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488" w:rsidRPr="00586562" w:rsidRDefault="00001488" w:rsidP="00001488">
      <w:pPr>
        <w:spacing w:line="268" w:lineRule="exact"/>
        <w:rPr>
          <w:rFonts w:hAnsi="Times New Roman" w:cs="Times New Roman"/>
          <w:spacing w:val="2"/>
        </w:rPr>
      </w:pPr>
      <w:r w:rsidRPr="00586562">
        <w:rPr>
          <w:rFonts w:eastAsia="ＭＳ ゴシック" w:hAnsi="Times New Roman" w:cs="ＭＳ ゴシック" w:hint="eastAsia"/>
        </w:rPr>
        <w:t>様式第１</w:t>
      </w:r>
      <w:r w:rsidRPr="00586562">
        <w:rPr>
          <w:rFonts w:hint="eastAsia"/>
        </w:rPr>
        <w:t>（第４条関係）</w:t>
      </w:r>
    </w:p>
    <w:p w:rsidR="00001488" w:rsidRPr="00586562" w:rsidRDefault="00001488" w:rsidP="00001488">
      <w:pPr>
        <w:tabs>
          <w:tab w:val="left" w:pos="408"/>
        </w:tabs>
        <w:spacing w:line="268" w:lineRule="exact"/>
        <w:rPr>
          <w:rFonts w:hAnsi="Times New Roman" w:cs="Times New Roman"/>
          <w:spacing w:val="2"/>
        </w:rPr>
      </w:pPr>
    </w:p>
    <w:p w:rsidR="00001488" w:rsidRPr="00586562" w:rsidRDefault="00001488" w:rsidP="00001488">
      <w:pPr>
        <w:spacing w:line="268" w:lineRule="exact"/>
        <w:jc w:val="center"/>
        <w:rPr>
          <w:rFonts w:hAnsi="Times New Roman" w:cs="Times New Roman"/>
          <w:spacing w:val="2"/>
        </w:rPr>
      </w:pPr>
      <w:r w:rsidRPr="00586562">
        <w:rPr>
          <w:rFonts w:hint="eastAsia"/>
        </w:rPr>
        <w:t>特定施設設置（使用、変更）届出書</w:t>
      </w:r>
    </w:p>
    <w:p w:rsidR="00001488" w:rsidRPr="00586562" w:rsidRDefault="00001488" w:rsidP="00001488">
      <w:pPr>
        <w:spacing w:line="268" w:lineRule="exact"/>
        <w:rPr>
          <w:rFonts w:hAnsi="Times New Roman" w:cs="Times New Roman"/>
          <w:spacing w:val="2"/>
        </w:rPr>
      </w:pPr>
    </w:p>
    <w:p w:rsidR="00001488" w:rsidRPr="00586562" w:rsidRDefault="00001488" w:rsidP="00001488">
      <w:pPr>
        <w:spacing w:line="268" w:lineRule="exact"/>
        <w:rPr>
          <w:rFonts w:hAnsi="Times New Roman" w:cs="Times New Roman"/>
          <w:spacing w:val="2"/>
        </w:rPr>
      </w:pPr>
      <w:r w:rsidRPr="00586562">
        <w:rPr>
          <w:rFonts w:hint="eastAsia"/>
        </w:rPr>
        <w:t xml:space="preserve">　　　　　</w:t>
      </w:r>
      <w:r w:rsidRPr="00586562">
        <w:t xml:space="preserve">                                                       </w:t>
      </w:r>
      <w:r w:rsidRPr="00586562">
        <w:rPr>
          <w:rFonts w:hint="eastAsia"/>
        </w:rPr>
        <w:t xml:space="preserve">　　　</w:t>
      </w:r>
      <w:r w:rsidRPr="00586562">
        <w:t xml:space="preserve">    </w:t>
      </w:r>
      <w:r w:rsidRPr="00586562">
        <w:rPr>
          <w:rFonts w:hint="eastAsia"/>
        </w:rPr>
        <w:t>年　　月　　日</w:t>
      </w:r>
    </w:p>
    <w:p w:rsidR="00001488" w:rsidRPr="00586562" w:rsidRDefault="00001488" w:rsidP="00001488">
      <w:pPr>
        <w:spacing w:line="268" w:lineRule="exact"/>
        <w:rPr>
          <w:rFonts w:hAnsi="Times New Roman" w:cs="Times New Roman"/>
          <w:spacing w:val="2"/>
        </w:rPr>
      </w:pPr>
    </w:p>
    <w:p w:rsidR="00001488" w:rsidRPr="00586562" w:rsidRDefault="00586562" w:rsidP="00586562">
      <w:pPr>
        <w:spacing w:line="268" w:lineRule="exact"/>
        <w:rPr>
          <w:rFonts w:hAnsi="Times New Roman" w:cs="Times New Roman"/>
          <w:spacing w:val="2"/>
        </w:rPr>
      </w:pPr>
      <w:r>
        <w:rPr>
          <w:rFonts w:hAnsi="Times New Roman" w:hint="eastAsia"/>
          <w:spacing w:val="2"/>
        </w:rPr>
        <w:t xml:space="preserve">　鳥取市長</w:t>
      </w:r>
      <w:r w:rsidR="00001488" w:rsidRPr="00586562">
        <w:rPr>
          <w:rFonts w:hAnsi="Times New Roman" w:hint="eastAsia"/>
          <w:spacing w:val="2"/>
        </w:rPr>
        <w:t xml:space="preserve">　様</w:t>
      </w:r>
      <w:r w:rsidR="00001488" w:rsidRPr="00586562">
        <w:t xml:space="preserve">        </w:t>
      </w:r>
      <w:r w:rsidR="00001488" w:rsidRPr="00586562">
        <w:rPr>
          <w:rFonts w:hint="eastAsia"/>
        </w:rPr>
        <w:t xml:space="preserve">　　　　　</w:t>
      </w:r>
      <w:r w:rsidR="00001488" w:rsidRPr="00586562">
        <w:t xml:space="preserve">                  </w:t>
      </w:r>
      <w:r w:rsidR="00001488" w:rsidRPr="00586562">
        <w:rPr>
          <w:rFonts w:hint="eastAsia"/>
        </w:rPr>
        <w:t xml:space="preserve">　</w:t>
      </w:r>
      <w:r w:rsidR="00001488" w:rsidRPr="00586562">
        <w:t xml:space="preserve">      </w:t>
      </w:r>
      <w:r w:rsidR="00001488" w:rsidRPr="00586562">
        <w:rPr>
          <w:rFonts w:hint="eastAsia"/>
        </w:rPr>
        <w:t xml:space="preserve">　　</w:t>
      </w:r>
    </w:p>
    <w:p w:rsidR="00001488" w:rsidRDefault="00677185" w:rsidP="000E526D">
      <w:pPr>
        <w:ind w:firstLineChars="2800" w:firstLine="5880"/>
      </w:pPr>
      <w:r>
        <w:rPr>
          <w:rFonts w:hint="eastAsia"/>
        </w:rPr>
        <w:t>氏名又は名称及び住所並びに法</w:t>
      </w:r>
      <w:r w:rsidR="00001488" w:rsidRPr="00586562">
        <w:rPr>
          <w:rFonts w:hint="eastAsia"/>
          <w:noProof/>
        </w:rPr>
        <mc:AlternateContent>
          <mc:Choice Requires="wps">
            <w:drawing>
              <wp:anchor distT="0" distB="0" distL="114300" distR="114300" simplePos="0" relativeHeight="251686912" behindDoc="0" locked="0" layoutInCell="1" allowOverlap="1" wp14:anchorId="518EA40A" wp14:editId="6838055F">
                <wp:simplePos x="0" y="0"/>
                <wp:positionH relativeFrom="column">
                  <wp:posOffset>2925804</wp:posOffset>
                </wp:positionH>
                <wp:positionV relativeFrom="paragraph">
                  <wp:posOffset>105217</wp:posOffset>
                </wp:positionV>
                <wp:extent cx="675861" cy="318052"/>
                <wp:effectExtent l="0" t="0" r="10160" b="25400"/>
                <wp:wrapNone/>
                <wp:docPr id="28" name="正方形/長方形 28"/>
                <wp:cNvGraphicFramePr/>
                <a:graphic xmlns:a="http://schemas.openxmlformats.org/drawingml/2006/main">
                  <a:graphicData uri="http://schemas.microsoft.com/office/word/2010/wordprocessingShape">
                    <wps:wsp>
                      <wps:cNvSpPr/>
                      <wps:spPr>
                        <a:xfrm>
                          <a:off x="0" y="0"/>
                          <a:ext cx="675861" cy="31805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586562" w:rsidRDefault="00586562" w:rsidP="00001488">
                            <w:pPr>
                              <w:jc w:val="center"/>
                            </w:pPr>
                            <w:r>
                              <w:rPr>
                                <w:rFonts w:hint="eastAsia"/>
                              </w:rPr>
                              <w:t>届出者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18EA40A" id="正方形/長方形 28" o:spid="_x0000_s1026" style="position:absolute;left:0;text-align:left;margin-left:230.4pt;margin-top:8.3pt;width:53.2pt;height:25.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mdnAIAAG8FAAAOAAAAZHJzL2Uyb0RvYy54bWysVM1uEzEQviPxDpbvdLOhTUvUTRW1KkKq&#10;SkWLena8dmLh9RjbyW54D3gAOHNGHHgcKvEWjL2bTSg5IS7emZ3/mW/m9KypNFkJ5xWYguYHA0qE&#10;4VAqMy/o27vLZyeU+MBMyTQYUdC18PRs8vTJaW3HYggL0KVwBJ0YP65tQRch2HGWeb4QFfMHYIVB&#10;oQRXsYCsm2elYzV6r3Q2HAxGWQ2utA648B7/XrRCOkn+pRQ8vJbSi0B0QTG3kF6X3ll8s8kpG88d&#10;swvFuzTYP2RRMWUwaO/qggVGlk795apS3IEHGQ44VBlIqbhINWA1+eBRNbcLZkWqBZvjbd8m///c&#10;8uvVjSOqLOgQJ2VYhTN6+Prl4dP3nz8+Z78+fmspglJsVW39GC1u7Y3rOI9krLuRropfrIg0qb3r&#10;vr2iCYTjz9Hx0ckop4Sj6Hl+MjgaRp/Z1tg6H14KqEgkCupweqmpbHXlQ6u6UYmxtImvB63KS6V1&#10;YiJuxLl2ZMVw4rN53oXY0cKA0TKLxbTpJyqstWi9vhESO4IJD1P0hMWtT8a5MGHU+dUGtaOZxAx6&#10;w3yfoQ6bZDrdaCYSRnvDwT7DPyP2FikqmNAbV8qA2+egfNdHbvU31bc1x/JDM2sSDJJm/DODco3Q&#10;cNDujLf8UuFYrpgPN8zhkuA64eKH1/hIDXVBoaMoWYD7sO9/1EfsopSSGpeuoP79kjlBiX5lENUv&#10;8sPDuKWJOTw6HiLjdiWzXYlZVueAU0ZIYXaJjPpBb0jpoLrH+zCNUVHEDMfYBeXBbZjz0B4DvDBc&#10;TKdJDTfTsnBlbi2PzmOfI+zumnvmbIfNgKC+hs2CsvEjiLa60dLAdBlAqoTfbV+7CeBWpw3oLlA8&#10;G7t80treyclvAAAA//8DAFBLAwQUAAYACAAAACEApkPMB9sAAAAJAQAADwAAAGRycy9kb3ducmV2&#10;LnhtbEyPwU7DMBBE70j8g7VI3KjTCFwU4lQRCIlrSi/ctvGSRNjr1Hbb8PeYExxHM5p5U28XZ8WZ&#10;Qpw8a1ivChDEvTcTDxr27693jyBiQjZoPZOGb4qwba6vaqyMv3BH510aRC7hWKGGMaW5kjL2IzmM&#10;Kz8TZ+/TB4cpyzBIE/CSy52VZVEo6XDivDDiTM8j9V+7k9PwYtv1hz9yi2+pOw5TKLsllFrf3izt&#10;E4hES/oLwy9+RocmMx38iU0UVsO9KjJ6yoZSIHLgQW1KEAcNSm1ANrX8/6D5AQAA//8DAFBLAQIt&#10;ABQABgAIAAAAIQC2gziS/gAAAOEBAAATAAAAAAAAAAAAAAAAAAAAAABbQ29udGVudF9UeXBlc10u&#10;eG1sUEsBAi0AFAAGAAgAAAAhADj9If/WAAAAlAEAAAsAAAAAAAAAAAAAAAAALwEAAF9yZWxzLy5y&#10;ZWxzUEsBAi0AFAAGAAgAAAAhACeMCZ2cAgAAbwUAAA4AAAAAAAAAAAAAAAAALgIAAGRycy9lMm9E&#10;b2MueG1sUEsBAi0AFAAGAAgAAAAhAKZDzAfbAAAACQEAAA8AAAAAAAAAAAAAAAAA9gQAAGRycy9k&#10;b3ducmV2LnhtbFBLBQYAAAAABAAEAPMAAAD+BQAAAAA=&#10;" fillcolor="white [3201]" strokecolor="white [3212]" strokeweight="1pt">
                <v:textbox>
                  <w:txbxContent>
                    <w:p w:rsidR="00586562" w:rsidRDefault="00586562" w:rsidP="00001488">
                      <w:pPr>
                        <w:jc w:val="center"/>
                      </w:pPr>
                      <w:r>
                        <w:rPr>
                          <w:rFonts w:hint="eastAsia"/>
                        </w:rPr>
                        <w:t>届出者</w:t>
                      </w:r>
                    </w:p>
                  </w:txbxContent>
                </v:textbox>
              </v:rect>
            </w:pict>
          </mc:Fallback>
        </mc:AlternateContent>
      </w:r>
    </w:p>
    <w:p w:rsidR="000E526D" w:rsidRPr="000E526D" w:rsidRDefault="00677185" w:rsidP="000E526D">
      <w:pPr>
        <w:ind w:firstLineChars="2800" w:firstLine="5880"/>
        <w:rPr>
          <w:rFonts w:cs="Times New Roman" w:hint="eastAsia"/>
        </w:rPr>
      </w:pPr>
      <w:r>
        <w:rPr>
          <w:rFonts w:cs="Times New Roman" w:hint="eastAsia"/>
        </w:rPr>
        <w:t>人にあってはその代表者の氏名</w:t>
      </w:r>
    </w:p>
    <w:p w:rsidR="00001488" w:rsidRPr="00586562" w:rsidRDefault="00001488" w:rsidP="00001488">
      <w:pPr>
        <w:rPr>
          <w:rFonts w:hAnsi="Times New Roman" w:cs="Times New Roman"/>
          <w:spacing w:val="2"/>
        </w:rPr>
      </w:pPr>
    </w:p>
    <w:p w:rsidR="00001488" w:rsidRPr="00586562" w:rsidRDefault="00001488" w:rsidP="00001488">
      <w:pPr>
        <w:spacing w:line="268" w:lineRule="exact"/>
        <w:rPr>
          <w:rFonts w:hAnsi="Times New Roman" w:cs="Times New Roman"/>
          <w:spacing w:val="2"/>
        </w:rPr>
      </w:pPr>
      <w:r w:rsidRPr="00586562">
        <w:rPr>
          <w:rFonts w:hint="eastAsia"/>
        </w:rPr>
        <w:t xml:space="preserve">　ダイオキシン類対策特別措置法第</w:t>
      </w:r>
      <w:r w:rsidRPr="00586562">
        <w:t>12</w:t>
      </w:r>
      <w:r w:rsidRPr="00586562">
        <w:rPr>
          <w:rFonts w:hint="eastAsia"/>
        </w:rPr>
        <w:t>条第１項（第</w:t>
      </w:r>
      <w:r w:rsidRPr="00586562">
        <w:t>13</w:t>
      </w:r>
      <w:r w:rsidRPr="00586562">
        <w:rPr>
          <w:rFonts w:hint="eastAsia"/>
        </w:rPr>
        <w:t>条第１項又は第２項、第</w:t>
      </w:r>
      <w:r w:rsidRPr="00586562">
        <w:t>14</w:t>
      </w:r>
      <w:r w:rsidRPr="00586562">
        <w:rPr>
          <w:rFonts w:hint="eastAsia"/>
        </w:rPr>
        <w:t>条第１項）の規定により、特定施設について、次のとおり届け出ます。</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63"/>
        <w:gridCol w:w="3076"/>
        <w:gridCol w:w="1436"/>
        <w:gridCol w:w="2153"/>
      </w:tblGrid>
      <w:tr w:rsidR="00586562" w:rsidRPr="00586562" w:rsidTr="00AF7D56">
        <w:trPr>
          <w:trHeight w:val="536"/>
        </w:trPr>
        <w:tc>
          <w:tcPr>
            <w:tcW w:w="256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工場又は事業場の名称</w:t>
            </w:r>
          </w:p>
        </w:tc>
        <w:tc>
          <w:tcPr>
            <w:tcW w:w="307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c>
          <w:tcPr>
            <w:tcW w:w="143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w:t>
            </w:r>
            <w:r w:rsidRPr="00586562">
              <w:rPr>
                <w:rFonts w:hAnsi="Times New Roman"/>
                <w:sz w:val="24"/>
                <w:szCs w:val="24"/>
              </w:rPr>
              <w:fldChar w:fldCharType="begin"/>
            </w:r>
            <w:r w:rsidRPr="00586562">
              <w:rPr>
                <w:rFonts w:hAnsi="Times New Roman"/>
                <w:sz w:val="24"/>
                <w:szCs w:val="24"/>
              </w:rPr>
              <w:instrText>eq \o\ad(</w:instrText>
            </w:r>
            <w:r w:rsidRPr="00586562">
              <w:rPr>
                <w:rFonts w:hint="eastAsia"/>
              </w:rPr>
              <w:instrText>整理番号</w:instrText>
            </w:r>
            <w:r w:rsidRPr="00586562">
              <w:rPr>
                <w:rFonts w:hAnsi="Times New Roman"/>
                <w:sz w:val="24"/>
                <w:szCs w:val="24"/>
              </w:rPr>
              <w:instrText>,</w:instrText>
            </w:r>
            <w:r w:rsidRPr="00586562">
              <w:rPr>
                <w:rFonts w:hAnsi="Times New Roman" w:hint="eastAsia"/>
                <w:szCs w:val="21"/>
              </w:rPr>
              <w:instrText xml:space="preserve">　　　　</w:instrText>
            </w:r>
            <w:r w:rsidRPr="00586562">
              <w:rPr>
                <w:rFonts w:hAnsi="Times New Roman"/>
                <w:szCs w:val="21"/>
              </w:rPr>
              <w:instrText xml:space="preserve"> </w:instrText>
            </w:r>
            <w:r w:rsidRPr="00586562">
              <w:rPr>
                <w:rFonts w:hAnsi="Times New Roman"/>
                <w:sz w:val="24"/>
                <w:szCs w:val="24"/>
              </w:rPr>
              <w:instrText>)</w:instrText>
            </w:r>
            <w:r w:rsidRPr="00586562">
              <w:rPr>
                <w:rFonts w:hAnsi="Times New Roman"/>
                <w:sz w:val="24"/>
                <w:szCs w:val="24"/>
              </w:rPr>
              <w:fldChar w:fldCharType="end"/>
            </w:r>
          </w:p>
        </w:tc>
        <w:tc>
          <w:tcPr>
            <w:tcW w:w="215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r>
      <w:tr w:rsidR="00586562" w:rsidRPr="00586562" w:rsidTr="00AF7D56">
        <w:trPr>
          <w:trHeight w:val="536"/>
        </w:trPr>
        <w:tc>
          <w:tcPr>
            <w:tcW w:w="256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工場又は事業場の所在地</w:t>
            </w:r>
          </w:p>
        </w:tc>
        <w:tc>
          <w:tcPr>
            <w:tcW w:w="307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c>
          <w:tcPr>
            <w:tcW w:w="143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※受理年月日</w:t>
            </w:r>
          </w:p>
        </w:tc>
        <w:tc>
          <w:tcPr>
            <w:tcW w:w="215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 xml:space="preserve">　　　</w:t>
            </w:r>
            <w:r w:rsidRPr="00586562">
              <w:t xml:space="preserve"> </w:t>
            </w:r>
            <w:r w:rsidRPr="00586562">
              <w:rPr>
                <w:rFonts w:hint="eastAsia"/>
              </w:rPr>
              <w:t>年</w:t>
            </w:r>
            <w:r w:rsidRPr="00586562">
              <w:t xml:space="preserve"> </w:t>
            </w:r>
            <w:r w:rsidRPr="00586562">
              <w:rPr>
                <w:rFonts w:hint="eastAsia"/>
              </w:rPr>
              <w:t xml:space="preserve">　月</w:t>
            </w:r>
            <w:r w:rsidRPr="00586562">
              <w:t xml:space="preserve"> </w:t>
            </w:r>
            <w:r w:rsidRPr="00586562">
              <w:rPr>
                <w:rFonts w:hint="eastAsia"/>
              </w:rPr>
              <w:t xml:space="preserve">　日</w:t>
            </w:r>
          </w:p>
        </w:tc>
      </w:tr>
      <w:tr w:rsidR="00586562" w:rsidRPr="00586562" w:rsidTr="00AF7D56">
        <w:trPr>
          <w:trHeight w:val="536"/>
        </w:trPr>
        <w:tc>
          <w:tcPr>
            <w:tcW w:w="256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特定施設の種類</w:t>
            </w:r>
          </w:p>
        </w:tc>
        <w:tc>
          <w:tcPr>
            <w:tcW w:w="307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c>
          <w:tcPr>
            <w:tcW w:w="143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w:t>
            </w:r>
            <w:r w:rsidRPr="00586562">
              <w:rPr>
                <w:rFonts w:hAnsi="Times New Roman"/>
                <w:sz w:val="24"/>
                <w:szCs w:val="24"/>
              </w:rPr>
              <w:fldChar w:fldCharType="begin"/>
            </w:r>
            <w:r w:rsidRPr="00586562">
              <w:rPr>
                <w:rFonts w:hAnsi="Times New Roman"/>
                <w:sz w:val="24"/>
                <w:szCs w:val="24"/>
              </w:rPr>
              <w:instrText>eq \o\ad(</w:instrText>
            </w:r>
            <w:r w:rsidRPr="00586562">
              <w:rPr>
                <w:rFonts w:hint="eastAsia"/>
              </w:rPr>
              <w:instrText>施設番号</w:instrText>
            </w:r>
            <w:r w:rsidRPr="00586562">
              <w:rPr>
                <w:rFonts w:hAnsi="Times New Roman"/>
                <w:sz w:val="24"/>
                <w:szCs w:val="24"/>
              </w:rPr>
              <w:instrText>,</w:instrText>
            </w:r>
            <w:r w:rsidRPr="00586562">
              <w:rPr>
                <w:rFonts w:hAnsi="Times New Roman" w:hint="eastAsia"/>
                <w:szCs w:val="21"/>
              </w:rPr>
              <w:instrText xml:space="preserve">　　　　</w:instrText>
            </w:r>
            <w:r w:rsidRPr="00586562">
              <w:rPr>
                <w:rFonts w:hAnsi="Times New Roman"/>
                <w:szCs w:val="21"/>
              </w:rPr>
              <w:instrText xml:space="preserve"> </w:instrText>
            </w:r>
            <w:r w:rsidRPr="00586562">
              <w:rPr>
                <w:rFonts w:hAnsi="Times New Roman"/>
                <w:sz w:val="24"/>
                <w:szCs w:val="24"/>
              </w:rPr>
              <w:instrText>)</w:instrText>
            </w:r>
            <w:r w:rsidRPr="00586562">
              <w:rPr>
                <w:rFonts w:hAnsi="Times New Roman"/>
                <w:sz w:val="24"/>
                <w:szCs w:val="24"/>
              </w:rPr>
              <w:fldChar w:fldCharType="end"/>
            </w:r>
          </w:p>
        </w:tc>
        <w:tc>
          <w:tcPr>
            <w:tcW w:w="215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r>
      <w:tr w:rsidR="00586562" w:rsidRPr="00586562" w:rsidTr="00AF7D56">
        <w:trPr>
          <w:trHeight w:val="1072"/>
        </w:trPr>
        <w:tc>
          <w:tcPr>
            <w:tcW w:w="256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△特定施設の構造</w:t>
            </w:r>
          </w:p>
        </w:tc>
        <w:tc>
          <w:tcPr>
            <w:tcW w:w="307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大気基準適用施設にあっては別紙１、水質基準対象施設にあっては別紙４のとおり。</w:t>
            </w:r>
          </w:p>
        </w:tc>
        <w:tc>
          <w:tcPr>
            <w:tcW w:w="143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w:t>
            </w:r>
            <w:r w:rsidRPr="00586562">
              <w:rPr>
                <w:rFonts w:hAnsi="Times New Roman"/>
                <w:sz w:val="24"/>
                <w:szCs w:val="24"/>
              </w:rPr>
              <w:fldChar w:fldCharType="begin"/>
            </w:r>
            <w:r w:rsidRPr="00586562">
              <w:rPr>
                <w:rFonts w:hAnsi="Times New Roman"/>
                <w:sz w:val="24"/>
                <w:szCs w:val="24"/>
              </w:rPr>
              <w:instrText>eq \o\ad(</w:instrText>
            </w:r>
            <w:r w:rsidRPr="00586562">
              <w:rPr>
                <w:rFonts w:hint="eastAsia"/>
              </w:rPr>
              <w:instrText>審査結果</w:instrText>
            </w:r>
            <w:r w:rsidRPr="00586562">
              <w:rPr>
                <w:rFonts w:hAnsi="Times New Roman"/>
                <w:sz w:val="24"/>
                <w:szCs w:val="24"/>
              </w:rPr>
              <w:instrText>,</w:instrText>
            </w:r>
            <w:r w:rsidRPr="00586562">
              <w:rPr>
                <w:rFonts w:hAnsi="Times New Roman" w:hint="eastAsia"/>
                <w:szCs w:val="21"/>
              </w:rPr>
              <w:instrText xml:space="preserve">　　　　</w:instrText>
            </w:r>
            <w:r w:rsidRPr="00586562">
              <w:rPr>
                <w:rFonts w:hAnsi="Times New Roman"/>
                <w:szCs w:val="21"/>
              </w:rPr>
              <w:instrText xml:space="preserve"> </w:instrText>
            </w:r>
            <w:r w:rsidRPr="00586562">
              <w:rPr>
                <w:rFonts w:hAnsi="Times New Roman"/>
                <w:sz w:val="24"/>
                <w:szCs w:val="24"/>
              </w:rPr>
              <w:instrText>)</w:instrText>
            </w:r>
            <w:r w:rsidRPr="00586562">
              <w:rPr>
                <w:rFonts w:hAnsi="Times New Roman"/>
                <w:sz w:val="24"/>
                <w:szCs w:val="24"/>
              </w:rPr>
              <w:fldChar w:fldCharType="end"/>
            </w:r>
          </w:p>
        </w:tc>
        <w:tc>
          <w:tcPr>
            <w:tcW w:w="215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r>
      <w:tr w:rsidR="00586562" w:rsidRPr="00586562" w:rsidTr="00AF7D56">
        <w:trPr>
          <w:trHeight w:val="1072"/>
        </w:trPr>
        <w:tc>
          <w:tcPr>
            <w:tcW w:w="2563"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△特定施設の使用の方法</w:t>
            </w:r>
          </w:p>
        </w:tc>
        <w:tc>
          <w:tcPr>
            <w:tcW w:w="3076" w:type="dxa"/>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大気基準適用施設にあっては別紙２、水質基準対象施設にあっては別紙５のとおり。</w:t>
            </w:r>
          </w:p>
        </w:tc>
        <w:tc>
          <w:tcPr>
            <w:tcW w:w="1436" w:type="dxa"/>
            <w:vMerge w:val="restart"/>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※備</w:t>
            </w:r>
            <w:r w:rsidRPr="00586562">
              <w:t xml:space="preserve">      </w:t>
            </w:r>
            <w:r w:rsidRPr="00586562">
              <w:rPr>
                <w:rFonts w:hint="eastAsia"/>
              </w:rPr>
              <w:t>考</w:t>
            </w:r>
          </w:p>
        </w:tc>
        <w:tc>
          <w:tcPr>
            <w:tcW w:w="2153" w:type="dxa"/>
            <w:vMerge w:val="restart"/>
            <w:tcBorders>
              <w:top w:val="single" w:sz="4" w:space="0" w:color="000000"/>
              <w:left w:val="single" w:sz="4" w:space="0" w:color="000000"/>
              <w:bottom w:val="nil"/>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z w:val="24"/>
                <w:szCs w:val="24"/>
              </w:rPr>
            </w:pPr>
          </w:p>
        </w:tc>
      </w:tr>
      <w:tr w:rsidR="00586562" w:rsidRPr="00586562" w:rsidTr="00AF7D56">
        <w:trPr>
          <w:trHeight w:val="1340"/>
        </w:trPr>
        <w:tc>
          <w:tcPr>
            <w:tcW w:w="2563" w:type="dxa"/>
            <w:tcBorders>
              <w:top w:val="single" w:sz="4" w:space="0" w:color="000000"/>
              <w:left w:val="single" w:sz="4" w:space="0" w:color="000000"/>
              <w:bottom w:val="single" w:sz="4" w:space="0" w:color="000000"/>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△発生ガス又は汚水若し　くは廃液の処理の方法</w:t>
            </w:r>
          </w:p>
        </w:tc>
        <w:tc>
          <w:tcPr>
            <w:tcW w:w="3076" w:type="dxa"/>
            <w:tcBorders>
              <w:top w:val="single" w:sz="4" w:space="0" w:color="000000"/>
              <w:left w:val="single" w:sz="4" w:space="0" w:color="000000"/>
              <w:bottom w:val="single" w:sz="4" w:space="0" w:color="000000"/>
              <w:right w:val="single" w:sz="4" w:space="0" w:color="000000"/>
            </w:tcBorders>
          </w:tcPr>
          <w:p w:rsidR="00001488" w:rsidRPr="00586562" w:rsidRDefault="00001488" w:rsidP="00AF7D56">
            <w:pPr>
              <w:kinsoku w:val="0"/>
              <w:overflowPunct w:val="0"/>
              <w:autoSpaceDE w:val="0"/>
              <w:autoSpaceDN w:val="0"/>
              <w:spacing w:line="268" w:lineRule="exact"/>
              <w:rPr>
                <w:rFonts w:hAnsi="Times New Roman" w:cs="Times New Roman"/>
                <w:spacing w:val="2"/>
              </w:rPr>
            </w:pPr>
          </w:p>
          <w:p w:rsidR="00001488" w:rsidRPr="00586562" w:rsidRDefault="00001488" w:rsidP="00AF7D56">
            <w:pPr>
              <w:kinsoku w:val="0"/>
              <w:overflowPunct w:val="0"/>
              <w:autoSpaceDE w:val="0"/>
              <w:autoSpaceDN w:val="0"/>
              <w:spacing w:line="268" w:lineRule="exact"/>
              <w:rPr>
                <w:rFonts w:hAnsi="Times New Roman" w:cs="Times New Roman"/>
                <w:sz w:val="24"/>
                <w:szCs w:val="24"/>
              </w:rPr>
            </w:pPr>
            <w:r w:rsidRPr="00586562">
              <w:rPr>
                <w:rFonts w:hint="eastAsia"/>
              </w:rPr>
              <w:t>大気基準適用施設にあっては別紙３、水質基準対象施設にあっては別紙６のとおり。</w:t>
            </w:r>
          </w:p>
        </w:tc>
        <w:tc>
          <w:tcPr>
            <w:tcW w:w="1436" w:type="dxa"/>
            <w:vMerge/>
            <w:tcBorders>
              <w:top w:val="nil"/>
              <w:left w:val="single" w:sz="4" w:space="0" w:color="000000"/>
              <w:bottom w:val="single" w:sz="4" w:space="0" w:color="000000"/>
              <w:right w:val="single" w:sz="4" w:space="0" w:color="000000"/>
            </w:tcBorders>
          </w:tcPr>
          <w:p w:rsidR="00001488" w:rsidRPr="00586562" w:rsidRDefault="00001488" w:rsidP="00AF7D56">
            <w:pPr>
              <w:autoSpaceDE w:val="0"/>
              <w:autoSpaceDN w:val="0"/>
              <w:rPr>
                <w:rFonts w:hAnsi="Times New Roman" w:cs="Times New Roman"/>
                <w:sz w:val="24"/>
                <w:szCs w:val="24"/>
              </w:rPr>
            </w:pPr>
          </w:p>
        </w:tc>
        <w:tc>
          <w:tcPr>
            <w:tcW w:w="2153" w:type="dxa"/>
            <w:vMerge/>
            <w:tcBorders>
              <w:top w:val="nil"/>
              <w:left w:val="single" w:sz="4" w:space="0" w:color="000000"/>
              <w:bottom w:val="single" w:sz="4" w:space="0" w:color="000000"/>
              <w:right w:val="single" w:sz="4" w:space="0" w:color="000000"/>
            </w:tcBorders>
          </w:tcPr>
          <w:p w:rsidR="00001488" w:rsidRPr="00586562" w:rsidRDefault="00001488" w:rsidP="00AF7D56">
            <w:pPr>
              <w:autoSpaceDE w:val="0"/>
              <w:autoSpaceDN w:val="0"/>
              <w:rPr>
                <w:rFonts w:hAnsi="Times New Roman" w:cs="Times New Roman"/>
                <w:sz w:val="24"/>
                <w:szCs w:val="24"/>
              </w:rPr>
            </w:pPr>
          </w:p>
        </w:tc>
      </w:tr>
    </w:tbl>
    <w:p w:rsidR="00001488" w:rsidRPr="00586562" w:rsidRDefault="00001488" w:rsidP="00001488">
      <w:pPr>
        <w:spacing w:line="268" w:lineRule="exact"/>
        <w:rPr>
          <w:rFonts w:hAnsi="Times New Roman" w:cs="Times New Roman"/>
          <w:spacing w:val="2"/>
        </w:rPr>
      </w:pPr>
      <w:r w:rsidRPr="00586562">
        <w:rPr>
          <w:rFonts w:hint="eastAsia"/>
        </w:rPr>
        <w:t xml:space="preserve">　</w:t>
      </w:r>
    </w:p>
    <w:p w:rsidR="00001488" w:rsidRPr="00586562" w:rsidRDefault="00001488" w:rsidP="00001488">
      <w:pPr>
        <w:spacing w:line="268" w:lineRule="exact"/>
        <w:ind w:left="1020" w:hanging="1020"/>
        <w:rPr>
          <w:rFonts w:hAnsi="Times New Roman" w:cs="Times New Roman"/>
          <w:spacing w:val="2"/>
        </w:rPr>
      </w:pPr>
      <w:r w:rsidRPr="00586562">
        <w:rPr>
          <w:rFonts w:hint="eastAsia"/>
        </w:rPr>
        <w:t xml:space="preserve">　備考　１　特定施設の種類の欄には、大気基準適用施設にあってはダイオキシン類対策特別措置法施行令別表第１、水質基準対象施設にあっては同令別表第２に掲げる号番号及び名称を記載すること。</w:t>
      </w:r>
    </w:p>
    <w:p w:rsidR="00001488" w:rsidRPr="00586562" w:rsidRDefault="00001488" w:rsidP="00001488">
      <w:pPr>
        <w:spacing w:line="268" w:lineRule="exact"/>
        <w:ind w:left="1020" w:hanging="1020"/>
        <w:rPr>
          <w:rFonts w:hAnsi="Times New Roman" w:cs="Times New Roman"/>
          <w:spacing w:val="2"/>
        </w:rPr>
      </w:pPr>
      <w:r w:rsidRPr="00586562">
        <w:rPr>
          <w:rFonts w:hint="eastAsia"/>
        </w:rPr>
        <w:t xml:space="preserve">　　　　２　△印の欄の記載については、別紙によることとし、かつ、できる限り、図面、表等を利用すること。</w:t>
      </w:r>
    </w:p>
    <w:p w:rsidR="00001488" w:rsidRPr="00586562" w:rsidRDefault="00001488" w:rsidP="00001488">
      <w:pPr>
        <w:spacing w:line="268" w:lineRule="exact"/>
        <w:rPr>
          <w:rFonts w:hAnsi="Times New Roman" w:cs="Times New Roman"/>
          <w:spacing w:val="2"/>
        </w:rPr>
      </w:pPr>
      <w:r w:rsidRPr="00586562">
        <w:rPr>
          <w:rFonts w:hint="eastAsia"/>
        </w:rPr>
        <w:t xml:space="preserve">　　　　３　※印の欄には、記載しないこと。</w:t>
      </w:r>
    </w:p>
    <w:p w:rsidR="00001488" w:rsidRPr="00586562" w:rsidRDefault="00001488" w:rsidP="00001488">
      <w:pPr>
        <w:spacing w:line="268" w:lineRule="exact"/>
        <w:ind w:left="1050" w:hangingChars="500" w:hanging="1050"/>
        <w:rPr>
          <w:rFonts w:hAnsi="Times New Roman" w:cs="Times New Roman"/>
          <w:spacing w:val="2"/>
        </w:rPr>
      </w:pPr>
      <w:r w:rsidRPr="00586562">
        <w:rPr>
          <w:rFonts w:hint="eastAsia"/>
        </w:rPr>
        <w:t xml:space="preserve">　　　　４　変更届出の場合には、変更のある部分について、変更前及び変更後の内容を対照させること。</w:t>
      </w:r>
    </w:p>
    <w:p w:rsidR="00001488" w:rsidRPr="00586562" w:rsidRDefault="00001488" w:rsidP="00001488">
      <w:pPr>
        <w:spacing w:line="268" w:lineRule="exact"/>
        <w:ind w:left="1020" w:hanging="1020"/>
        <w:rPr>
          <w:rFonts w:hAnsi="Times New Roman" w:cs="Times New Roman"/>
          <w:spacing w:val="2"/>
        </w:rPr>
      </w:pPr>
      <w:r w:rsidRPr="00586562">
        <w:rPr>
          <w:rFonts w:hint="eastAsia"/>
        </w:rPr>
        <w:t xml:space="preserve">　　　　５　届出書及び</w:t>
      </w:r>
      <w:r w:rsidR="005A0D49">
        <w:rPr>
          <w:rFonts w:hint="eastAsia"/>
        </w:rPr>
        <w:t>別紙の用紙の大きさは、図面、表等やむを得ないものを除き、日本産業</w:t>
      </w:r>
      <w:r w:rsidRPr="00586562">
        <w:rPr>
          <w:rFonts w:hint="eastAsia"/>
        </w:rPr>
        <w:t>規格Ａ４とすること。</w:t>
      </w:r>
    </w:p>
    <w:p w:rsidR="00001488" w:rsidRDefault="00001488" w:rsidP="00001488">
      <w:pPr>
        <w:spacing w:line="268" w:lineRule="exact"/>
        <w:ind w:left="1020" w:hanging="1020"/>
      </w:pPr>
      <w:r w:rsidRPr="00586562">
        <w:rPr>
          <w:rFonts w:hint="eastAsia"/>
        </w:rPr>
        <w:t xml:space="preserve">　　</w:t>
      </w:r>
    </w:p>
    <w:p w:rsidR="00677185" w:rsidRDefault="00677185" w:rsidP="00001488">
      <w:pPr>
        <w:spacing w:line="268" w:lineRule="exact"/>
        <w:ind w:left="1020" w:hanging="1020"/>
      </w:pPr>
    </w:p>
    <w:p w:rsidR="00677185" w:rsidRPr="00586562" w:rsidRDefault="00677185" w:rsidP="00001488">
      <w:pPr>
        <w:spacing w:line="268" w:lineRule="exact"/>
        <w:ind w:left="1020" w:hanging="1020"/>
        <w:rPr>
          <w:rFonts w:hAnsi="Times New Roman" w:cs="Times New Roman" w:hint="eastAsia"/>
          <w:spacing w:val="2"/>
        </w:rPr>
      </w:pPr>
      <w:bookmarkStart w:id="0" w:name="_GoBack"/>
      <w:bookmarkEnd w:id="0"/>
    </w:p>
    <w:p w:rsidR="00001488" w:rsidRPr="00586562" w:rsidRDefault="00001488">
      <w:pPr>
        <w:widowControl/>
        <w:jc w:val="left"/>
        <w:rPr>
          <w:rFonts w:ascii="ＭＳ 明朝" w:eastAsia="ＭＳ 明朝" w:hAnsi="Times New Roman" w:cs="Times New Roman"/>
          <w:kern w:val="0"/>
          <w:sz w:val="22"/>
        </w:rPr>
      </w:pPr>
    </w:p>
    <w:p w:rsidR="00001488" w:rsidRPr="00586562" w:rsidRDefault="00001488">
      <w:pPr>
        <w:widowControl/>
        <w:jc w:val="left"/>
        <w:rPr>
          <w:rFonts w:ascii="ＭＳ 明朝" w:eastAsia="ＭＳ 明朝" w:hAnsi="Times New Roman" w:cs="Times New Roman"/>
          <w:kern w:val="0"/>
          <w:sz w:val="22"/>
        </w:rPr>
      </w:pPr>
      <w:r w:rsidRPr="00586562">
        <w:rPr>
          <w:rFonts w:ascii="ＭＳ 明朝" w:eastAsia="ＭＳ 明朝" w:hAnsi="Times New Roman" w:cs="Times New Roman"/>
          <w:kern w:val="0"/>
          <w:sz w:val="22"/>
        </w:rPr>
        <w:br w:type="page"/>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r w:rsidRPr="00586562">
        <w:rPr>
          <w:rFonts w:ascii="ＭＳ 明朝" w:eastAsia="ＭＳ ゴシック" w:hAnsi="Times New Roman" w:cs="ＭＳ ゴシック" w:hint="eastAsia"/>
          <w:kern w:val="0"/>
          <w:sz w:val="20"/>
          <w:szCs w:val="20"/>
        </w:rPr>
        <w:lastRenderedPageBreak/>
        <w:t>別紙１</w:t>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wordWrap w:val="0"/>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特定施設（大気基準適用施設）の構造</w:t>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p>
    <w:tbl>
      <w:tblPr>
        <w:tblW w:w="0" w:type="auto"/>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2"/>
        <w:gridCol w:w="2871"/>
        <w:gridCol w:w="2974"/>
        <w:gridCol w:w="2973"/>
      </w:tblGrid>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工場又は事業場</w:t>
            </w:r>
          </w:p>
          <w:p w:rsidR="00B51C5B" w:rsidRPr="00586562" w:rsidRDefault="00B51C5B" w:rsidP="00B51C5B">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における施設番号</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特定施設号番号及び名称</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12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12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型　　　　　式</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施設の設置場所</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設置年月日</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工事着手予定年月日</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工事完成予定年月日</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r>
      <w:tr w:rsidR="00586562" w:rsidRPr="00586562" w:rsidTr="00B51C5B">
        <w:tc>
          <w:tcPr>
            <w:tcW w:w="338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使用開始予定年月日</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年　　月　　日</w:t>
            </w:r>
          </w:p>
        </w:tc>
      </w:tr>
      <w:tr w:rsidR="00586562" w:rsidRPr="00586562" w:rsidTr="00B51C5B">
        <w:tc>
          <w:tcPr>
            <w:tcW w:w="512" w:type="dxa"/>
            <w:vMerge w:val="restart"/>
            <w:tcBorders>
              <w:top w:val="single" w:sz="4" w:space="0" w:color="000000"/>
              <w:left w:val="single" w:sz="4" w:space="0" w:color="000000"/>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規</w:t>
            </w: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模</w:t>
            </w: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c>
          <w:tcPr>
            <w:tcW w:w="2871" w:type="dxa"/>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原料の処理能力（</w:t>
            </w:r>
            <w:r w:rsidRPr="00586562">
              <w:rPr>
                <w:rFonts w:ascii="ＭＳ 明朝" w:eastAsia="ＭＳ 明朝" w:hAnsi="ＭＳ 明朝" w:cs="ＭＳ 明朝"/>
                <w:kern w:val="0"/>
                <w:sz w:val="20"/>
                <w:szCs w:val="20"/>
              </w:rPr>
              <w:t>t</w:t>
            </w:r>
            <w:r w:rsidRPr="00586562">
              <w:rPr>
                <w:rFonts w:ascii="ＭＳ 明朝" w:eastAsia="ＭＳ 明朝" w:hAnsi="ＭＳ 明朝" w:cs="ＭＳ 明朝" w:hint="eastAsia"/>
                <w:kern w:val="0"/>
                <w:sz w:val="20"/>
                <w:szCs w:val="20"/>
              </w:rPr>
              <w:t>／</w:t>
            </w:r>
            <w:r w:rsidRPr="00586562">
              <w:rPr>
                <w:rFonts w:ascii="ＭＳ 明朝" w:eastAsia="ＭＳ 明朝" w:hAnsi="ＭＳ 明朝" w:cs="ＭＳ 明朝"/>
                <w:kern w:val="0"/>
                <w:sz w:val="20"/>
                <w:szCs w:val="20"/>
              </w:rPr>
              <w:t>h</w:t>
            </w:r>
            <w:r w:rsidRPr="00586562">
              <w:rPr>
                <w:rFonts w:ascii="ＭＳ 明朝" w:eastAsia="ＭＳ 明朝" w:hAnsi="ＭＳ 明朝" w:cs="ＭＳ 明朝" w:hint="eastAsia"/>
                <w:kern w:val="0"/>
                <w:sz w:val="20"/>
                <w:szCs w:val="20"/>
              </w:rPr>
              <w:t>）</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r>
      <w:tr w:rsidR="00586562" w:rsidRPr="00586562" w:rsidTr="00B51C5B">
        <w:tc>
          <w:tcPr>
            <w:tcW w:w="512" w:type="dxa"/>
            <w:vMerge/>
            <w:tcBorders>
              <w:left w:val="single" w:sz="4" w:space="0" w:color="000000"/>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2871" w:type="dxa"/>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変圧器の定格容量（</w:t>
            </w:r>
            <w:r w:rsidRPr="00586562">
              <w:rPr>
                <w:rFonts w:ascii="ＭＳ 明朝" w:eastAsia="ＭＳ 明朝" w:hAnsi="ＭＳ 明朝" w:cs="ＭＳ 明朝"/>
                <w:kern w:val="0"/>
                <w:sz w:val="20"/>
                <w:szCs w:val="20"/>
              </w:rPr>
              <w:t>KVA</w:t>
            </w:r>
            <w:r w:rsidRPr="00586562">
              <w:rPr>
                <w:rFonts w:ascii="ＭＳ 明朝" w:eastAsia="ＭＳ 明朝" w:hAnsi="ＭＳ 明朝" w:cs="ＭＳ 明朝" w:hint="eastAsia"/>
                <w:kern w:val="0"/>
                <w:sz w:val="20"/>
                <w:szCs w:val="20"/>
              </w:rPr>
              <w:t>）</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r>
      <w:tr w:rsidR="00586562" w:rsidRPr="00586562" w:rsidTr="00B51C5B">
        <w:tc>
          <w:tcPr>
            <w:tcW w:w="512" w:type="dxa"/>
            <w:vMerge/>
            <w:tcBorders>
              <w:left w:val="single" w:sz="4" w:space="0" w:color="000000"/>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2871" w:type="dxa"/>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炉の容量（</w:t>
            </w:r>
            <w:r w:rsidRPr="00586562">
              <w:rPr>
                <w:rFonts w:ascii="ＭＳ 明朝" w:eastAsia="ＭＳ 明朝" w:hAnsi="ＭＳ 明朝" w:cs="ＭＳ 明朝"/>
                <w:kern w:val="0"/>
                <w:sz w:val="20"/>
                <w:szCs w:val="20"/>
              </w:rPr>
              <w:t>t</w:t>
            </w:r>
            <w:r w:rsidRPr="00586562">
              <w:rPr>
                <w:rFonts w:ascii="ＭＳ 明朝" w:eastAsia="ＭＳ 明朝" w:hAnsi="ＭＳ 明朝" w:cs="ＭＳ 明朝" w:hint="eastAsia"/>
                <w:kern w:val="0"/>
                <w:sz w:val="20"/>
                <w:szCs w:val="20"/>
              </w:rPr>
              <w:t>）</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r>
      <w:tr w:rsidR="00586562" w:rsidRPr="00586562" w:rsidTr="00B51C5B">
        <w:tc>
          <w:tcPr>
            <w:tcW w:w="512" w:type="dxa"/>
            <w:vMerge/>
            <w:tcBorders>
              <w:left w:val="single" w:sz="4" w:space="0" w:color="000000"/>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2871" w:type="dxa"/>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焼却能力（</w:t>
            </w:r>
            <w:r w:rsidRPr="00586562">
              <w:rPr>
                <w:rFonts w:ascii="ＭＳ 明朝" w:eastAsia="ＭＳ 明朝" w:hAnsi="ＭＳ 明朝" w:cs="ＭＳ 明朝"/>
                <w:kern w:val="0"/>
                <w:sz w:val="20"/>
                <w:szCs w:val="20"/>
              </w:rPr>
              <w:t>kg</w:t>
            </w:r>
            <w:r w:rsidRPr="00586562">
              <w:rPr>
                <w:rFonts w:ascii="ＭＳ 明朝" w:eastAsia="ＭＳ 明朝" w:hAnsi="ＭＳ 明朝" w:cs="ＭＳ 明朝" w:hint="eastAsia"/>
                <w:kern w:val="0"/>
                <w:sz w:val="20"/>
                <w:szCs w:val="20"/>
              </w:rPr>
              <w:t>／</w:t>
            </w:r>
            <w:r w:rsidRPr="00586562">
              <w:rPr>
                <w:rFonts w:ascii="ＭＳ 明朝" w:eastAsia="ＭＳ 明朝" w:hAnsi="ＭＳ 明朝" w:cs="ＭＳ 明朝"/>
                <w:kern w:val="0"/>
                <w:sz w:val="20"/>
                <w:szCs w:val="20"/>
              </w:rPr>
              <w:t>h</w:t>
            </w:r>
            <w:r w:rsidRPr="00586562">
              <w:rPr>
                <w:rFonts w:ascii="ＭＳ 明朝" w:eastAsia="ＭＳ 明朝" w:hAnsi="ＭＳ 明朝" w:cs="ＭＳ 明朝" w:hint="eastAsia"/>
                <w:kern w:val="0"/>
                <w:sz w:val="20"/>
                <w:szCs w:val="20"/>
              </w:rPr>
              <w:t>）</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p>
        </w:tc>
      </w:tr>
      <w:tr w:rsidR="00586562" w:rsidRPr="00586562" w:rsidTr="00B51C5B">
        <w:tc>
          <w:tcPr>
            <w:tcW w:w="512" w:type="dxa"/>
            <w:vMerge/>
            <w:tcBorders>
              <w:left w:val="single" w:sz="4" w:space="0" w:color="000000"/>
              <w:bottom w:val="nil"/>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2871" w:type="dxa"/>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火　床　面　積　（</w:t>
            </w:r>
            <w:r w:rsidRPr="00586562">
              <w:rPr>
                <w:rFonts w:ascii="ＭＳ 明朝" w:eastAsia="ＭＳ 明朝" w:hAnsi="ＭＳ 明朝" w:cs="ＭＳ 明朝"/>
                <w:kern w:val="0"/>
                <w:sz w:val="20"/>
                <w:szCs w:val="20"/>
              </w:rPr>
              <w:t>m</w:t>
            </w:r>
            <w:r w:rsidRPr="00586562">
              <w:rPr>
                <w:rFonts w:ascii="ＭＳ 明朝" w:eastAsia="ＭＳ 明朝" w:hAnsi="ＭＳ 明朝" w:cs="ＭＳ 明朝" w:hint="eastAsia"/>
                <w:spacing w:val="-2"/>
                <w:kern w:val="0"/>
                <w:sz w:val="20"/>
                <w:szCs w:val="20"/>
                <w:vertAlign w:val="superscript"/>
              </w:rPr>
              <w:t>２</w:t>
            </w:r>
            <w:r w:rsidRPr="00586562">
              <w:rPr>
                <w:rFonts w:ascii="ＭＳ 明朝" w:eastAsia="ＭＳ 明朝" w:hAnsi="ＭＳ 明朝" w:cs="ＭＳ 明朝" w:hint="eastAsia"/>
                <w:kern w:val="0"/>
                <w:sz w:val="20"/>
                <w:szCs w:val="20"/>
              </w:rPr>
              <w:t>）</w:t>
            </w:r>
          </w:p>
        </w:tc>
        <w:tc>
          <w:tcPr>
            <w:tcW w:w="2974"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r>
      <w:tr w:rsidR="00586562" w:rsidRPr="00586562" w:rsidTr="00B51C5B">
        <w:tc>
          <w:tcPr>
            <w:tcW w:w="3383" w:type="dxa"/>
            <w:gridSpan w:val="2"/>
            <w:tcBorders>
              <w:top w:val="single" w:sz="4" w:space="0" w:color="000000"/>
              <w:left w:val="single" w:sz="4" w:space="0" w:color="000000"/>
              <w:bottom w:val="single" w:sz="4" w:space="0" w:color="000000"/>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そ　の　他　参　考　と</w:t>
            </w:r>
          </w:p>
          <w:p w:rsidR="00B51C5B" w:rsidRPr="00586562" w:rsidRDefault="00B51C5B" w:rsidP="00B51C5B">
            <w:pPr>
              <w:suppressAutoHyphens/>
              <w:kinsoku w:val="0"/>
              <w:wordWrap w:val="0"/>
              <w:overflowPunct w:val="0"/>
              <w:autoSpaceDE w:val="0"/>
              <w:autoSpaceDN w:val="0"/>
              <w:adjustRightInd w:val="0"/>
              <w:spacing w:line="240"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な　る　べ　き　事　項</w:t>
            </w:r>
          </w:p>
        </w:tc>
        <w:tc>
          <w:tcPr>
            <w:tcW w:w="2974" w:type="dxa"/>
            <w:tcBorders>
              <w:top w:val="single" w:sz="4" w:space="0" w:color="000000"/>
              <w:left w:val="single" w:sz="4" w:space="0" w:color="000000"/>
              <w:bottom w:val="single" w:sz="4" w:space="0" w:color="000000"/>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c>
          <w:tcPr>
            <w:tcW w:w="2973" w:type="dxa"/>
            <w:tcBorders>
              <w:top w:val="single" w:sz="4" w:space="0" w:color="000000"/>
              <w:left w:val="single" w:sz="4" w:space="0" w:color="000000"/>
              <w:bottom w:val="single" w:sz="4" w:space="0" w:color="000000"/>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0" w:lineRule="atLeast"/>
              <w:jc w:val="left"/>
              <w:textAlignment w:val="baseline"/>
              <w:rPr>
                <w:rFonts w:ascii="ＭＳ 明朝" w:eastAsia="ＭＳ 明朝" w:hAnsi="Times New Roman" w:cs="Times New Roman"/>
                <w:spacing w:val="2"/>
                <w:kern w:val="0"/>
                <w:sz w:val="20"/>
                <w:szCs w:val="20"/>
              </w:rPr>
            </w:pPr>
          </w:p>
        </w:tc>
      </w:tr>
    </w:tbl>
    <w:p w:rsidR="00B51C5B" w:rsidRPr="00586562" w:rsidRDefault="00B51C5B" w:rsidP="00B51C5B">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B51C5B" w:rsidRPr="00586562" w:rsidRDefault="00B51C5B" w:rsidP="00B51C5B">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２　規模の欄には、令別表第１に掲げる施設に係る項目について記載すること。</w:t>
      </w:r>
    </w:p>
    <w:p w:rsidR="00B51C5B" w:rsidRPr="00586562" w:rsidRDefault="00B51C5B" w:rsidP="00B51C5B">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３　特定施設の構造図とその主要寸法を記入した概要図を添付のこと。</w:t>
      </w:r>
    </w:p>
    <w:p w:rsidR="00B51C5B" w:rsidRPr="00586562" w:rsidRDefault="00B51C5B">
      <w:pPr>
        <w:widowControl/>
        <w:jc w:val="left"/>
        <w:rPr>
          <w:rFonts w:ascii="ＭＳ 明朝" w:eastAsia="ＭＳ 明朝" w:hAnsi="Times New Roman" w:cs="Times New Roman"/>
          <w:kern w:val="0"/>
          <w:sz w:val="22"/>
        </w:rPr>
      </w:pPr>
      <w:r w:rsidRPr="00586562">
        <w:rPr>
          <w:rFonts w:ascii="ＭＳ 明朝" w:eastAsia="ＭＳ 明朝" w:hAnsi="Times New Roman" w:cs="Times New Roman"/>
          <w:kern w:val="0"/>
          <w:sz w:val="22"/>
        </w:rPr>
        <w:br w:type="page"/>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r w:rsidRPr="00586562">
        <w:rPr>
          <w:rFonts w:ascii="ＭＳ 明朝" w:eastAsia="ＭＳ ゴシック" w:hAnsi="Times New Roman" w:cs="ＭＳ ゴシック" w:hint="eastAsia"/>
          <w:kern w:val="0"/>
          <w:sz w:val="20"/>
          <w:szCs w:val="20"/>
        </w:rPr>
        <w:lastRenderedPageBreak/>
        <w:t>別紙２</w:t>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wordWrap w:val="0"/>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特定施設（大気基準適用施設）の使用の方法</w:t>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8"/>
        <w:gridCol w:w="1845"/>
        <w:gridCol w:w="3179"/>
        <w:gridCol w:w="3178"/>
      </w:tblGrid>
      <w:tr w:rsidR="00586562" w:rsidRPr="00586562" w:rsidTr="00B51C5B">
        <w:tc>
          <w:tcPr>
            <w:tcW w:w="297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B51C5B">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工場又は事業場</w:t>
            </w:r>
          </w:p>
          <w:p w:rsidR="00B51C5B" w:rsidRPr="00586562" w:rsidRDefault="00B51C5B" w:rsidP="00B51C5B">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における施設番号</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166"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166"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166" w:lineRule="exac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166"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166"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166" w:lineRule="exact"/>
              <w:jc w:val="left"/>
              <w:textAlignment w:val="baseline"/>
              <w:rPr>
                <w:rFonts w:ascii="ＭＳ 明朝" w:eastAsia="ＭＳ 明朝" w:hAnsi="Times New Roman" w:cs="Times New Roman"/>
                <w:spacing w:val="2"/>
                <w:kern w:val="0"/>
                <w:sz w:val="20"/>
                <w:szCs w:val="20"/>
              </w:rPr>
            </w:pPr>
          </w:p>
        </w:tc>
      </w:tr>
      <w:tr w:rsidR="00586562" w:rsidRPr="00586562" w:rsidTr="001A4290">
        <w:tc>
          <w:tcPr>
            <w:tcW w:w="1128" w:type="dxa"/>
            <w:vMerge w:val="restart"/>
            <w:tcBorders>
              <w:top w:val="single" w:sz="4" w:space="0" w:color="000000"/>
              <w:left w:val="single" w:sz="4" w:space="0" w:color="000000"/>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使用状況</w:t>
            </w:r>
          </w:p>
        </w:tc>
        <w:tc>
          <w:tcPr>
            <w:tcW w:w="1845"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１日当たりの使</w:t>
            </w:r>
          </w:p>
          <w:p w:rsidR="00B51C5B" w:rsidRPr="00586562" w:rsidRDefault="00B51C5B" w:rsidP="001A4290">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用時間及び月使</w:t>
            </w:r>
          </w:p>
          <w:p w:rsidR="00B51C5B" w:rsidRPr="00586562" w:rsidRDefault="00B51C5B" w:rsidP="001A4290">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用日数等</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時～　　　　　時</w:t>
            </w: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w:t>
            </w: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日／月</w:t>
            </w:r>
          </w:p>
        </w:tc>
        <w:tc>
          <w:tcPr>
            <w:tcW w:w="3178" w:type="dxa"/>
            <w:tcBorders>
              <w:top w:val="single" w:sz="4" w:space="0" w:color="000000"/>
              <w:left w:val="single" w:sz="4" w:space="0" w:color="000000"/>
              <w:bottom w:val="nil"/>
              <w:right w:val="single" w:sz="4" w:space="0" w:color="000000"/>
            </w:tcBorders>
          </w:tcPr>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時～　　　　　時</w:t>
            </w: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w:t>
            </w: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日／月</w:t>
            </w:r>
          </w:p>
        </w:tc>
      </w:tr>
      <w:tr w:rsidR="00586562" w:rsidRPr="00586562" w:rsidTr="001A4290">
        <w:tc>
          <w:tcPr>
            <w:tcW w:w="1128" w:type="dxa"/>
            <w:vMerge/>
            <w:tcBorders>
              <w:left w:val="single" w:sz="4" w:space="0" w:color="000000"/>
              <w:bottom w:val="nil"/>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32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季　節　変　動</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tcPr>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320" w:lineRule="exact"/>
              <w:jc w:val="left"/>
              <w:textAlignment w:val="baseline"/>
              <w:rPr>
                <w:rFonts w:ascii="ＭＳ 明朝" w:eastAsia="ＭＳ 明朝" w:hAnsi="Times New Roman" w:cs="Times New Roman"/>
                <w:spacing w:val="2"/>
                <w:kern w:val="0"/>
                <w:sz w:val="20"/>
                <w:szCs w:val="20"/>
              </w:rPr>
            </w:pPr>
          </w:p>
        </w:tc>
      </w:tr>
      <w:tr w:rsidR="00586562" w:rsidRPr="00586562" w:rsidTr="001A4290">
        <w:tc>
          <w:tcPr>
            <w:tcW w:w="1128" w:type="dxa"/>
            <w:vMerge w:val="restart"/>
            <w:tcBorders>
              <w:top w:val="single" w:sz="4" w:space="0" w:color="000000"/>
              <w:left w:val="single" w:sz="4" w:space="0" w:color="000000"/>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原料及び</w:t>
            </w: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燃料</w:t>
            </w: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18"/>
                <w:szCs w:val="18"/>
              </w:rPr>
              <w:t>(</w:t>
            </w:r>
            <w:r w:rsidRPr="00586562">
              <w:rPr>
                <w:rFonts w:ascii="ＭＳ 明朝" w:eastAsia="ＭＳ 明朝" w:hAnsi="ＭＳ 明朝" w:cs="ＭＳ 明朝" w:hint="eastAsia"/>
                <w:kern w:val="0"/>
                <w:sz w:val="18"/>
                <w:szCs w:val="18"/>
              </w:rPr>
              <w:t>ダイオキシン類の発生に影響のあるものに限る。</w:t>
            </w:r>
            <w:r w:rsidRPr="00586562">
              <w:rPr>
                <w:rFonts w:ascii="ＭＳ 明朝" w:eastAsia="ＭＳ 明朝" w:hAnsi="ＭＳ 明朝" w:cs="ＭＳ 明朝"/>
                <w:kern w:val="0"/>
                <w:sz w:val="18"/>
                <w:szCs w:val="18"/>
              </w:rPr>
              <w:t>)</w:t>
            </w: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種　　類</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r>
      <w:tr w:rsidR="00586562" w:rsidRPr="00586562" w:rsidTr="001A4290">
        <w:tc>
          <w:tcPr>
            <w:tcW w:w="1128" w:type="dxa"/>
            <w:vMerge/>
            <w:tcBorders>
              <w:left w:val="single" w:sz="4" w:space="0" w:color="000000"/>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使　用　割　合</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r>
      <w:tr w:rsidR="00586562" w:rsidRPr="00586562" w:rsidTr="001A4290">
        <w:tc>
          <w:tcPr>
            <w:tcW w:w="1128" w:type="dxa"/>
            <w:vMerge/>
            <w:tcBorders>
              <w:left w:val="single" w:sz="4" w:space="0" w:color="000000"/>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原料又は燃料中</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の塩素分の成分</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割合</w:t>
            </w:r>
            <w:r w:rsidRPr="00586562">
              <w:rPr>
                <w:rFonts w:ascii="ＭＳ 明朝" w:eastAsia="ＭＳ 明朝" w:hAnsi="ＭＳ 明朝" w:cs="ＭＳ 明朝"/>
                <w:kern w:val="0"/>
                <w:sz w:val="20"/>
                <w:szCs w:val="20"/>
              </w:rPr>
              <w:t>(</w:t>
            </w:r>
            <w:r w:rsidRPr="00586562">
              <w:rPr>
                <w:rFonts w:ascii="ＭＳ 明朝" w:eastAsia="ＭＳ 明朝" w:hAnsi="ＭＳ 明朝" w:cs="ＭＳ 明朝" w:hint="eastAsia"/>
                <w:kern w:val="0"/>
                <w:sz w:val="20"/>
                <w:szCs w:val="20"/>
              </w:rPr>
              <w:t>％</w:t>
            </w:r>
            <w:r w:rsidRPr="00586562">
              <w:rPr>
                <w:rFonts w:ascii="ＭＳ 明朝" w:eastAsia="ＭＳ 明朝" w:hAnsi="ＭＳ 明朝" w:cs="ＭＳ 明朝"/>
                <w:kern w:val="0"/>
                <w:sz w:val="20"/>
                <w:szCs w:val="20"/>
              </w:rPr>
              <w:t>)</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r>
      <w:tr w:rsidR="00586562" w:rsidRPr="00586562" w:rsidTr="001A4290">
        <w:tc>
          <w:tcPr>
            <w:tcW w:w="1128" w:type="dxa"/>
            <w:vMerge/>
            <w:tcBorders>
              <w:left w:val="single" w:sz="4" w:space="0" w:color="000000"/>
              <w:bottom w:val="nil"/>
              <w:right w:val="single" w:sz="4" w:space="0" w:color="000000"/>
            </w:tcBorders>
          </w:tcPr>
          <w:p w:rsidR="00B51C5B" w:rsidRPr="00586562" w:rsidRDefault="00B51C5B" w:rsidP="00B51C5B">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１日の使用量</w:t>
            </w:r>
          </w:p>
        </w:tc>
        <w:tc>
          <w:tcPr>
            <w:tcW w:w="3179"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r>
      <w:tr w:rsidR="00586562" w:rsidRPr="00586562" w:rsidTr="001A4290">
        <w:tc>
          <w:tcPr>
            <w:tcW w:w="2973" w:type="dxa"/>
            <w:gridSpan w:val="2"/>
            <w:tcBorders>
              <w:top w:val="single" w:sz="4" w:space="0" w:color="000000"/>
              <w:left w:val="single" w:sz="4" w:space="0" w:color="000000"/>
              <w:bottom w:val="nil"/>
              <w:right w:val="single" w:sz="4" w:space="0" w:color="000000"/>
            </w:tcBorders>
            <w:vAlign w:val="center"/>
          </w:tcPr>
          <w:p w:rsidR="001A4290" w:rsidRPr="00586562" w:rsidRDefault="001A4290" w:rsidP="001A4290">
            <w:pPr>
              <w:suppressAutoHyphens/>
              <w:kinsoku w:val="0"/>
              <w:wordWrap w:val="0"/>
              <w:overflowPunct w:val="0"/>
              <w:autoSpaceDE w:val="0"/>
              <w:autoSpaceDN w:val="0"/>
              <w:adjustRightInd w:val="0"/>
              <w:spacing w:line="240" w:lineRule="exact"/>
              <w:textAlignment w:val="baseline"/>
              <w:rPr>
                <w:rFonts w:ascii="ＭＳ 明朝" w:eastAsia="ＭＳ 明朝" w:hAnsi="ＭＳ 明朝" w:cs="ＭＳ 明朝"/>
                <w:kern w:val="0"/>
                <w:sz w:val="20"/>
                <w:szCs w:val="20"/>
              </w:rPr>
            </w:pPr>
          </w:p>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ＭＳ 明朝" w:cs="ＭＳ 明朝"/>
                <w:kern w:val="0"/>
                <w:sz w:val="20"/>
                <w:szCs w:val="20"/>
              </w:rPr>
            </w:pPr>
            <w:r w:rsidRPr="00586562">
              <w:rPr>
                <w:rFonts w:ascii="ＭＳ 明朝" w:eastAsia="ＭＳ 明朝" w:hAnsi="ＭＳ 明朝" w:cs="ＭＳ 明朝" w:hint="eastAsia"/>
                <w:kern w:val="0"/>
                <w:sz w:val="20"/>
                <w:szCs w:val="20"/>
              </w:rPr>
              <w:t>排出ガス量</w:t>
            </w:r>
            <w:r w:rsidRPr="00586562">
              <w:rPr>
                <w:rFonts w:ascii="ＭＳ 明朝" w:eastAsia="ＭＳ 明朝" w:hAnsi="ＭＳ 明朝" w:cs="ＭＳ 明朝"/>
                <w:kern w:val="0"/>
                <w:sz w:val="20"/>
                <w:szCs w:val="20"/>
              </w:rPr>
              <w:t>(</w:t>
            </w:r>
            <w:r w:rsidRPr="00586562">
              <w:rPr>
                <w:rFonts w:ascii="ＭＳ 明朝" w:eastAsia="ＭＳ 明朝" w:hAnsi="ＭＳ 明朝" w:cs="ＭＳ 明朝" w:hint="eastAsia"/>
                <w:kern w:val="0"/>
                <w:sz w:val="20"/>
                <w:szCs w:val="20"/>
              </w:rPr>
              <w:t>ｍ</w:t>
            </w:r>
            <w:r w:rsidRPr="00586562">
              <w:rPr>
                <w:rFonts w:ascii="ＭＳ 明朝" w:eastAsia="ＭＳ 明朝" w:hAnsi="ＭＳ 明朝" w:cs="ＭＳ 明朝" w:hint="eastAsia"/>
                <w:spacing w:val="-2"/>
                <w:kern w:val="0"/>
                <w:sz w:val="20"/>
                <w:szCs w:val="20"/>
                <w:vertAlign w:val="superscript"/>
              </w:rPr>
              <w:t>３</w:t>
            </w:r>
            <w:r w:rsidRPr="00586562">
              <w:rPr>
                <w:rFonts w:ascii="ＭＳ 明朝" w:eastAsia="ＭＳ 明朝" w:hAnsi="ＭＳ 明朝" w:cs="ＭＳ 明朝" w:hint="eastAsia"/>
                <w:kern w:val="0"/>
                <w:sz w:val="20"/>
                <w:szCs w:val="20"/>
              </w:rPr>
              <w:t>／ｈ</w:t>
            </w:r>
            <w:r w:rsidRPr="00586562">
              <w:rPr>
                <w:rFonts w:ascii="ＭＳ 明朝" w:eastAsia="ＭＳ 明朝" w:hAnsi="ＭＳ 明朝" w:cs="ＭＳ 明朝"/>
                <w:kern w:val="0"/>
                <w:sz w:val="20"/>
                <w:szCs w:val="20"/>
              </w:rPr>
              <w:t>)</w:t>
            </w:r>
          </w:p>
          <w:p w:rsidR="001A4290" w:rsidRPr="00586562" w:rsidRDefault="001A4290"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p>
        </w:tc>
        <w:tc>
          <w:tcPr>
            <w:tcW w:w="3179"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最大　　　　　　通常</w:t>
            </w:r>
          </w:p>
        </w:tc>
        <w:tc>
          <w:tcPr>
            <w:tcW w:w="3178"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最大　　　　　　通常</w:t>
            </w:r>
          </w:p>
        </w:tc>
      </w:tr>
      <w:tr w:rsidR="00586562" w:rsidRPr="00586562" w:rsidTr="001A4290">
        <w:tc>
          <w:tcPr>
            <w:tcW w:w="297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排出ガス温度</w:t>
            </w:r>
            <w:r w:rsidRPr="00586562">
              <w:rPr>
                <w:rFonts w:ascii="ＭＳ 明朝" w:eastAsia="ＭＳ 明朝" w:hAnsi="ＭＳ 明朝" w:cs="ＭＳ 明朝"/>
                <w:kern w:val="0"/>
                <w:sz w:val="20"/>
                <w:szCs w:val="20"/>
              </w:rPr>
              <w:t>(</w:t>
            </w:r>
            <w:r w:rsidRPr="00586562">
              <w:rPr>
                <w:rFonts w:ascii="ＭＳ 明朝" w:eastAsia="ＭＳ 明朝" w:hAnsi="Times New Roman" w:cs="ＭＳ 明朝" w:hint="eastAsia"/>
                <w:kern w:val="0"/>
                <w:sz w:val="20"/>
                <w:szCs w:val="20"/>
              </w:rPr>
              <w:t>℃</w:t>
            </w:r>
            <w:r w:rsidRPr="00586562">
              <w:rPr>
                <w:rFonts w:ascii="ＭＳ 明朝" w:eastAsia="ＭＳ 明朝" w:hAnsi="ＭＳ 明朝" w:cs="ＭＳ 明朝"/>
                <w:kern w:val="0"/>
                <w:sz w:val="20"/>
                <w:szCs w:val="20"/>
              </w:rPr>
              <w:t>)</w:t>
            </w:r>
          </w:p>
        </w:tc>
        <w:tc>
          <w:tcPr>
            <w:tcW w:w="3179"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p>
        </w:tc>
      </w:tr>
      <w:tr w:rsidR="00586562" w:rsidRPr="00586562" w:rsidTr="001A4290">
        <w:tc>
          <w:tcPr>
            <w:tcW w:w="2973" w:type="dxa"/>
            <w:gridSpan w:val="2"/>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排出ガス中の酸素濃度</w:t>
            </w:r>
            <w:r w:rsidRPr="00586562">
              <w:rPr>
                <w:rFonts w:ascii="ＭＳ 明朝" w:eastAsia="ＭＳ 明朝" w:hAnsi="ＭＳ 明朝" w:cs="ＭＳ 明朝"/>
                <w:kern w:val="0"/>
                <w:sz w:val="20"/>
                <w:szCs w:val="20"/>
              </w:rPr>
              <w:t>(</w:t>
            </w:r>
            <w:r w:rsidRPr="00586562">
              <w:rPr>
                <w:rFonts w:ascii="ＭＳ 明朝" w:eastAsia="ＭＳ 明朝" w:hAnsi="Times New Roman" w:cs="ＭＳ 明朝" w:hint="eastAsia"/>
                <w:kern w:val="0"/>
                <w:sz w:val="20"/>
                <w:szCs w:val="20"/>
              </w:rPr>
              <w:t>％</w:t>
            </w:r>
            <w:r w:rsidRPr="00586562">
              <w:rPr>
                <w:rFonts w:ascii="ＭＳ 明朝" w:eastAsia="ＭＳ 明朝" w:hAnsi="ＭＳ 明朝" w:cs="ＭＳ 明朝"/>
                <w:kern w:val="0"/>
                <w:sz w:val="20"/>
                <w:szCs w:val="20"/>
              </w:rPr>
              <w:t>)</w:t>
            </w:r>
          </w:p>
        </w:tc>
        <w:tc>
          <w:tcPr>
            <w:tcW w:w="3179"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p>
        </w:tc>
      </w:tr>
      <w:tr w:rsidR="00586562" w:rsidRPr="00586562" w:rsidTr="001A4290">
        <w:tc>
          <w:tcPr>
            <w:tcW w:w="2973" w:type="dxa"/>
            <w:gridSpan w:val="2"/>
            <w:tcBorders>
              <w:top w:val="single" w:sz="4" w:space="0" w:color="000000"/>
              <w:left w:val="single" w:sz="4" w:space="0" w:color="000000"/>
              <w:bottom w:val="nil"/>
              <w:right w:val="single" w:sz="4" w:space="0" w:color="000000"/>
            </w:tcBorders>
            <w:vAlign w:val="center"/>
          </w:tcPr>
          <w:p w:rsidR="001A4290" w:rsidRPr="00586562" w:rsidRDefault="001A4290" w:rsidP="001A4290">
            <w:pPr>
              <w:suppressAutoHyphens/>
              <w:kinsoku w:val="0"/>
              <w:wordWrap w:val="0"/>
              <w:overflowPunct w:val="0"/>
              <w:autoSpaceDE w:val="0"/>
              <w:autoSpaceDN w:val="0"/>
              <w:adjustRightInd w:val="0"/>
              <w:spacing w:line="240" w:lineRule="exact"/>
              <w:textAlignment w:val="baseline"/>
              <w:rPr>
                <w:rFonts w:ascii="ＭＳ 明朝" w:eastAsia="ＭＳ 明朝" w:hAnsi="ＭＳ 明朝" w:cs="ＭＳ 明朝"/>
                <w:kern w:val="0"/>
                <w:sz w:val="20"/>
                <w:szCs w:val="20"/>
              </w:rPr>
            </w:pPr>
          </w:p>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排出ガス中のダイオキシン</w:t>
            </w:r>
          </w:p>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類の濃度</w:t>
            </w:r>
            <w:r w:rsidRPr="00586562">
              <w:rPr>
                <w:rFonts w:ascii="ＭＳ 明朝" w:eastAsia="ＭＳ 明朝" w:hAnsi="ＭＳ 明朝" w:cs="ＭＳ 明朝"/>
                <w:kern w:val="0"/>
                <w:sz w:val="20"/>
                <w:szCs w:val="20"/>
              </w:rPr>
              <w:t>(ng-TEQ</w:t>
            </w:r>
            <w:r w:rsidRPr="00586562">
              <w:rPr>
                <w:rFonts w:ascii="ＭＳ 明朝" w:eastAsia="ＭＳ 明朝" w:hAnsi="ＭＳ 明朝" w:cs="ＭＳ 明朝" w:hint="eastAsia"/>
                <w:kern w:val="0"/>
                <w:sz w:val="20"/>
                <w:szCs w:val="20"/>
              </w:rPr>
              <w:t>／</w:t>
            </w:r>
            <w:r w:rsidRPr="00586562">
              <w:rPr>
                <w:rFonts w:ascii="ＭＳ 明朝" w:eastAsia="ＭＳ 明朝" w:hAnsi="ＭＳ 明朝" w:cs="ＭＳ 明朝"/>
                <w:kern w:val="0"/>
                <w:sz w:val="20"/>
                <w:szCs w:val="20"/>
              </w:rPr>
              <w:t>m</w:t>
            </w:r>
            <w:r w:rsidRPr="00586562">
              <w:rPr>
                <w:rFonts w:ascii="ＭＳ 明朝" w:eastAsia="ＭＳ 明朝" w:hAnsi="ＭＳ 明朝" w:cs="ＭＳ 明朝" w:hint="eastAsia"/>
                <w:spacing w:val="-2"/>
                <w:kern w:val="0"/>
                <w:sz w:val="20"/>
                <w:szCs w:val="20"/>
                <w:vertAlign w:val="superscript"/>
              </w:rPr>
              <w:t>３</w:t>
            </w:r>
            <w:r w:rsidRPr="00586562">
              <w:rPr>
                <w:rFonts w:ascii="ＭＳ 明朝" w:eastAsia="ＭＳ 明朝" w:hAnsi="ＭＳ 明朝" w:cs="ＭＳ 明朝"/>
                <w:kern w:val="0"/>
                <w:sz w:val="20"/>
                <w:szCs w:val="20"/>
              </w:rPr>
              <w:t>N)</w:t>
            </w:r>
          </w:p>
        </w:tc>
        <w:tc>
          <w:tcPr>
            <w:tcW w:w="3179"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最大　　　　　　通常</w:t>
            </w:r>
          </w:p>
        </w:tc>
        <w:tc>
          <w:tcPr>
            <w:tcW w:w="3178" w:type="dxa"/>
            <w:tcBorders>
              <w:top w:val="single" w:sz="4" w:space="0" w:color="000000"/>
              <w:left w:val="single" w:sz="4" w:space="0" w:color="000000"/>
              <w:bottom w:val="nil"/>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8" w:lineRule="atLeas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最大　　　　　　通常</w:t>
            </w:r>
          </w:p>
        </w:tc>
      </w:tr>
      <w:tr w:rsidR="00586562" w:rsidRPr="00586562" w:rsidTr="001A4290">
        <w:tc>
          <w:tcPr>
            <w:tcW w:w="2973" w:type="dxa"/>
            <w:gridSpan w:val="2"/>
            <w:tcBorders>
              <w:top w:val="single" w:sz="4" w:space="0" w:color="000000"/>
              <w:left w:val="single" w:sz="4" w:space="0" w:color="000000"/>
              <w:bottom w:val="single" w:sz="4" w:space="0" w:color="000000"/>
              <w:right w:val="single" w:sz="4" w:space="0" w:color="000000"/>
            </w:tcBorders>
            <w:vAlign w:val="center"/>
          </w:tcPr>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p>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その他参考となるべき事項</w:t>
            </w:r>
          </w:p>
          <w:p w:rsidR="00B51C5B" w:rsidRPr="00586562" w:rsidRDefault="00B51C5B" w:rsidP="001A4290">
            <w:pPr>
              <w:suppressAutoHyphens/>
              <w:kinsoku w:val="0"/>
              <w:wordWrap w:val="0"/>
              <w:overflowPunct w:val="0"/>
              <w:autoSpaceDE w:val="0"/>
              <w:autoSpaceDN w:val="0"/>
              <w:adjustRightInd w:val="0"/>
              <w:spacing w:line="240" w:lineRule="exact"/>
              <w:textAlignment w:val="baseline"/>
              <w:rPr>
                <w:rFonts w:ascii="ＭＳ 明朝" w:eastAsia="ＭＳ 明朝" w:hAnsi="Times New Roman" w:cs="Times New Roman"/>
                <w:spacing w:val="2"/>
                <w:kern w:val="0"/>
                <w:sz w:val="20"/>
                <w:szCs w:val="20"/>
              </w:rPr>
            </w:pPr>
          </w:p>
        </w:tc>
        <w:tc>
          <w:tcPr>
            <w:tcW w:w="3179" w:type="dxa"/>
            <w:tcBorders>
              <w:top w:val="single" w:sz="4" w:space="0" w:color="000000"/>
              <w:left w:val="single" w:sz="4" w:space="0" w:color="000000"/>
              <w:bottom w:val="single" w:sz="4" w:space="0" w:color="000000"/>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c>
          <w:tcPr>
            <w:tcW w:w="3178" w:type="dxa"/>
            <w:tcBorders>
              <w:top w:val="single" w:sz="4" w:space="0" w:color="000000"/>
              <w:left w:val="single" w:sz="4" w:space="0" w:color="000000"/>
              <w:bottom w:val="single" w:sz="4" w:space="0" w:color="000000"/>
              <w:right w:val="single" w:sz="4" w:space="0" w:color="000000"/>
            </w:tcBorders>
          </w:tcPr>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p w:rsidR="00B51C5B" w:rsidRPr="00586562" w:rsidRDefault="00B51C5B" w:rsidP="00B51C5B">
            <w:pPr>
              <w:suppressAutoHyphens/>
              <w:kinsoku w:val="0"/>
              <w:wordWrap w:val="0"/>
              <w:overflowPunct w:val="0"/>
              <w:autoSpaceDE w:val="0"/>
              <w:autoSpaceDN w:val="0"/>
              <w:adjustRightInd w:val="0"/>
              <w:spacing w:line="248" w:lineRule="atLeast"/>
              <w:jc w:val="left"/>
              <w:textAlignment w:val="baseline"/>
              <w:rPr>
                <w:rFonts w:ascii="ＭＳ 明朝" w:eastAsia="ＭＳ 明朝" w:hAnsi="Times New Roman" w:cs="Times New Roman"/>
                <w:spacing w:val="2"/>
                <w:kern w:val="0"/>
                <w:sz w:val="20"/>
                <w:szCs w:val="20"/>
              </w:rPr>
            </w:pPr>
          </w:p>
        </w:tc>
      </w:tr>
    </w:tbl>
    <w:p w:rsidR="00B51C5B" w:rsidRPr="00586562" w:rsidRDefault="00B51C5B" w:rsidP="00B51C5B">
      <w:pPr>
        <w:suppressAutoHyphens/>
        <w:wordWrap w:val="0"/>
        <w:ind w:left="960" w:hanging="96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Times New Roman" w:cs="ＭＳ 明朝" w:hint="eastAsia"/>
          <w:kern w:val="0"/>
          <w:sz w:val="20"/>
          <w:szCs w:val="20"/>
        </w:rPr>
        <w:t>備考　１　廃棄物焼却炉にあっては、種類の欄には、汚泥、廃プラスチック類、紙くず、木くずその他の廃棄物の種類を、使用割合の欄には、廃棄物の種類ごとの焼却割合を記載すること。</w:t>
      </w:r>
    </w:p>
    <w:p w:rsidR="00B51C5B" w:rsidRPr="00586562" w:rsidRDefault="00B51C5B" w:rsidP="00B51C5B">
      <w:pPr>
        <w:suppressAutoHyphens/>
        <w:wordWrap w:val="0"/>
        <w:ind w:left="960" w:hanging="192"/>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Times New Roman" w:cs="ＭＳ 明朝" w:hint="eastAsia"/>
          <w:kern w:val="0"/>
          <w:sz w:val="20"/>
          <w:szCs w:val="20"/>
        </w:rPr>
        <w:t>２　排出ガス量については、温度が零度であって圧力が１気圧の状態（以下「標準状態」という。）における量に、排出ガス中のダイオキシン類の濃度については、標準状態における排出ガス１立方メートル中の量に、それぞれ換算したものとする。</w:t>
      </w:r>
    </w:p>
    <w:p w:rsidR="00B51C5B" w:rsidRPr="00586562" w:rsidRDefault="00B51C5B" w:rsidP="00B51C5B">
      <w:pPr>
        <w:suppressAutoHyphens/>
        <w:wordWrap w:val="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Times New Roman" w:cs="ＭＳ 明朝" w:hint="eastAsia"/>
          <w:kern w:val="0"/>
          <w:sz w:val="20"/>
          <w:szCs w:val="20"/>
        </w:rPr>
        <w:t xml:space="preserve">　　　３　ダイオキシン類の濃度は、乾きガス中の濃度とすること。</w:t>
      </w:r>
    </w:p>
    <w:p w:rsidR="00B51C5B" w:rsidRPr="00586562" w:rsidRDefault="00B51C5B" w:rsidP="00B51C5B">
      <w:pPr>
        <w:suppressAutoHyphens/>
        <w:wordWrap w:val="0"/>
        <w:ind w:left="1200" w:hanging="120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Times New Roman" w:cs="ＭＳ 明朝" w:hint="eastAsia"/>
          <w:kern w:val="0"/>
          <w:sz w:val="20"/>
          <w:szCs w:val="20"/>
        </w:rPr>
        <w:t xml:space="preserve">　　　４　その他参考となるべき事項の欄には、排出ガスの排出状況に著しい変動のある施設についての一工程中の排出ガス量の変動の状況を記載のこと。</w:t>
      </w:r>
    </w:p>
    <w:p w:rsidR="001A4290" w:rsidRPr="00586562" w:rsidRDefault="00B51C5B" w:rsidP="00586BC7">
      <w:pPr>
        <w:suppressAutoHyphens/>
        <w:wordWrap w:val="0"/>
        <w:ind w:left="918" w:hanging="918"/>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lastRenderedPageBreak/>
        <w:t xml:space="preserve"> </w:t>
      </w:r>
      <w:r w:rsidR="001A4290" w:rsidRPr="00586562">
        <w:rPr>
          <w:rFonts w:ascii="ＭＳ 明朝" w:eastAsia="ＭＳ ゴシック" w:hAnsi="Times New Roman" w:cs="ＭＳ ゴシック" w:hint="eastAsia"/>
          <w:kern w:val="0"/>
          <w:sz w:val="20"/>
          <w:szCs w:val="20"/>
        </w:rPr>
        <w:t>別紙３</w:t>
      </w:r>
    </w:p>
    <w:p w:rsidR="001A4290" w:rsidRPr="00586562" w:rsidRDefault="001A4290" w:rsidP="001A4290">
      <w:pPr>
        <w:suppressAutoHyphens/>
        <w:wordWrap w:val="0"/>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wordWrap w:val="0"/>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発生ガスの処理の方法</w:t>
      </w:r>
    </w:p>
    <w:p w:rsidR="001A4290" w:rsidRPr="00586562" w:rsidRDefault="001A4290" w:rsidP="001A4290">
      <w:pPr>
        <w:suppressAutoHyphens/>
        <w:wordWrap w:val="0"/>
        <w:jc w:val="left"/>
        <w:textAlignment w:val="baseline"/>
        <w:rPr>
          <w:rFonts w:ascii="ＭＳ 明朝" w:eastAsia="ＭＳ 明朝" w:hAnsi="Times New Roman" w:cs="Times New Roman"/>
          <w:spacing w:val="2"/>
          <w:kern w:val="0"/>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81"/>
        <w:gridCol w:w="3076"/>
        <w:gridCol w:w="3076"/>
      </w:tblGrid>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工場又は事業場に</w:t>
            </w: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おける施設番号</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textAlignment w:val="baseline"/>
              <w:rPr>
                <w:rFonts w:ascii="ＭＳ 明朝" w:eastAsia="ＭＳ 明朝" w:hAnsi="Times New Roman" w:cs="Times New Roman"/>
                <w:spacing w:val="2"/>
                <w:kern w:val="0"/>
                <w:sz w:val="20"/>
                <w:szCs w:val="20"/>
              </w:rPr>
            </w:pP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名称及び形式</w:t>
            </w: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発生ガスの処理の内容</w:t>
            </w: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処理の系統</w:t>
            </w: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施設の設置場所</w:t>
            </w: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設置年月日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工事着手予定年月日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工事完成予定年月日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r>
      <w:tr w:rsidR="00586562" w:rsidRPr="00586562">
        <w:tc>
          <w:tcPr>
            <w:tcW w:w="3281"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使用開始予定年月日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c>
          <w:tcPr>
            <w:tcW w:w="3076" w:type="dxa"/>
            <w:tcBorders>
              <w:top w:val="single" w:sz="4" w:space="0" w:color="000000"/>
              <w:left w:val="single" w:sz="4" w:space="0" w:color="000000"/>
              <w:bottom w:val="nil"/>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月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日</w:t>
            </w:r>
          </w:p>
        </w:tc>
      </w:tr>
      <w:tr w:rsidR="00586562" w:rsidRPr="00586562">
        <w:tc>
          <w:tcPr>
            <w:tcW w:w="3281" w:type="dxa"/>
            <w:tcBorders>
              <w:top w:val="single" w:sz="4" w:space="0" w:color="000000"/>
              <w:left w:val="single" w:sz="4" w:space="0" w:color="000000"/>
              <w:bottom w:val="single" w:sz="4" w:space="0" w:color="000000"/>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その他参考と</w:t>
            </w: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なるべき事項</w:t>
            </w: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single" w:sz="4" w:space="0" w:color="000000"/>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c>
          <w:tcPr>
            <w:tcW w:w="3076" w:type="dxa"/>
            <w:tcBorders>
              <w:top w:val="single" w:sz="4" w:space="0" w:color="000000"/>
              <w:left w:val="single" w:sz="4" w:space="0" w:color="000000"/>
              <w:bottom w:val="single" w:sz="4" w:space="0" w:color="000000"/>
              <w:right w:val="single" w:sz="4" w:space="0" w:color="000000"/>
            </w:tcBorders>
          </w:tcPr>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center"/>
              <w:textAlignment w:val="baseline"/>
              <w:rPr>
                <w:rFonts w:ascii="ＭＳ 明朝" w:eastAsia="ＭＳ 明朝" w:hAnsi="Times New Roman" w:cs="Times New Roman"/>
                <w:spacing w:val="2"/>
                <w:kern w:val="0"/>
                <w:sz w:val="20"/>
                <w:szCs w:val="20"/>
              </w:rPr>
            </w:pPr>
          </w:p>
          <w:p w:rsidR="001A4290" w:rsidRPr="00586562" w:rsidRDefault="001A4290" w:rsidP="001A4290">
            <w:pPr>
              <w:suppressAutoHyphens/>
              <w:kinsoku w:val="0"/>
              <w:wordWrap w:val="0"/>
              <w:overflowPunct w:val="0"/>
              <w:autoSpaceDE w:val="0"/>
              <w:autoSpaceDN w:val="0"/>
              <w:adjustRightInd w:val="0"/>
              <w:spacing w:line="268" w:lineRule="atLeast"/>
              <w:jc w:val="left"/>
              <w:textAlignment w:val="baseline"/>
              <w:rPr>
                <w:rFonts w:ascii="ＭＳ 明朝" w:eastAsia="ＭＳ 明朝" w:hAnsi="Times New Roman" w:cs="Times New Roman"/>
                <w:spacing w:val="2"/>
                <w:kern w:val="0"/>
                <w:sz w:val="20"/>
                <w:szCs w:val="20"/>
              </w:rPr>
            </w:pPr>
          </w:p>
        </w:tc>
      </w:tr>
    </w:tbl>
    <w:p w:rsidR="001A4290" w:rsidRPr="00586562" w:rsidRDefault="001A4290" w:rsidP="001A4290">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1A4290" w:rsidRPr="00586562" w:rsidRDefault="001A4290" w:rsidP="001A4290">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２　発生ガスの処理に係る施設の構造図とその主要寸法を記入した概要図を添付すること。</w:t>
      </w:r>
    </w:p>
    <w:p w:rsidR="008F6407" w:rsidRPr="00586562" w:rsidRDefault="008F6407">
      <w:pPr>
        <w:widowControl/>
        <w:jc w:val="left"/>
        <w:rPr>
          <w:rFonts w:ascii="ＭＳ 明朝" w:eastAsia="ＭＳ 明朝" w:hAnsi="ＭＳ 明朝" w:cs="ＭＳ 明朝"/>
          <w:kern w:val="0"/>
          <w:sz w:val="20"/>
          <w:szCs w:val="20"/>
        </w:rPr>
      </w:pPr>
      <w:r w:rsidRPr="00586562">
        <w:rPr>
          <w:rFonts w:ascii="ＭＳ 明朝" w:eastAsia="ＭＳ 明朝" w:hAnsi="ＭＳ 明朝" w:cs="ＭＳ 明朝"/>
          <w:kern w:val="0"/>
          <w:sz w:val="20"/>
          <w:szCs w:val="20"/>
        </w:rPr>
        <w:br w:type="page"/>
      </w:r>
    </w:p>
    <w:p w:rsidR="008F6407" w:rsidRPr="00586562" w:rsidRDefault="008F6407" w:rsidP="008F6407">
      <w:pPr>
        <w:suppressAutoHyphens/>
        <w:wordWrap w:val="0"/>
        <w:jc w:val="left"/>
        <w:textAlignment w:val="baseline"/>
        <w:rPr>
          <w:rFonts w:ascii="ＭＳ 明朝" w:eastAsia="ＭＳ 明朝" w:hAnsi="Times New Roman" w:cs="Times New Roman"/>
          <w:spacing w:val="2"/>
          <w:kern w:val="0"/>
          <w:sz w:val="20"/>
          <w:szCs w:val="20"/>
        </w:rPr>
      </w:pPr>
      <w:r w:rsidRPr="00586562">
        <w:rPr>
          <w:rFonts w:ascii="ＭＳ 明朝" w:eastAsia="ＭＳ ゴシック" w:hAnsi="Times New Roman" w:cs="ＭＳ ゴシック" w:hint="eastAsia"/>
          <w:kern w:val="0"/>
          <w:sz w:val="20"/>
          <w:szCs w:val="20"/>
        </w:rPr>
        <w:lastRenderedPageBreak/>
        <w:t>別紙４</w:t>
      </w:r>
    </w:p>
    <w:p w:rsidR="008F6407" w:rsidRPr="00586562" w:rsidRDefault="008F6407" w:rsidP="008F6407">
      <w:pPr>
        <w:suppressAutoHyphens/>
        <w:wordWrap w:val="0"/>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wordWrap w:val="0"/>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特定施設（水質基準対象施設）の構造</w:t>
      </w:r>
    </w:p>
    <w:p w:rsidR="008F6407" w:rsidRPr="00586562" w:rsidRDefault="008F6407" w:rsidP="008F6407">
      <w:pPr>
        <w:suppressAutoHyphens/>
        <w:wordWrap w:val="0"/>
        <w:jc w:val="left"/>
        <w:textAlignment w:val="baseline"/>
        <w:rPr>
          <w:rFonts w:ascii="ＭＳ 明朝" w:eastAsia="ＭＳ 明朝" w:hAnsi="Times New Roman" w:cs="Times New Roman"/>
          <w:spacing w:val="2"/>
          <w:kern w:val="0"/>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61"/>
        <w:gridCol w:w="3486"/>
        <w:gridCol w:w="3486"/>
      </w:tblGrid>
      <w:tr w:rsidR="00586562" w:rsidRPr="00586562">
        <w:tc>
          <w:tcPr>
            <w:tcW w:w="2461"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工場又は事業場に</w:t>
            </w: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おける施設番号</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154" w:lineRule="exact"/>
              <w:jc w:val="left"/>
              <w:textAlignment w:val="baseline"/>
              <w:rPr>
                <w:rFonts w:ascii="ＭＳ 明朝" w:eastAsia="ＭＳ 明朝" w:hAnsi="Times New Roman" w:cs="Times New Roman"/>
                <w:spacing w:val="2"/>
                <w:kern w:val="0"/>
                <w:sz w:val="20"/>
                <w:szCs w:val="20"/>
              </w:rPr>
            </w:pPr>
          </w:p>
        </w:tc>
      </w:tr>
      <w:tr w:rsidR="00586562" w:rsidRPr="00586562">
        <w:tc>
          <w:tcPr>
            <w:tcW w:w="2461"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特定施設号番号及び名称</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tc>
      </w:tr>
      <w:tr w:rsidR="00586562" w:rsidRPr="00586562" w:rsidTr="008F6407">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型　　　式</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rsidTr="008F6407">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構　　　造</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rsidTr="008F6407">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主要寸法</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rsidTr="008F6407">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能　　　力</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rsidTr="008F6407">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40" w:lineRule="exac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配</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置</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rsidTr="00AF7D56">
        <w:trPr>
          <w:trHeight w:val="397"/>
        </w:trPr>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設　置　年　月　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r>
      <w:tr w:rsidR="00586562" w:rsidRPr="00586562" w:rsidTr="00AF7D56">
        <w:trPr>
          <w:trHeight w:val="397"/>
        </w:trPr>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工事着手予定年月日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r>
      <w:tr w:rsidR="00586562" w:rsidRPr="00586562" w:rsidTr="00AF7D56">
        <w:trPr>
          <w:trHeight w:val="397"/>
        </w:trPr>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工事完成予定年月日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r>
      <w:tr w:rsidR="00586562" w:rsidRPr="00586562" w:rsidTr="00AF7D56">
        <w:trPr>
          <w:trHeight w:val="397"/>
        </w:trPr>
        <w:tc>
          <w:tcPr>
            <w:tcW w:w="2461" w:type="dxa"/>
            <w:tcBorders>
              <w:top w:val="single" w:sz="4" w:space="0" w:color="000000"/>
              <w:left w:val="single" w:sz="4" w:space="0" w:color="000000"/>
              <w:bottom w:val="nil"/>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使用開始予定年月日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c>
          <w:tcPr>
            <w:tcW w:w="3486" w:type="dxa"/>
            <w:tcBorders>
              <w:top w:val="single" w:sz="4" w:space="0" w:color="000000"/>
              <w:left w:val="single" w:sz="4" w:space="0" w:color="000000"/>
              <w:bottom w:val="nil"/>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　　月　　日</w:t>
            </w:r>
          </w:p>
        </w:tc>
      </w:tr>
      <w:tr w:rsidR="00586562" w:rsidRPr="00586562" w:rsidTr="008F6407">
        <w:tc>
          <w:tcPr>
            <w:tcW w:w="2461" w:type="dxa"/>
            <w:tcBorders>
              <w:top w:val="single" w:sz="4" w:space="0" w:color="000000"/>
              <w:left w:val="single" w:sz="4" w:space="0" w:color="000000"/>
              <w:bottom w:val="single" w:sz="4" w:space="0" w:color="000000"/>
              <w:right w:val="single" w:sz="4" w:space="0" w:color="000000"/>
            </w:tcBorders>
            <w:vAlign w:val="center"/>
          </w:tcPr>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その他参考と</w:t>
            </w:r>
          </w:p>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なるべき事項</w:t>
            </w:r>
          </w:p>
          <w:p w:rsidR="008F6407" w:rsidRPr="00586562" w:rsidRDefault="008F6407" w:rsidP="008F6407">
            <w:pPr>
              <w:suppressAutoHyphens/>
              <w:kinsoku w:val="0"/>
              <w:wordWrap w:val="0"/>
              <w:overflowPunct w:val="0"/>
              <w:autoSpaceDE w:val="0"/>
              <w:autoSpaceDN w:val="0"/>
              <w:adjustRightInd w:val="0"/>
              <w:spacing w:line="232" w:lineRule="atLeast"/>
              <w:jc w:val="center"/>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single" w:sz="4" w:space="0" w:color="000000"/>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tc>
        <w:tc>
          <w:tcPr>
            <w:tcW w:w="3486" w:type="dxa"/>
            <w:tcBorders>
              <w:top w:val="single" w:sz="4" w:space="0" w:color="000000"/>
              <w:left w:val="single" w:sz="4" w:space="0" w:color="000000"/>
              <w:bottom w:val="single" w:sz="4" w:space="0" w:color="000000"/>
              <w:right w:val="single" w:sz="4" w:space="0" w:color="000000"/>
            </w:tcBorders>
          </w:tcPr>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p w:rsidR="008F6407" w:rsidRPr="00586562" w:rsidRDefault="008F6407" w:rsidP="008F6407">
            <w:pPr>
              <w:suppressAutoHyphens/>
              <w:kinsoku w:val="0"/>
              <w:wordWrap w:val="0"/>
              <w:overflowPunct w:val="0"/>
              <w:autoSpaceDE w:val="0"/>
              <w:autoSpaceDN w:val="0"/>
              <w:adjustRightInd w:val="0"/>
              <w:spacing w:line="232" w:lineRule="atLeast"/>
              <w:jc w:val="left"/>
              <w:textAlignment w:val="baseline"/>
              <w:rPr>
                <w:rFonts w:ascii="ＭＳ 明朝" w:eastAsia="ＭＳ 明朝" w:hAnsi="Times New Roman" w:cs="Times New Roman"/>
                <w:spacing w:val="2"/>
                <w:kern w:val="0"/>
                <w:sz w:val="20"/>
                <w:szCs w:val="20"/>
              </w:rPr>
            </w:pPr>
          </w:p>
        </w:tc>
      </w:tr>
    </w:tbl>
    <w:p w:rsidR="008F6407" w:rsidRPr="00586562" w:rsidRDefault="008F6407" w:rsidP="008F6407">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備考　１　配置の欄には、当該特定施設及びこれに関連する主要機械又は主要装置の配置を記載すること。</w:t>
      </w:r>
    </w:p>
    <w:p w:rsidR="008F6407" w:rsidRPr="00586562" w:rsidRDefault="008F6407" w:rsidP="008F6407">
      <w:pPr>
        <w:suppressAutoHyphens/>
        <w:wordWrap w:val="0"/>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２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8F6407" w:rsidRPr="00586562" w:rsidRDefault="008F6407" w:rsidP="008F6407">
      <w:pPr>
        <w:suppressAutoHyphens/>
        <w:wordWrap w:val="0"/>
        <w:ind w:left="1020" w:hanging="1020"/>
        <w:jc w:val="left"/>
        <w:textAlignment w:val="baseline"/>
        <w:rPr>
          <w:rFonts w:ascii="ＭＳ 明朝" w:eastAsia="ＭＳ 明朝" w:hAnsi="Times New Roman" w:cs="Times New Roman"/>
          <w:spacing w:val="2"/>
          <w:kern w:val="0"/>
          <w:sz w:val="20"/>
          <w:szCs w:val="20"/>
        </w:rPr>
      </w:pPr>
    </w:p>
    <w:p w:rsidR="00AF7D56" w:rsidRPr="00586562" w:rsidRDefault="00AF7D56">
      <w:pPr>
        <w:widowControl/>
        <w:jc w:val="left"/>
        <w:rPr>
          <w:rFonts w:ascii="ＭＳ 明朝" w:eastAsia="ＭＳ 明朝" w:hAnsi="ＭＳ 明朝" w:cs="ＭＳ 明朝"/>
          <w:kern w:val="0"/>
          <w:sz w:val="20"/>
          <w:szCs w:val="20"/>
        </w:rPr>
      </w:pPr>
      <w:r w:rsidRPr="00586562">
        <w:rPr>
          <w:rFonts w:ascii="ＭＳ 明朝" w:eastAsia="ＭＳ 明朝" w:hAnsi="ＭＳ 明朝" w:cs="ＭＳ 明朝"/>
          <w:kern w:val="0"/>
          <w:sz w:val="20"/>
          <w:szCs w:val="20"/>
        </w:rPr>
        <w:br w:type="page"/>
      </w:r>
    </w:p>
    <w:p w:rsidR="00AF7D56" w:rsidRPr="00586562" w:rsidRDefault="00AF7D56" w:rsidP="00AF7D56">
      <w:pPr>
        <w:suppressAutoHyphens/>
        <w:wordWrap w:val="0"/>
        <w:jc w:val="left"/>
        <w:textAlignment w:val="baseline"/>
        <w:rPr>
          <w:rFonts w:ascii="ＭＳ 明朝" w:eastAsia="ＭＳ 明朝" w:hAnsi="Times New Roman" w:cs="Times New Roman"/>
          <w:spacing w:val="2"/>
          <w:kern w:val="0"/>
          <w:sz w:val="20"/>
          <w:szCs w:val="20"/>
        </w:rPr>
      </w:pPr>
      <w:r w:rsidRPr="00586562">
        <w:rPr>
          <w:rFonts w:ascii="ＭＳ 明朝" w:eastAsia="ＭＳ ゴシック" w:hAnsi="Times New Roman" w:cs="ＭＳ ゴシック" w:hint="eastAsia"/>
          <w:kern w:val="0"/>
          <w:sz w:val="20"/>
          <w:szCs w:val="20"/>
        </w:rPr>
        <w:lastRenderedPageBreak/>
        <w:t>別紙５</w:t>
      </w:r>
    </w:p>
    <w:p w:rsidR="00AF7D56" w:rsidRPr="00586562" w:rsidRDefault="00AF7D56" w:rsidP="00AF7D56">
      <w:pPr>
        <w:suppressAutoHyphens/>
        <w:wordWrap w:val="0"/>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wordWrap w:val="0"/>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特定施設（水質基準対象施設）の使用の方法</w:t>
      </w:r>
    </w:p>
    <w:p w:rsidR="00AF7D56" w:rsidRPr="00586562" w:rsidRDefault="00AF7D56" w:rsidP="00AF7D56">
      <w:pPr>
        <w:suppressAutoHyphens/>
        <w:wordWrap w:val="0"/>
        <w:jc w:val="left"/>
        <w:textAlignment w:val="baseline"/>
        <w:rPr>
          <w:rFonts w:ascii="ＭＳ 明朝" w:eastAsia="ＭＳ 明朝" w:hAnsi="Times New Roman" w:cs="Times New Roman"/>
          <w:spacing w:val="2"/>
          <w:kern w:val="0"/>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51"/>
        <w:gridCol w:w="1845"/>
        <w:gridCol w:w="1846"/>
        <w:gridCol w:w="1845"/>
        <w:gridCol w:w="1846"/>
      </w:tblGrid>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工場又は事業場に</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おける施設番号</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設置場所</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操業の系統</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使用時間間隔</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18"/>
                <w:szCs w:val="18"/>
              </w:rPr>
              <w:t>１日当たりの使用時間</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使</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用</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の</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季節的変動</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原材料（消耗資</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材を含む。）の</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種類、使用方法</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及び１日当たり</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の使用量</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vMerge w:val="restart"/>
            <w:tcBorders>
              <w:top w:val="single" w:sz="4" w:space="0" w:color="000000"/>
              <w:left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汚水又は廃液の</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汚染状態</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通　常</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最　大</w:t>
            </w: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通　常</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最　大</w:t>
            </w:r>
          </w:p>
        </w:tc>
      </w:tr>
      <w:tr w:rsidR="00586562" w:rsidRPr="00586562">
        <w:tc>
          <w:tcPr>
            <w:tcW w:w="2051" w:type="dxa"/>
            <w:vMerge/>
            <w:tcBorders>
              <w:left w:val="single" w:sz="4" w:space="0" w:color="000000"/>
              <w:bottom w:val="nil"/>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vMerge w:val="restart"/>
            <w:tcBorders>
              <w:top w:val="single" w:sz="4" w:space="0" w:color="000000"/>
              <w:left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汚水等の量</w:t>
            </w:r>
          </w:p>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ｍ</w:t>
            </w:r>
            <w:r w:rsidRPr="00586562">
              <w:rPr>
                <w:rFonts w:ascii="ＭＳ 明朝" w:eastAsia="ＭＳ 明朝" w:hAnsi="ＭＳ 明朝" w:cs="ＭＳ 明朝" w:hint="eastAsia"/>
                <w:spacing w:val="-2"/>
                <w:kern w:val="0"/>
                <w:sz w:val="20"/>
                <w:szCs w:val="20"/>
                <w:vertAlign w:val="superscript"/>
              </w:rPr>
              <w:t>３</w:t>
            </w:r>
            <w:r w:rsidRPr="00586562">
              <w:rPr>
                <w:rFonts w:ascii="ＭＳ 明朝" w:eastAsia="ＭＳ 明朝" w:hAnsi="ＭＳ 明朝" w:cs="ＭＳ 明朝" w:hint="eastAsia"/>
                <w:kern w:val="0"/>
                <w:sz w:val="20"/>
                <w:szCs w:val="20"/>
              </w:rPr>
              <w:t>／日</w:t>
            </w:r>
            <w:r w:rsidRPr="00586562">
              <w:rPr>
                <w:rFonts w:ascii="ＭＳ 明朝" w:eastAsia="ＭＳ 明朝" w:hAnsi="ＭＳ 明朝" w:cs="ＭＳ 明朝"/>
                <w:kern w:val="0"/>
                <w:sz w:val="20"/>
                <w:szCs w:val="20"/>
              </w:rPr>
              <w:t>)</w:t>
            </w: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通　常</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最　大</w:t>
            </w: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通　常</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最　大</w:t>
            </w:r>
          </w:p>
        </w:tc>
      </w:tr>
      <w:tr w:rsidR="00586562" w:rsidRPr="00586562">
        <w:tc>
          <w:tcPr>
            <w:tcW w:w="2051" w:type="dxa"/>
            <w:vMerge/>
            <w:tcBorders>
              <w:left w:val="single" w:sz="4" w:space="0" w:color="000000"/>
              <w:bottom w:val="nil"/>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58"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tcBorders>
              <w:top w:val="single" w:sz="4" w:space="0" w:color="000000"/>
              <w:left w:val="single" w:sz="4" w:space="0" w:color="000000"/>
              <w:bottom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その他参考と</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なるべき事項</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bl>
    <w:p w:rsidR="00AF7D56" w:rsidRPr="00586562" w:rsidRDefault="00AF7D56" w:rsidP="00AF7D56">
      <w:pPr>
        <w:rPr>
          <w:rFonts w:ascii="ＭＳ 明朝" w:eastAsia="ＭＳ 明朝" w:hAnsi="Times New Roman" w:cs="Times New Roman"/>
          <w:spacing w:val="2"/>
          <w:kern w:val="0"/>
          <w:sz w:val="20"/>
          <w:szCs w:val="20"/>
        </w:rPr>
      </w:pPr>
      <w:r w:rsidRPr="00586562">
        <w:rPr>
          <w:rFonts w:ascii="ＭＳ 明朝" w:eastAsia="ＭＳ ゴシック" w:hAnsi="Times New Roman" w:cs="ＭＳ ゴシック" w:hint="eastAsia"/>
          <w:kern w:val="0"/>
          <w:sz w:val="20"/>
          <w:szCs w:val="20"/>
        </w:rPr>
        <w:lastRenderedPageBreak/>
        <w:t>別紙６</w:t>
      </w:r>
    </w:p>
    <w:p w:rsidR="00AF7D56" w:rsidRPr="00586562" w:rsidRDefault="00AF7D56" w:rsidP="00AF7D56">
      <w:pPr>
        <w:suppressAutoHyphens/>
        <w:wordWrap w:val="0"/>
        <w:jc w:val="center"/>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汚水等の処理の方法</w:t>
      </w:r>
    </w:p>
    <w:p w:rsidR="00AF7D56" w:rsidRPr="00586562" w:rsidRDefault="00AF7D56" w:rsidP="00AF7D56">
      <w:pPr>
        <w:suppressAutoHyphens/>
        <w:wordWrap w:val="0"/>
        <w:jc w:val="left"/>
        <w:textAlignment w:val="baseline"/>
        <w:rPr>
          <w:rFonts w:ascii="ＭＳ 明朝" w:eastAsia="ＭＳ 明朝" w:hAnsi="Times New Roman" w:cs="Times New Roman"/>
          <w:spacing w:val="2"/>
          <w:kern w:val="0"/>
          <w:sz w:val="20"/>
          <w:szCs w:val="20"/>
        </w:rPr>
      </w:pP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15"/>
        <w:gridCol w:w="1436"/>
        <w:gridCol w:w="1845"/>
        <w:gridCol w:w="1846"/>
        <w:gridCol w:w="1845"/>
        <w:gridCol w:w="1846"/>
      </w:tblGrid>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工場又は事業場に</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おける施設番号</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処理施設の</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設置場所</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設置年月日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月</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年</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月</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日</w:t>
            </w: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18"/>
                <w:szCs w:val="18"/>
              </w:rPr>
              <w:t>工事着手予定年月日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月　　　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月　　　日</w:t>
            </w: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18"/>
                <w:szCs w:val="18"/>
              </w:rPr>
              <w:t>工事完成予定年月日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月　　　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月　　　日</w:t>
            </w: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18"/>
                <w:szCs w:val="18"/>
              </w:rPr>
              <w:t>使用開始予定年月日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月　　　日</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年　</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 xml:space="preserve">　月　　　日</w:t>
            </w: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種類及び型式</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構　　　造</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主要寸法</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能　　　力</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処理の方式</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処理の系統</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集水及び導水の方法</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使用時間間隔</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18"/>
                <w:szCs w:val="18"/>
              </w:rPr>
              <w:t>１日当たりの使用時間</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使用の季節変動</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消</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耗</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資</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材</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の</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１日当たりの</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用途別使用量</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tc>
          <w:tcPr>
            <w:tcW w:w="615" w:type="dxa"/>
            <w:vMerge w:val="restart"/>
            <w:tcBorders>
              <w:top w:val="single" w:sz="4" w:space="0" w:color="000000"/>
              <w:left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汚</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水</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等</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の</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汚</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染</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状</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態</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及</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び</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量</w:t>
            </w:r>
          </w:p>
          <w:p w:rsidR="00AF7D56" w:rsidRPr="00586562" w:rsidRDefault="00AF7D56" w:rsidP="00AF7D56">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1436" w:type="dxa"/>
            <w:vMerge w:val="restart"/>
            <w:tcBorders>
              <w:top w:val="single" w:sz="4" w:space="0" w:color="000000"/>
              <w:left w:val="single" w:sz="4" w:space="0" w:color="000000"/>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通　　常</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最　　大</w:t>
            </w: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通　　常</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最　　大</w:t>
            </w:r>
          </w:p>
        </w:tc>
      </w:tr>
      <w:tr w:rsidR="00586562" w:rsidRPr="00586562">
        <w:tc>
          <w:tcPr>
            <w:tcW w:w="615" w:type="dxa"/>
            <w:vMerge/>
            <w:tcBorders>
              <w:left w:val="single" w:sz="4" w:space="0" w:color="000000"/>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436" w:type="dxa"/>
            <w:vMerge/>
            <w:tcBorders>
              <w:left w:val="single" w:sz="4" w:space="0" w:color="000000"/>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処理前</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処理後</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処理前</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処理後</w:t>
            </w: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処理前</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処理後</w:t>
            </w: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処理前</w:t>
            </w: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処理後</w:t>
            </w:r>
          </w:p>
        </w:tc>
      </w:tr>
      <w:tr w:rsidR="00586562" w:rsidRPr="00586562">
        <w:tc>
          <w:tcPr>
            <w:tcW w:w="615" w:type="dxa"/>
            <w:vMerge/>
            <w:tcBorders>
              <w:left w:val="single" w:sz="4" w:space="0" w:color="000000"/>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436" w:type="dxa"/>
            <w:vMerge/>
            <w:tcBorders>
              <w:left w:val="single" w:sz="4" w:space="0" w:color="000000"/>
              <w:bottom w:val="nil"/>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615" w:type="dxa"/>
            <w:vMerge/>
            <w:tcBorders>
              <w:left w:val="single" w:sz="4" w:space="0" w:color="000000"/>
              <w:bottom w:val="nil"/>
              <w:right w:val="single" w:sz="4" w:space="0" w:color="000000"/>
            </w:tcBorders>
          </w:tcPr>
          <w:p w:rsidR="00AF7D56" w:rsidRPr="00586562" w:rsidRDefault="00AF7D56" w:rsidP="00AF7D56">
            <w:pPr>
              <w:autoSpaceDE w:val="0"/>
              <w:autoSpaceDN w:val="0"/>
              <w:adjustRightInd w:val="0"/>
              <w:jc w:val="left"/>
              <w:rPr>
                <w:rFonts w:ascii="ＭＳ 明朝" w:eastAsia="ＭＳ 明朝" w:hAnsi="Times New Roman" w:cs="Times New Roman"/>
                <w:spacing w:val="2"/>
                <w:kern w:val="0"/>
                <w:sz w:val="20"/>
                <w:szCs w:val="20"/>
              </w:rPr>
            </w:pPr>
          </w:p>
        </w:tc>
        <w:tc>
          <w:tcPr>
            <w:tcW w:w="143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量（ｍ</w:t>
            </w:r>
            <w:r w:rsidRPr="00586562">
              <w:rPr>
                <w:rFonts w:ascii="ＭＳ 明朝" w:eastAsia="ＭＳ 明朝" w:hAnsi="ＭＳ 明朝" w:cs="ＭＳ 明朝" w:hint="eastAsia"/>
                <w:spacing w:val="-2"/>
                <w:kern w:val="0"/>
                <w:sz w:val="20"/>
                <w:szCs w:val="20"/>
                <w:vertAlign w:val="superscript"/>
              </w:rPr>
              <w:t>３</w:t>
            </w:r>
            <w:r w:rsidRPr="00586562">
              <w:rPr>
                <w:rFonts w:ascii="ＭＳ 明朝" w:eastAsia="ＭＳ 明朝" w:hAnsi="ＭＳ 明朝" w:cs="ＭＳ 明朝"/>
                <w:kern w:val="0"/>
                <w:sz w:val="20"/>
                <w:szCs w:val="20"/>
              </w:rPr>
              <w:t>/</w:t>
            </w:r>
            <w:r w:rsidRPr="00586562">
              <w:rPr>
                <w:rFonts w:ascii="ＭＳ 明朝" w:eastAsia="ＭＳ 明朝" w:hAnsi="ＭＳ 明朝" w:cs="ＭＳ 明朝" w:hint="eastAsia"/>
                <w:kern w:val="0"/>
                <w:sz w:val="20"/>
                <w:szCs w:val="20"/>
              </w:rPr>
              <w:t>日）</w:t>
            </w: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5"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1846" w:type="dxa"/>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16"/>
                <w:szCs w:val="16"/>
              </w:rPr>
              <w:t>残さの種類、１月間の種</w:t>
            </w:r>
          </w:p>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16"/>
                <w:szCs w:val="16"/>
              </w:rPr>
              <w:t>類別生成量及び処理方法</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排出水の排出方法</w:t>
            </w: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nil"/>
              <w:right w:val="single" w:sz="4" w:space="0" w:color="000000"/>
            </w:tcBorders>
          </w:tcPr>
          <w:p w:rsidR="00AF7D56" w:rsidRPr="00586562" w:rsidRDefault="00AF7D56" w:rsidP="00AF7D56">
            <w:pPr>
              <w:suppressAutoHyphens/>
              <w:kinsoku w:val="0"/>
              <w:wordWrap w:val="0"/>
              <w:overflowPunct w:val="0"/>
              <w:autoSpaceDE w:val="0"/>
              <w:autoSpaceDN w:val="0"/>
              <w:adjustRightInd w:val="0"/>
              <w:spacing w:line="202" w:lineRule="atLeast"/>
              <w:jc w:val="left"/>
              <w:textAlignment w:val="baseline"/>
              <w:rPr>
                <w:rFonts w:ascii="ＭＳ 明朝" w:eastAsia="ＭＳ 明朝" w:hAnsi="Times New Roman" w:cs="Times New Roman"/>
                <w:spacing w:val="2"/>
                <w:kern w:val="0"/>
                <w:sz w:val="20"/>
                <w:szCs w:val="20"/>
              </w:rPr>
            </w:pPr>
          </w:p>
        </w:tc>
      </w:tr>
      <w:tr w:rsidR="00586562" w:rsidRPr="00586562">
        <w:tc>
          <w:tcPr>
            <w:tcW w:w="2051" w:type="dxa"/>
            <w:gridSpan w:val="2"/>
            <w:tcBorders>
              <w:top w:val="single" w:sz="4" w:space="0" w:color="000000"/>
              <w:left w:val="single" w:sz="4" w:space="0" w:color="000000"/>
              <w:bottom w:val="single" w:sz="4" w:space="0" w:color="000000"/>
              <w:right w:val="single" w:sz="4" w:space="0" w:color="000000"/>
            </w:tcBorders>
          </w:tcPr>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その他参考と</w:t>
            </w:r>
          </w:p>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kern w:val="0"/>
                <w:sz w:val="20"/>
                <w:szCs w:val="20"/>
              </w:rPr>
              <w:t xml:space="preserve">   </w:t>
            </w:r>
            <w:r w:rsidRPr="00586562">
              <w:rPr>
                <w:rFonts w:ascii="ＭＳ 明朝" w:eastAsia="ＭＳ 明朝" w:hAnsi="ＭＳ 明朝" w:cs="ＭＳ 明朝" w:hint="eastAsia"/>
                <w:kern w:val="0"/>
                <w:sz w:val="20"/>
                <w:szCs w:val="20"/>
              </w:rPr>
              <w:t>なるべき事項</w:t>
            </w:r>
          </w:p>
        </w:tc>
        <w:tc>
          <w:tcPr>
            <w:tcW w:w="3691" w:type="dxa"/>
            <w:gridSpan w:val="2"/>
            <w:tcBorders>
              <w:top w:val="single" w:sz="4" w:space="0" w:color="000000"/>
              <w:left w:val="single" w:sz="4" w:space="0" w:color="000000"/>
              <w:bottom w:val="single" w:sz="4" w:space="0" w:color="000000"/>
              <w:right w:val="single" w:sz="4" w:space="0" w:color="000000"/>
            </w:tcBorders>
          </w:tcPr>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c>
          <w:tcPr>
            <w:tcW w:w="3691" w:type="dxa"/>
            <w:gridSpan w:val="2"/>
            <w:tcBorders>
              <w:top w:val="single" w:sz="4" w:space="0" w:color="000000"/>
              <w:left w:val="single" w:sz="4" w:space="0" w:color="000000"/>
              <w:bottom w:val="single" w:sz="4" w:space="0" w:color="000000"/>
              <w:right w:val="single" w:sz="4" w:space="0" w:color="000000"/>
            </w:tcBorders>
          </w:tcPr>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p w:rsidR="00AF7D56" w:rsidRPr="00586562" w:rsidRDefault="00AF7D56" w:rsidP="00CB4D78">
            <w:pPr>
              <w:suppressAutoHyphens/>
              <w:kinsoku w:val="0"/>
              <w:wordWrap w:val="0"/>
              <w:overflowPunct w:val="0"/>
              <w:autoSpaceDE w:val="0"/>
              <w:autoSpaceDN w:val="0"/>
              <w:adjustRightInd w:val="0"/>
              <w:spacing w:line="240" w:lineRule="exact"/>
              <w:jc w:val="left"/>
              <w:textAlignment w:val="baseline"/>
              <w:rPr>
                <w:rFonts w:ascii="ＭＳ 明朝" w:eastAsia="ＭＳ 明朝" w:hAnsi="Times New Roman" w:cs="Times New Roman"/>
                <w:spacing w:val="2"/>
                <w:kern w:val="0"/>
                <w:sz w:val="20"/>
                <w:szCs w:val="20"/>
              </w:rPr>
            </w:pPr>
          </w:p>
        </w:tc>
      </w:tr>
    </w:tbl>
    <w:p w:rsidR="00AF7D56" w:rsidRPr="00586562" w:rsidRDefault="00AF7D56" w:rsidP="00CB4D78">
      <w:pPr>
        <w:suppressAutoHyphens/>
        <w:wordWrap w:val="0"/>
        <w:spacing w:line="240" w:lineRule="exact"/>
        <w:ind w:left="1020" w:hanging="1020"/>
        <w:jc w:val="left"/>
        <w:textAlignment w:val="baseline"/>
        <w:rPr>
          <w:rFonts w:ascii="ＭＳ 明朝" w:eastAsia="ＭＳ 明朝" w:hAnsi="Times New Roman" w:cs="Times New Roman"/>
          <w:spacing w:val="2"/>
          <w:kern w:val="0"/>
          <w:sz w:val="20"/>
          <w:szCs w:val="20"/>
        </w:rPr>
      </w:pPr>
      <w:r w:rsidRPr="00586562">
        <w:rPr>
          <w:rFonts w:ascii="ＭＳ 明朝" w:eastAsia="ＭＳ 明朝" w:hAnsi="ＭＳ 明朝" w:cs="ＭＳ 明朝" w:hint="eastAsia"/>
          <w:kern w:val="0"/>
          <w:sz w:val="20"/>
          <w:szCs w:val="20"/>
        </w:rPr>
        <w:t xml:space="preserve">　備考　１　設置届出の場合には工事着手予定年月日、工事完成予定年月日及び使用開始予定年月日の欄に、使用届出の場合には設置年月日の欄に、変更届出の場合には設置年月日、工事着手予定年月日、工事完成予定年月日及び使用開始予定年月日の欄に、それぞれ記載すること。</w:t>
      </w:r>
    </w:p>
    <w:p w:rsidR="00CB4D78" w:rsidRPr="00586562" w:rsidRDefault="00AF7D56" w:rsidP="00CB4D78">
      <w:pPr>
        <w:suppressAutoHyphens/>
        <w:wordWrap w:val="0"/>
        <w:spacing w:line="240" w:lineRule="exact"/>
        <w:jc w:val="left"/>
        <w:textAlignment w:val="baseline"/>
        <w:rPr>
          <w:rFonts w:ascii="ＭＳ 明朝" w:eastAsia="ＭＳ 明朝" w:hAnsi="ＭＳ 明朝" w:cs="ＭＳ 明朝"/>
          <w:kern w:val="0"/>
          <w:sz w:val="20"/>
          <w:szCs w:val="20"/>
        </w:rPr>
      </w:pPr>
      <w:r w:rsidRPr="00586562">
        <w:rPr>
          <w:rFonts w:ascii="ＭＳ 明朝" w:eastAsia="ＭＳ 明朝" w:hAnsi="ＭＳ 明朝" w:cs="ＭＳ 明朝" w:hint="eastAsia"/>
          <w:kern w:val="0"/>
          <w:sz w:val="20"/>
          <w:szCs w:val="20"/>
        </w:rPr>
        <w:t xml:space="preserve">　　　　２　排出水の排出方法の欄には、排出口の位置及び数並びに排出先を含め記載すること。</w:t>
      </w:r>
    </w:p>
    <w:p w:rsidR="00CB4D78" w:rsidRPr="00586562" w:rsidRDefault="00CB4D78" w:rsidP="00CB4D78">
      <w:pPr>
        <w:rPr>
          <w:rFonts w:ascii="ＭＳ 明朝" w:eastAsia="ＭＳ 明朝" w:hAnsi="Times New Roman" w:cs="Times New Roman"/>
          <w:kern w:val="0"/>
          <w:sz w:val="22"/>
        </w:rPr>
      </w:pPr>
      <w:r w:rsidRPr="00586562">
        <w:rPr>
          <w:rFonts w:ascii="ＭＳ 明朝" w:eastAsia="ＭＳ 明朝" w:hAnsi="ＭＳ 明朝" w:cs="ＭＳ 明朝"/>
          <w:kern w:val="0"/>
          <w:sz w:val="20"/>
          <w:szCs w:val="20"/>
        </w:rPr>
        <w:br w:type="page"/>
      </w:r>
      <w:r w:rsidR="00E06365" w:rsidRPr="00586562">
        <w:rPr>
          <w:rFonts w:ascii="ＭＳ 明朝" w:eastAsia="ＭＳ ゴシック" w:hAnsi="Times New Roman" w:cs="ＭＳ ゴシック" w:hint="eastAsia"/>
          <w:kern w:val="0"/>
          <w:sz w:val="22"/>
        </w:rPr>
        <w:lastRenderedPageBreak/>
        <w:t>鳥取市</w:t>
      </w:r>
      <w:r w:rsidRPr="00586562">
        <w:rPr>
          <w:rFonts w:ascii="ＭＳ 明朝" w:eastAsia="ＭＳ ゴシック" w:hAnsi="Times New Roman" w:cs="ＭＳ ゴシック" w:hint="eastAsia"/>
          <w:kern w:val="0"/>
          <w:sz w:val="22"/>
        </w:rPr>
        <w:t>別紙１－１</w:t>
      </w:r>
    </w:p>
    <w:p w:rsidR="00CB4D78" w:rsidRPr="00586562" w:rsidRDefault="00CB4D78" w:rsidP="00CB4D78">
      <w:pPr>
        <w:overflowPunct w:val="0"/>
        <w:jc w:val="center"/>
        <w:textAlignment w:val="baseline"/>
        <w:rPr>
          <w:rFonts w:ascii="ＭＳ 明朝" w:eastAsia="ＭＳ 明朝" w:hAnsi="Times New Roman" w:cs="Times New Roman"/>
          <w:kern w:val="0"/>
          <w:sz w:val="22"/>
        </w:rPr>
      </w:pPr>
      <w:r w:rsidRPr="00586562">
        <w:rPr>
          <w:rFonts w:ascii="ＭＳ 明朝" w:eastAsia="ＭＳ ゴシック" w:hAnsi="Times New Roman" w:cs="ＭＳ ゴシック" w:hint="eastAsia"/>
          <w:kern w:val="0"/>
          <w:sz w:val="22"/>
        </w:rPr>
        <w:t>構造上の配慮・運転管理、緊急連絡方法、排出ガス等の系統等について</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Times New Roman" w:eastAsia="ＭＳ 明朝" w:hAnsi="Times New Roman" w:cs="ＭＳ 明朝"/>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１　ダイオキシン類発生抑制のための構造上の配慮及び運転管理に関する事項</w:t>
      </w:r>
    </w:p>
    <w:p w:rsidR="00CB4D78" w:rsidRPr="00586562" w:rsidRDefault="00CB4D78" w:rsidP="00CB4D78">
      <w:pPr>
        <w:overflowPunct w:val="0"/>
        <w:textAlignment w:val="baseline"/>
        <w:rPr>
          <w:rFonts w:ascii="ＭＳ 明朝" w:eastAsia="ＭＳ 明朝" w:hAnsi="Times New Roman" w:cs="Times New Roman"/>
          <w:kern w:val="0"/>
          <w:sz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2"/>
        <w:gridCol w:w="2895"/>
        <w:gridCol w:w="2896"/>
      </w:tblGrid>
      <w:tr w:rsidR="00586562" w:rsidRPr="00586562">
        <w:tc>
          <w:tcPr>
            <w:tcW w:w="1782"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施設部位</w:t>
            </w:r>
          </w:p>
        </w:tc>
        <w:tc>
          <w:tcPr>
            <w:tcW w:w="2895"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構造上の配慮</w:t>
            </w:r>
          </w:p>
        </w:tc>
        <w:tc>
          <w:tcPr>
            <w:tcW w:w="289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運転管理方法</w:t>
            </w:r>
          </w:p>
        </w:tc>
      </w:tr>
      <w:tr w:rsidR="00586562" w:rsidRPr="00586562">
        <w:tc>
          <w:tcPr>
            <w:tcW w:w="1782"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本体</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895"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89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586562" w:rsidRPr="00586562">
        <w:tc>
          <w:tcPr>
            <w:tcW w:w="1782"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発生ガス、汚水等処理装置</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895"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89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CB4D78" w:rsidRPr="00586562">
        <w:tc>
          <w:tcPr>
            <w:tcW w:w="1782"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その他</w:t>
            </w:r>
          </w:p>
        </w:tc>
        <w:tc>
          <w:tcPr>
            <w:tcW w:w="2895"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89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bl>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Times New Roman" w:eastAsia="ＭＳ 明朝" w:hAnsi="Times New Roman" w:cs="ＭＳ 明朝"/>
          <w:kern w:val="0"/>
          <w:sz w:val="22"/>
        </w:rPr>
      </w:pPr>
      <w:r w:rsidRPr="00586562">
        <w:rPr>
          <w:rFonts w:ascii="Times New Roman" w:eastAsia="ＭＳ 明朝" w:hAnsi="Times New Roman" w:cs="ＭＳ 明朝" w:hint="eastAsia"/>
          <w:kern w:val="0"/>
          <w:sz w:val="22"/>
        </w:rPr>
        <w:t>２　緊急連絡先、連絡方法</w:t>
      </w:r>
    </w:p>
    <w:p w:rsidR="00CB4D78" w:rsidRPr="00586562" w:rsidRDefault="00CB4D78" w:rsidP="00CB4D78">
      <w:pPr>
        <w:overflowPunct w:val="0"/>
        <w:textAlignment w:val="baseline"/>
        <w:rPr>
          <w:rFonts w:ascii="ＭＳ 明朝" w:eastAsia="ＭＳ 明朝" w:hAnsi="Times New Roman" w:cs="Times New Roman"/>
          <w:kern w:val="0"/>
          <w:sz w:val="22"/>
        </w:rPr>
      </w:pPr>
    </w:p>
    <w:tbl>
      <w:tblPr>
        <w:tblW w:w="0" w:type="auto"/>
        <w:tblInd w:w="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6"/>
        <w:gridCol w:w="2116"/>
        <w:gridCol w:w="2228"/>
        <w:gridCol w:w="1781"/>
      </w:tblGrid>
      <w:tr w:rsidR="00586562" w:rsidRPr="00586562">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氏名又名称</w:t>
            </w:r>
          </w:p>
        </w:tc>
        <w:tc>
          <w:tcPr>
            <w:tcW w:w="2228"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事業所内の電話番号</w:t>
            </w:r>
          </w:p>
        </w:tc>
        <w:tc>
          <w:tcPr>
            <w:tcW w:w="178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自宅の電話番号</w:t>
            </w:r>
          </w:p>
        </w:tc>
      </w:tr>
      <w:tr w:rsidR="00586562" w:rsidRPr="00586562">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事業所長</w:t>
            </w: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228"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178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586562" w:rsidRPr="00586562">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担当責任者</w:t>
            </w: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228"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178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CB4D78" w:rsidRPr="00586562">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施設のメーカー</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228"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178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bl>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Times New Roman" w:eastAsia="ＭＳ 明朝" w:hAnsi="Times New Roman" w:cs="ＭＳ 明朝"/>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３　排ガス等の系統等</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Times New Roman" w:eastAsia="ＭＳ 明朝" w:hAnsi="Times New Roman" w:cs="ＭＳ 明朝"/>
          <w:kern w:val="0"/>
          <w:sz w:val="22"/>
        </w:rPr>
      </w:pPr>
      <w:r w:rsidRPr="00586562">
        <w:rPr>
          <w:rFonts w:ascii="Times New Roman" w:eastAsia="ＭＳ 明朝" w:hAnsi="Times New Roman" w:cs="ＭＳ 明朝" w:hint="eastAsia"/>
          <w:kern w:val="0"/>
          <w:sz w:val="22"/>
        </w:rPr>
        <w:t xml:space="preserve">　（１）大気基準適用施設に係る排出ガスの発生及び処理の系統</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ＭＳ 明朝" w:eastAsia="ＭＳ 明朝" w:hAnsi="Times New Roman" w:cs="Times New Roman"/>
          <w:kern w:val="0"/>
          <w:sz w:val="22"/>
        </w:rPr>
      </w:pPr>
      <w:r w:rsidRPr="00586562">
        <w:rPr>
          <w:rFonts w:ascii="Times New Roman" w:eastAsia="ＭＳ 明朝" w:hAnsi="Times New Roman" w:cs="ＭＳ 明朝" w:hint="eastAsia"/>
          <w:kern w:val="0"/>
          <w:sz w:val="22"/>
        </w:rPr>
        <w:t xml:space="preserve">　　　　　別添図のとおり</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Times New Roman" w:eastAsia="ＭＳ 明朝" w:hAnsi="Times New Roman" w:cs="ＭＳ 明朝"/>
          <w:kern w:val="0"/>
          <w:sz w:val="22"/>
        </w:rPr>
      </w:pPr>
      <w:r w:rsidRPr="00586562">
        <w:rPr>
          <w:rFonts w:ascii="Times New Roman" w:eastAsia="ＭＳ 明朝" w:hAnsi="Times New Roman" w:cs="ＭＳ 明朝" w:hint="eastAsia"/>
          <w:kern w:val="0"/>
          <w:sz w:val="22"/>
        </w:rPr>
        <w:t xml:space="preserve">　（２）上記に係る排出ガス測定箇所の詳細</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ＭＳ 明朝" w:eastAsia="ＭＳ 明朝" w:hAnsi="Times New Roman" w:cs="Times New Roman"/>
          <w:kern w:val="0"/>
          <w:sz w:val="22"/>
        </w:rPr>
      </w:pPr>
      <w:r w:rsidRPr="00586562">
        <w:rPr>
          <w:rFonts w:ascii="Times New Roman" w:eastAsia="ＭＳ 明朝" w:hAnsi="Times New Roman" w:cs="ＭＳ 明朝" w:hint="eastAsia"/>
          <w:kern w:val="0"/>
          <w:sz w:val="22"/>
        </w:rPr>
        <w:t xml:space="preserve">　　　　　別添「測定箇所等の概要」のとおり</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Times New Roman" w:eastAsia="ＭＳ 明朝" w:hAnsi="Times New Roman" w:cs="ＭＳ 明朝"/>
          <w:kern w:val="0"/>
          <w:sz w:val="22"/>
        </w:rPr>
      </w:pPr>
      <w:r w:rsidRPr="00586562">
        <w:rPr>
          <w:rFonts w:ascii="Times New Roman" w:eastAsia="ＭＳ 明朝" w:hAnsi="Times New Roman" w:cs="ＭＳ 明朝" w:hint="eastAsia"/>
          <w:kern w:val="0"/>
          <w:sz w:val="22"/>
        </w:rPr>
        <w:t xml:space="preserve">　（３）水質基準適用事業所における用水及び排水の系統</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overflowPunct w:val="0"/>
        <w:textAlignment w:val="baseline"/>
        <w:rPr>
          <w:rFonts w:ascii="ＭＳ 明朝" w:eastAsia="ＭＳ 明朝" w:hAnsi="Times New Roman" w:cs="Times New Roman"/>
          <w:kern w:val="0"/>
          <w:sz w:val="22"/>
        </w:rPr>
      </w:pPr>
      <w:r w:rsidRPr="00586562">
        <w:rPr>
          <w:rFonts w:ascii="Times New Roman" w:eastAsia="ＭＳ 明朝" w:hAnsi="Times New Roman" w:cs="ＭＳ 明朝" w:hint="eastAsia"/>
          <w:kern w:val="0"/>
          <w:sz w:val="22"/>
        </w:rPr>
        <w:t xml:space="preserve">　　　　　別添図のとおり</w:t>
      </w:r>
    </w:p>
    <w:p w:rsidR="00CB4D78" w:rsidRPr="00586562" w:rsidRDefault="00CB4D78" w:rsidP="00CB4D78">
      <w:pPr>
        <w:overflowPunct w:val="0"/>
        <w:textAlignment w:val="baseline"/>
        <w:rPr>
          <w:rFonts w:ascii="ＭＳ 明朝" w:eastAsia="ＭＳ 明朝" w:hAnsi="Times New Roman" w:cs="Times New Roman"/>
          <w:kern w:val="0"/>
          <w:sz w:val="22"/>
        </w:rPr>
      </w:pPr>
    </w:p>
    <w:p w:rsidR="00CB4D78" w:rsidRPr="00586562" w:rsidRDefault="00CB4D78" w:rsidP="00CB4D78">
      <w:pPr>
        <w:widowControl/>
        <w:jc w:val="left"/>
        <w:rPr>
          <w:rFonts w:ascii="ＭＳ 明朝" w:eastAsia="ＭＳ 明朝" w:hAnsi="Times New Roman" w:cs="Times New Roman"/>
          <w:kern w:val="0"/>
          <w:sz w:val="22"/>
        </w:rPr>
      </w:pPr>
    </w:p>
    <w:p w:rsidR="00CB4D78" w:rsidRPr="00586562" w:rsidRDefault="00CB4D78" w:rsidP="00CB4D78">
      <w:pPr>
        <w:overflowPunct w:val="0"/>
        <w:textAlignment w:val="baseline"/>
        <w:rPr>
          <w:rFonts w:ascii="ＭＳ 明朝" w:eastAsia="ＭＳ 明朝" w:hAnsi="Times New Roman" w:cs="Times New Roman"/>
          <w:kern w:val="0"/>
          <w:sz w:val="22"/>
        </w:rPr>
      </w:pPr>
      <w:r w:rsidRPr="00586562">
        <w:rPr>
          <w:rFonts w:ascii="ＭＳ 明朝" w:eastAsia="ＭＳ 明朝" w:hAnsi="Times New Roman" w:cs="Times New Roman"/>
          <w:kern w:val="0"/>
          <w:sz w:val="24"/>
          <w:szCs w:val="24"/>
        </w:rPr>
        <w:br w:type="page"/>
      </w:r>
      <w:r w:rsidR="00E06365" w:rsidRPr="00586562">
        <w:rPr>
          <w:rFonts w:ascii="ＭＳ 明朝" w:eastAsia="ＭＳ ゴシック" w:hAnsi="Times New Roman" w:cs="ＭＳ ゴシック" w:hint="eastAsia"/>
          <w:kern w:val="0"/>
          <w:sz w:val="22"/>
        </w:rPr>
        <w:lastRenderedPageBreak/>
        <w:t>鳥取市</w:t>
      </w:r>
      <w:r w:rsidRPr="00586562">
        <w:rPr>
          <w:rFonts w:ascii="ＭＳ 明朝" w:eastAsia="ＭＳ ゴシック" w:hAnsi="Times New Roman" w:cs="ＭＳ ゴシック" w:hint="eastAsia"/>
          <w:kern w:val="0"/>
          <w:sz w:val="22"/>
        </w:rPr>
        <w:t>別紙１－２</w:t>
      </w:r>
    </w:p>
    <w:p w:rsidR="00CB4D78" w:rsidRPr="00586562" w:rsidRDefault="00CB4D78" w:rsidP="00CB4D78">
      <w:pPr>
        <w:overflowPunct w:val="0"/>
        <w:jc w:val="center"/>
        <w:textAlignment w:val="baseline"/>
        <w:rPr>
          <w:rFonts w:ascii="ＭＳ 明朝" w:eastAsia="ＭＳ 明朝" w:hAnsi="Times New Roman" w:cs="Times New Roman"/>
          <w:kern w:val="0"/>
          <w:sz w:val="22"/>
        </w:rPr>
      </w:pPr>
      <w:r w:rsidRPr="00586562">
        <w:rPr>
          <w:rFonts w:ascii="ＭＳ 明朝" w:eastAsia="ＭＳ ゴシック" w:hAnsi="Times New Roman" w:cs="ＭＳ ゴシック" w:hint="eastAsia"/>
          <w:kern w:val="0"/>
          <w:sz w:val="28"/>
          <w:szCs w:val="28"/>
        </w:rPr>
        <w:t>測定箇所等の概要</w:t>
      </w:r>
    </w:p>
    <w:p w:rsidR="00CB4D78" w:rsidRPr="00586562" w:rsidRDefault="00CB4D78" w:rsidP="00CB4D78">
      <w:pPr>
        <w:overflowPunct w:val="0"/>
        <w:textAlignment w:val="baseline"/>
        <w:rPr>
          <w:rFonts w:ascii="ＭＳ 明朝" w:eastAsia="ＭＳ 明朝" w:hAnsi="Times New Roman" w:cs="Times New Roman"/>
          <w:kern w:val="0"/>
          <w:sz w:val="22"/>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50"/>
        <w:gridCol w:w="1671"/>
        <w:gridCol w:w="2450"/>
        <w:gridCol w:w="2116"/>
      </w:tblGrid>
      <w:tr w:rsidR="00586562" w:rsidRPr="00586562">
        <w:tc>
          <w:tcPr>
            <w:tcW w:w="2450"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測定位置高さ（ｍ）</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地上　　　ｍ</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450"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測定位置煙道の構造</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586562" w:rsidRPr="00586562">
        <w:tc>
          <w:tcPr>
            <w:tcW w:w="2450"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測定口の大きさ</w:t>
            </w:r>
            <w:r w:rsidR="006478F4" w:rsidRPr="00586562">
              <w:rPr>
                <w:rFonts w:ascii="Times New Roman" w:eastAsia="ＭＳ 明朝" w:hAnsi="Times New Roman" w:cs="ＭＳ 明朝" w:hint="eastAsia"/>
                <w:kern w:val="0"/>
                <w:sz w:val="22"/>
              </w:rPr>
              <w:t>(</w:t>
            </w:r>
            <w:r w:rsidRPr="00586562">
              <w:rPr>
                <w:rFonts w:ascii="Times New Roman" w:eastAsia="ＭＳ 明朝" w:hAnsi="Times New Roman" w:cs="ＭＳ 明朝" w:hint="eastAsia"/>
                <w:kern w:val="0"/>
                <w:sz w:val="22"/>
              </w:rPr>
              <w:t>ｍｍ</w:t>
            </w:r>
            <w:r w:rsidR="006478F4" w:rsidRPr="00586562">
              <w:rPr>
                <w:rFonts w:ascii="Times New Roman" w:eastAsia="ＭＳ 明朝" w:hAnsi="Times New Roman" w:cs="ＭＳ 明朝" w:hint="eastAsia"/>
                <w:kern w:val="0"/>
                <w:sz w:val="22"/>
              </w:rPr>
              <w:t>)</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内径　　ｍｍ</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450"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測定位置煙道の方向</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586562" w:rsidRPr="00586562">
        <w:tc>
          <w:tcPr>
            <w:tcW w:w="2450"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通　風　方　式</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1671"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450"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稼働時間（時間帯）</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2116" w:type="dxa"/>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時～　　　時</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586562" w:rsidRPr="00586562">
        <w:tc>
          <w:tcPr>
            <w:tcW w:w="8687" w:type="dxa"/>
            <w:gridSpan w:val="4"/>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測定位置の概要図</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r w:rsidR="00CB4D78" w:rsidRPr="00586562">
        <w:tc>
          <w:tcPr>
            <w:tcW w:w="4121" w:type="dxa"/>
            <w:gridSpan w:val="2"/>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ＭＳ 明朝" w:hint="eastAsia"/>
                <w:kern w:val="0"/>
                <w:sz w:val="22"/>
              </w:rPr>
              <w:t xml:space="preserve">　測定位置の断面図、番号</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c>
          <w:tcPr>
            <w:tcW w:w="4566" w:type="dxa"/>
            <w:gridSpan w:val="2"/>
            <w:tcBorders>
              <w:top w:val="single" w:sz="4" w:space="0" w:color="000000"/>
              <w:left w:val="single" w:sz="4" w:space="0" w:color="000000"/>
              <w:bottom w:val="single" w:sz="4" w:space="0" w:color="000000"/>
              <w:right w:val="single" w:sz="4" w:space="0" w:color="000000"/>
            </w:tcBorders>
          </w:tcPr>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r w:rsidRPr="00586562">
              <w:rPr>
                <w:rFonts w:ascii="Times New Roman" w:eastAsia="ＭＳ 明朝" w:hAnsi="Times New Roman" w:cs="Times New Roman"/>
                <w:kern w:val="0"/>
                <w:sz w:val="22"/>
              </w:rPr>
              <w:t xml:space="preserve">  </w:t>
            </w:r>
            <w:r w:rsidRPr="00586562">
              <w:rPr>
                <w:rFonts w:ascii="Times New Roman" w:eastAsia="ＭＳ 明朝" w:hAnsi="Times New Roman" w:cs="ＭＳ 明朝" w:hint="eastAsia"/>
                <w:kern w:val="0"/>
                <w:sz w:val="22"/>
              </w:rPr>
              <w:t>足場の状況</w:t>
            </w: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p w:rsidR="00CB4D78" w:rsidRPr="00586562" w:rsidRDefault="00CB4D78" w:rsidP="00CB4D78">
            <w:pPr>
              <w:suppressAutoHyphens/>
              <w:kinsoku w:val="0"/>
              <w:wordWrap w:val="0"/>
              <w:overflowPunct w:val="0"/>
              <w:autoSpaceDE w:val="0"/>
              <w:autoSpaceDN w:val="0"/>
              <w:adjustRightInd w:val="0"/>
              <w:spacing w:line="336" w:lineRule="atLeast"/>
              <w:jc w:val="left"/>
              <w:textAlignment w:val="baseline"/>
              <w:rPr>
                <w:rFonts w:ascii="ＭＳ 明朝" w:eastAsia="ＭＳ 明朝" w:hAnsi="Times New Roman" w:cs="Times New Roman"/>
                <w:kern w:val="0"/>
                <w:sz w:val="22"/>
              </w:rPr>
            </w:pPr>
          </w:p>
        </w:tc>
      </w:tr>
    </w:tbl>
    <w:p w:rsidR="001A4290" w:rsidRPr="00586562" w:rsidRDefault="001A4290" w:rsidP="00926AA1">
      <w:pPr>
        <w:widowControl/>
        <w:jc w:val="left"/>
        <w:rPr>
          <w:szCs w:val="21"/>
        </w:rPr>
      </w:pPr>
    </w:p>
    <w:sectPr w:rsidR="001A4290" w:rsidRPr="00586562" w:rsidSect="000E526D">
      <w:footerReference w:type="default" r:id="rId8"/>
      <w:footnotePr>
        <w:numFmt w:val="decimalFullWidth"/>
      </w:footnotePr>
      <w:pgSz w:w="11906" w:h="16838"/>
      <w:pgMar w:top="1134" w:right="1190" w:bottom="1134" w:left="1190" w:header="720" w:footer="720" w:gutter="0"/>
      <w:pgNumType w:start="23"/>
      <w:cols w:space="720"/>
      <w:noEndnote/>
      <w:docGrid w:type="linesAndChars" w:linePitch="39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562" w:rsidRDefault="00586562" w:rsidP="00A44F02">
      <w:r>
        <w:separator/>
      </w:r>
    </w:p>
  </w:endnote>
  <w:endnote w:type="continuationSeparator" w:id="0">
    <w:p w:rsidR="00586562" w:rsidRDefault="00586562" w:rsidP="00A44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562" w:rsidRDefault="00586562">
    <w:pPr>
      <w:pStyle w:val="ae"/>
      <w:jc w:val="center"/>
    </w:pPr>
  </w:p>
  <w:p w:rsidR="00586562" w:rsidRDefault="00586562" w:rsidP="00CC1FA1">
    <w:pPr>
      <w:pStyle w:val="a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562" w:rsidRDefault="00586562" w:rsidP="00A44F02">
      <w:r>
        <w:separator/>
      </w:r>
    </w:p>
  </w:footnote>
  <w:footnote w:type="continuationSeparator" w:id="0">
    <w:p w:rsidR="00586562" w:rsidRDefault="00586562" w:rsidP="00A44F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86B2D"/>
    <w:multiLevelType w:val="hybridMultilevel"/>
    <w:tmpl w:val="D52EE6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proofState w:spelling="clean" w:grammar="dirty"/>
  <w:defaultTabStop w:val="840"/>
  <w:drawingGridHorizontalSpacing w:val="105"/>
  <w:drawingGridVerticalSpacing w:val="393"/>
  <w:displayHorizontalDrawingGridEvery w:val="0"/>
  <w:characterSpacingControl w:val="compressPunctuation"/>
  <w:hdrShapeDefaults>
    <o:shapedefaults v:ext="edit" spidmax="16385">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E0"/>
    <w:rsid w:val="00001488"/>
    <w:rsid w:val="00002AE0"/>
    <w:rsid w:val="000071A6"/>
    <w:rsid w:val="0004764B"/>
    <w:rsid w:val="000E526D"/>
    <w:rsid w:val="000F39D6"/>
    <w:rsid w:val="00157541"/>
    <w:rsid w:val="00171D28"/>
    <w:rsid w:val="001A4290"/>
    <w:rsid w:val="001A7A81"/>
    <w:rsid w:val="002A7D41"/>
    <w:rsid w:val="002B0F30"/>
    <w:rsid w:val="002C3B7B"/>
    <w:rsid w:val="002E5D33"/>
    <w:rsid w:val="0031630C"/>
    <w:rsid w:val="00320F87"/>
    <w:rsid w:val="00353AF8"/>
    <w:rsid w:val="0041752A"/>
    <w:rsid w:val="00430F64"/>
    <w:rsid w:val="0043467F"/>
    <w:rsid w:val="00447880"/>
    <w:rsid w:val="0046330E"/>
    <w:rsid w:val="004A3821"/>
    <w:rsid w:val="00547528"/>
    <w:rsid w:val="00561190"/>
    <w:rsid w:val="00586562"/>
    <w:rsid w:val="00586BC7"/>
    <w:rsid w:val="005A0D49"/>
    <w:rsid w:val="006478F4"/>
    <w:rsid w:val="00677185"/>
    <w:rsid w:val="00677223"/>
    <w:rsid w:val="00683C82"/>
    <w:rsid w:val="006B231F"/>
    <w:rsid w:val="006B7D7A"/>
    <w:rsid w:val="006F48BF"/>
    <w:rsid w:val="00710471"/>
    <w:rsid w:val="00720E5E"/>
    <w:rsid w:val="00742E77"/>
    <w:rsid w:val="0075533A"/>
    <w:rsid w:val="00776FC3"/>
    <w:rsid w:val="00787C11"/>
    <w:rsid w:val="00795BDF"/>
    <w:rsid w:val="00863BE3"/>
    <w:rsid w:val="00885C3B"/>
    <w:rsid w:val="008F6407"/>
    <w:rsid w:val="00911366"/>
    <w:rsid w:val="00913681"/>
    <w:rsid w:val="00926AA1"/>
    <w:rsid w:val="00944326"/>
    <w:rsid w:val="009942CE"/>
    <w:rsid w:val="009A52D1"/>
    <w:rsid w:val="00A44F02"/>
    <w:rsid w:val="00A87CAC"/>
    <w:rsid w:val="00AC592B"/>
    <w:rsid w:val="00AF7D56"/>
    <w:rsid w:val="00B037B0"/>
    <w:rsid w:val="00B1758D"/>
    <w:rsid w:val="00B51C5B"/>
    <w:rsid w:val="00BB468E"/>
    <w:rsid w:val="00C256EC"/>
    <w:rsid w:val="00C451DD"/>
    <w:rsid w:val="00CB4D78"/>
    <w:rsid w:val="00CC1FA1"/>
    <w:rsid w:val="00CF3100"/>
    <w:rsid w:val="00D70B19"/>
    <w:rsid w:val="00DE3FB0"/>
    <w:rsid w:val="00DF4ED6"/>
    <w:rsid w:val="00DF5693"/>
    <w:rsid w:val="00E06365"/>
    <w:rsid w:val="00E52C16"/>
    <w:rsid w:val="00E55A0A"/>
    <w:rsid w:val="00E763F5"/>
    <w:rsid w:val="00E77016"/>
    <w:rsid w:val="00E7756E"/>
    <w:rsid w:val="00E779DD"/>
    <w:rsid w:val="00F909E9"/>
    <w:rsid w:val="00FA69C3"/>
    <w:rsid w:val="00FF0037"/>
    <w:rsid w:val="00FF4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7D37564"/>
  <w15:docId w15:val="{0E6AC377-D4F2-4767-A8A7-6B2C12C00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1758D"/>
    <w:pPr>
      <w:widowControl w:val="0"/>
      <w:jc w:val="both"/>
    </w:pPr>
  </w:style>
  <w:style w:type="paragraph" w:styleId="a4">
    <w:name w:val="List Paragraph"/>
    <w:basedOn w:val="a"/>
    <w:uiPriority w:val="34"/>
    <w:qFormat/>
    <w:rsid w:val="004A3821"/>
    <w:pPr>
      <w:ind w:leftChars="400" w:left="840"/>
    </w:pPr>
  </w:style>
  <w:style w:type="paragraph" w:styleId="a5">
    <w:name w:val="Balloon Text"/>
    <w:basedOn w:val="a"/>
    <w:link w:val="a6"/>
    <w:uiPriority w:val="99"/>
    <w:semiHidden/>
    <w:unhideWhenUsed/>
    <w:rsid w:val="00BB468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468E"/>
    <w:rPr>
      <w:rFonts w:asciiTheme="majorHAnsi" w:eastAsiaTheme="majorEastAsia" w:hAnsiTheme="majorHAnsi" w:cstheme="majorBidi"/>
      <w:sz w:val="18"/>
      <w:szCs w:val="18"/>
    </w:rPr>
  </w:style>
  <w:style w:type="character" w:styleId="a7">
    <w:name w:val="annotation reference"/>
    <w:basedOn w:val="a0"/>
    <w:uiPriority w:val="99"/>
    <w:semiHidden/>
    <w:unhideWhenUsed/>
    <w:rsid w:val="00742E77"/>
    <w:rPr>
      <w:sz w:val="18"/>
      <w:szCs w:val="18"/>
    </w:rPr>
  </w:style>
  <w:style w:type="paragraph" w:styleId="a8">
    <w:name w:val="annotation text"/>
    <w:basedOn w:val="a"/>
    <w:link w:val="a9"/>
    <w:uiPriority w:val="99"/>
    <w:semiHidden/>
    <w:unhideWhenUsed/>
    <w:rsid w:val="00742E77"/>
    <w:pPr>
      <w:jc w:val="left"/>
    </w:pPr>
  </w:style>
  <w:style w:type="character" w:customStyle="1" w:styleId="a9">
    <w:name w:val="コメント文字列 (文字)"/>
    <w:basedOn w:val="a0"/>
    <w:link w:val="a8"/>
    <w:uiPriority w:val="99"/>
    <w:semiHidden/>
    <w:rsid w:val="00742E77"/>
  </w:style>
  <w:style w:type="paragraph" w:styleId="aa">
    <w:name w:val="annotation subject"/>
    <w:basedOn w:val="a8"/>
    <w:next w:val="a8"/>
    <w:link w:val="ab"/>
    <w:uiPriority w:val="99"/>
    <w:semiHidden/>
    <w:unhideWhenUsed/>
    <w:rsid w:val="00742E77"/>
    <w:rPr>
      <w:b/>
      <w:bCs/>
    </w:rPr>
  </w:style>
  <w:style w:type="character" w:customStyle="1" w:styleId="ab">
    <w:name w:val="コメント内容 (文字)"/>
    <w:basedOn w:val="a9"/>
    <w:link w:val="aa"/>
    <w:uiPriority w:val="99"/>
    <w:semiHidden/>
    <w:rsid w:val="00742E77"/>
    <w:rPr>
      <w:b/>
      <w:bCs/>
    </w:rPr>
  </w:style>
  <w:style w:type="paragraph" w:styleId="ac">
    <w:name w:val="header"/>
    <w:basedOn w:val="a"/>
    <w:link w:val="ad"/>
    <w:uiPriority w:val="99"/>
    <w:unhideWhenUsed/>
    <w:rsid w:val="00A44F02"/>
    <w:pPr>
      <w:tabs>
        <w:tab w:val="center" w:pos="4252"/>
        <w:tab w:val="right" w:pos="8504"/>
      </w:tabs>
      <w:snapToGrid w:val="0"/>
    </w:pPr>
  </w:style>
  <w:style w:type="character" w:customStyle="1" w:styleId="ad">
    <w:name w:val="ヘッダー (文字)"/>
    <w:basedOn w:val="a0"/>
    <w:link w:val="ac"/>
    <w:uiPriority w:val="99"/>
    <w:rsid w:val="00A44F02"/>
  </w:style>
  <w:style w:type="paragraph" w:styleId="ae">
    <w:name w:val="footer"/>
    <w:basedOn w:val="a"/>
    <w:link w:val="af"/>
    <w:uiPriority w:val="99"/>
    <w:unhideWhenUsed/>
    <w:rsid w:val="00A44F02"/>
    <w:pPr>
      <w:tabs>
        <w:tab w:val="center" w:pos="4252"/>
        <w:tab w:val="right" w:pos="8504"/>
      </w:tabs>
      <w:snapToGrid w:val="0"/>
    </w:pPr>
  </w:style>
  <w:style w:type="character" w:customStyle="1" w:styleId="af">
    <w:name w:val="フッター (文字)"/>
    <w:basedOn w:val="a0"/>
    <w:link w:val="ae"/>
    <w:uiPriority w:val="99"/>
    <w:rsid w:val="00A44F02"/>
  </w:style>
  <w:style w:type="table" w:styleId="af0">
    <w:name w:val="Table Grid"/>
    <w:basedOn w:val="a1"/>
    <w:uiPriority w:val="39"/>
    <w:rsid w:val="0044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F5529-CF55-4C49-B746-F334797E9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724</Words>
  <Characters>4131</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義寛</dc:creator>
  <cp:lastModifiedBy>Administrator</cp:lastModifiedBy>
  <cp:revision>9</cp:revision>
  <cp:lastPrinted>2018-03-23T11:54:00Z</cp:lastPrinted>
  <dcterms:created xsi:type="dcterms:W3CDTF">2018-02-26T05:44:00Z</dcterms:created>
  <dcterms:modified xsi:type="dcterms:W3CDTF">2021-03-08T05:12:00Z</dcterms:modified>
</cp:coreProperties>
</file>