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2E5F3" w14:textId="381E553A" w:rsidR="00144FAE" w:rsidRPr="00E863C0" w:rsidRDefault="00144FAE" w:rsidP="00144FAE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bookmarkStart w:id="0" w:name="_GoBack"/>
      <w:bookmarkEnd w:id="0"/>
      <w:r w:rsidRPr="00E863C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別紙１</w:t>
      </w:r>
      <w:r w:rsidR="00E863C0" w:rsidRPr="00E863C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（第３項関係）</w:t>
      </w:r>
    </w:p>
    <w:p w14:paraId="47AC93B0" w14:textId="77777777" w:rsidR="00144FAE" w:rsidRPr="00E863C0" w:rsidRDefault="00144FAE" w:rsidP="00144FAE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863C0">
        <w:rPr>
          <w:rFonts w:asciiTheme="minorEastAsia" w:hAnsiTheme="minorEastAsia" w:hint="eastAsia"/>
          <w:color w:val="000000" w:themeColor="text1"/>
          <w:spacing w:val="128"/>
          <w:kern w:val="0"/>
          <w:sz w:val="24"/>
          <w:szCs w:val="24"/>
          <w:fitText w:val="7200" w:id="1647482112"/>
        </w:rPr>
        <w:t>主要空調機器一覧表（空調機器</w:t>
      </w:r>
      <w:r w:rsidRPr="00E863C0">
        <w:rPr>
          <w:rFonts w:asciiTheme="minorEastAsia" w:hAnsiTheme="minorEastAsia" w:hint="eastAsia"/>
          <w:color w:val="000000" w:themeColor="text1"/>
          <w:spacing w:val="8"/>
          <w:kern w:val="0"/>
          <w:sz w:val="24"/>
          <w:szCs w:val="24"/>
          <w:fitText w:val="7200" w:id="1647482112"/>
        </w:rPr>
        <w:t>）</w:t>
      </w:r>
    </w:p>
    <w:p w14:paraId="42AA9CE1" w14:textId="77777777" w:rsidR="00144FAE" w:rsidRPr="00E863C0" w:rsidRDefault="00144FAE" w:rsidP="00144FAE">
      <w:pPr>
        <w:jc w:val="center"/>
        <w:rPr>
          <w:rFonts w:asciiTheme="minorEastAsia" w:hAnsiTheme="minorEastAsia"/>
          <w:color w:val="000000" w:themeColor="text1"/>
        </w:rPr>
      </w:pPr>
    </w:p>
    <w:p w14:paraId="26514AB1" w14:textId="77777777" w:rsidR="00144FAE" w:rsidRPr="00E863C0" w:rsidRDefault="00144FAE" w:rsidP="00144FAE">
      <w:pPr>
        <w:wordWrap w:val="0"/>
        <w:jc w:val="right"/>
        <w:rPr>
          <w:rFonts w:asciiTheme="minorEastAsia" w:hAnsiTheme="minorEastAsia"/>
          <w:color w:val="000000" w:themeColor="text1"/>
          <w:u w:val="single"/>
        </w:rPr>
      </w:pPr>
      <w:r w:rsidRPr="00E863C0">
        <w:rPr>
          <w:rFonts w:asciiTheme="minorEastAsia" w:hAnsiTheme="minorEastAsia" w:hint="eastAsia"/>
          <w:color w:val="000000" w:themeColor="text1"/>
          <w:u w:val="single"/>
        </w:rPr>
        <w:t xml:space="preserve">建築物の名称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401"/>
        <w:gridCol w:w="1122"/>
        <w:gridCol w:w="964"/>
        <w:gridCol w:w="1101"/>
        <w:gridCol w:w="1101"/>
        <w:gridCol w:w="1101"/>
        <w:gridCol w:w="1101"/>
        <w:gridCol w:w="1223"/>
        <w:gridCol w:w="1122"/>
        <w:gridCol w:w="2377"/>
      </w:tblGrid>
      <w:tr w:rsidR="00144FAE" w:rsidRPr="00E863C0" w14:paraId="6E62063D" w14:textId="77777777" w:rsidTr="00144FAE">
        <w:trPr>
          <w:trHeight w:val="361"/>
        </w:trPr>
        <w:tc>
          <w:tcPr>
            <w:tcW w:w="709" w:type="dxa"/>
            <w:shd w:val="clear" w:color="auto" w:fill="auto"/>
            <w:vAlign w:val="center"/>
          </w:tcPr>
          <w:p w14:paraId="17AB31CF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28CF2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機器名称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5E2FB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型式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CE15A19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性能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C4A63A5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系統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CDDB496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設置場所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065E43D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起動方法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FF1DAD7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操作方法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C654C69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運転期間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13DFA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運転重量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234D87" w14:textId="77777777" w:rsidR="00144FAE" w:rsidRPr="00E863C0" w:rsidRDefault="00144FAE" w:rsidP="00144FAE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63C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144FAE" w:rsidRPr="00E863C0" w14:paraId="13CFAE8D" w14:textId="77777777" w:rsidTr="00144FAE">
        <w:trPr>
          <w:trHeight w:val="6066"/>
        </w:trPr>
        <w:tc>
          <w:tcPr>
            <w:tcW w:w="709" w:type="dxa"/>
            <w:shd w:val="clear" w:color="auto" w:fill="auto"/>
            <w:vAlign w:val="center"/>
          </w:tcPr>
          <w:p w14:paraId="419635F7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A11C79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E1C55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6B21C291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09321EC7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2D3738F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650528C9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11FAA02F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6DFD389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30BE7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AC94A7" w14:textId="77777777" w:rsidR="00144FAE" w:rsidRPr="00E863C0" w:rsidRDefault="00144FAE" w:rsidP="00144FAE">
            <w:pPr>
              <w:rPr>
                <w:rFonts w:asciiTheme="minorEastAsia" w:hAnsiTheme="minorEastAsia"/>
                <w:color w:val="000000" w:themeColor="text1"/>
                <w:u w:val="single"/>
              </w:rPr>
            </w:pPr>
          </w:p>
        </w:tc>
      </w:tr>
    </w:tbl>
    <w:p w14:paraId="21680F92" w14:textId="77777777" w:rsidR="00144FAE" w:rsidRPr="00E863C0" w:rsidRDefault="00144FAE" w:rsidP="00144FAE">
      <w:pPr>
        <w:overflowPunct w:val="0"/>
        <w:ind w:left="210" w:hangingChars="100" w:hanging="210"/>
        <w:textAlignment w:val="baseline"/>
        <w:rPr>
          <w:rFonts w:asciiTheme="minorEastAsia" w:hAnsiTheme="minorEastAsia"/>
          <w:color w:val="000000" w:themeColor="text1"/>
        </w:rPr>
      </w:pPr>
      <w:r w:rsidRPr="00E863C0">
        <w:rPr>
          <w:rFonts w:asciiTheme="minorEastAsia" w:hAnsiTheme="minorEastAsia"/>
          <w:color w:val="000000" w:themeColor="text1"/>
        </w:rPr>
        <w:br w:type="page"/>
      </w:r>
    </w:p>
    <w:p w14:paraId="302A1E4B" w14:textId="7EB85A4C" w:rsidR="00144FAE" w:rsidRPr="00E863C0" w:rsidRDefault="00144FAE" w:rsidP="00144FAE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E863C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lastRenderedPageBreak/>
        <w:t>別紙２</w:t>
      </w:r>
      <w:r w:rsidR="00E863C0" w:rsidRPr="00E863C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（第３項関係）</w:t>
      </w:r>
    </w:p>
    <w:p w14:paraId="5AD8FD4F" w14:textId="77777777" w:rsidR="00144FAE" w:rsidRPr="00E863C0" w:rsidRDefault="00144FAE" w:rsidP="00144FAE">
      <w:pPr>
        <w:jc w:val="center"/>
        <w:rPr>
          <w:color w:val="000000" w:themeColor="text1"/>
          <w:sz w:val="24"/>
          <w:szCs w:val="24"/>
        </w:rPr>
      </w:pPr>
      <w:r w:rsidRPr="00E863C0">
        <w:rPr>
          <w:rFonts w:hint="eastAsia"/>
          <w:color w:val="000000" w:themeColor="text1"/>
          <w:spacing w:val="128"/>
          <w:kern w:val="0"/>
          <w:sz w:val="24"/>
          <w:szCs w:val="24"/>
          <w:fitText w:val="7200" w:id="1647482624"/>
        </w:rPr>
        <w:t>主要空調機器一覧表（附属機器</w:t>
      </w:r>
      <w:r w:rsidRPr="00E863C0">
        <w:rPr>
          <w:rFonts w:hint="eastAsia"/>
          <w:color w:val="000000" w:themeColor="text1"/>
          <w:spacing w:val="8"/>
          <w:kern w:val="0"/>
          <w:sz w:val="24"/>
          <w:szCs w:val="24"/>
          <w:fitText w:val="7200" w:id="1647482624"/>
        </w:rPr>
        <w:t>）</w:t>
      </w:r>
    </w:p>
    <w:p w14:paraId="517AA646" w14:textId="77777777" w:rsidR="00144FAE" w:rsidRPr="00E863C0" w:rsidRDefault="00144FAE" w:rsidP="00144FAE">
      <w:pPr>
        <w:jc w:val="center"/>
        <w:rPr>
          <w:color w:val="000000" w:themeColor="text1"/>
          <w:sz w:val="24"/>
          <w:szCs w:val="24"/>
        </w:rPr>
      </w:pPr>
    </w:p>
    <w:p w14:paraId="6949BED1" w14:textId="77777777" w:rsidR="00144FAE" w:rsidRPr="00E863C0" w:rsidRDefault="00144FAE" w:rsidP="00144FAE">
      <w:pPr>
        <w:jc w:val="center"/>
        <w:rPr>
          <w:color w:val="000000" w:themeColor="text1"/>
          <w:sz w:val="20"/>
          <w:szCs w:val="20"/>
          <w:u w:val="single"/>
        </w:rPr>
      </w:pPr>
      <w:r w:rsidRPr="00E863C0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</w:t>
      </w:r>
      <w:r w:rsidRPr="00E863C0">
        <w:rPr>
          <w:rFonts w:hint="eastAsia"/>
          <w:color w:val="000000" w:themeColor="text1"/>
          <w:sz w:val="20"/>
          <w:szCs w:val="20"/>
          <w:u w:val="single"/>
        </w:rPr>
        <w:t xml:space="preserve">建築物の名称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544"/>
        <w:gridCol w:w="2547"/>
        <w:gridCol w:w="2547"/>
        <w:gridCol w:w="1621"/>
        <w:gridCol w:w="3346"/>
      </w:tblGrid>
      <w:tr w:rsidR="00144FAE" w:rsidRPr="00E863C0" w14:paraId="65A8AE0C" w14:textId="77777777" w:rsidTr="00144FAE">
        <w:tc>
          <w:tcPr>
            <w:tcW w:w="828" w:type="dxa"/>
            <w:shd w:val="clear" w:color="auto" w:fill="auto"/>
            <w:vAlign w:val="center"/>
          </w:tcPr>
          <w:p w14:paraId="4D2A4DA3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番号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AF14DC3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機器名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6413317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種別（方式）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E51DFEF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性能等（台数）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08A0DA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設置場所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40F9A8C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144FAE" w:rsidRPr="00E863C0" w14:paraId="53775B42" w14:textId="77777777" w:rsidTr="00144FAE">
        <w:trPr>
          <w:trHeight w:val="6350"/>
        </w:trPr>
        <w:tc>
          <w:tcPr>
            <w:tcW w:w="828" w:type="dxa"/>
            <w:shd w:val="clear" w:color="auto" w:fill="auto"/>
            <w:vAlign w:val="center"/>
          </w:tcPr>
          <w:p w14:paraId="1329DD40" w14:textId="77777777" w:rsidR="00144FAE" w:rsidRPr="00E863C0" w:rsidRDefault="00144FAE" w:rsidP="00144FAE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4819A063" w14:textId="77777777" w:rsidR="00144FAE" w:rsidRPr="00E863C0" w:rsidRDefault="00144FAE" w:rsidP="00144FAE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1A2AE264" w14:textId="77777777" w:rsidR="00144FAE" w:rsidRPr="00E863C0" w:rsidRDefault="00144FAE" w:rsidP="00144FAE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7A3BC36F" w14:textId="77777777" w:rsidR="00144FAE" w:rsidRPr="00E863C0" w:rsidRDefault="00144FAE" w:rsidP="00144FAE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14:paraId="61C56080" w14:textId="77777777" w:rsidR="00144FAE" w:rsidRPr="00E863C0" w:rsidRDefault="00144FAE" w:rsidP="00144FAE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6C13ECFB" w14:textId="77777777" w:rsidR="00144FAE" w:rsidRPr="00E863C0" w:rsidRDefault="00144FAE" w:rsidP="00144FAE">
            <w:pPr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24F4D968" w14:textId="77777777" w:rsidR="00144FAE" w:rsidRPr="00E863C0" w:rsidRDefault="00144FAE" w:rsidP="00144FAE">
      <w:pPr>
        <w:ind w:leftChars="100" w:left="210"/>
        <w:rPr>
          <w:color w:val="000000" w:themeColor="text1"/>
        </w:rPr>
        <w:sectPr w:rsidR="00144FAE" w:rsidRPr="00E863C0" w:rsidSect="00144FAE">
          <w:pgSz w:w="16838" w:h="11906" w:orient="landscape"/>
          <w:pgMar w:top="1985" w:right="1701" w:bottom="1701" w:left="1701" w:header="720" w:footer="720" w:gutter="0"/>
          <w:cols w:space="720"/>
          <w:docGrid w:linePitch="298"/>
        </w:sectPr>
      </w:pPr>
    </w:p>
    <w:p w14:paraId="604529DF" w14:textId="6A8FE88F" w:rsidR="00144FAE" w:rsidRPr="00E863C0" w:rsidRDefault="00144FAE" w:rsidP="00144FAE">
      <w:pPr>
        <w:rPr>
          <w:rFonts w:asciiTheme="majorEastAsia" w:eastAsiaTheme="majorEastAsia" w:hAnsiTheme="majorEastAsia"/>
          <w:color w:val="000000" w:themeColor="text1"/>
        </w:rPr>
      </w:pPr>
      <w:r w:rsidRPr="00E863C0">
        <w:rPr>
          <w:rFonts w:asciiTheme="majorEastAsia" w:eastAsiaTheme="majorEastAsia" w:hAnsiTheme="majorEastAsia" w:hint="eastAsia"/>
          <w:color w:val="000000" w:themeColor="text1"/>
        </w:rPr>
        <w:lastRenderedPageBreak/>
        <w:t>別紙３</w:t>
      </w:r>
      <w:r w:rsidR="00E863C0" w:rsidRPr="00E863C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（第３項関係）</w:t>
      </w:r>
    </w:p>
    <w:p w14:paraId="5864279A" w14:textId="77777777" w:rsidR="00144FAE" w:rsidRPr="00E863C0" w:rsidRDefault="00144FAE" w:rsidP="00144FAE">
      <w:pPr>
        <w:rPr>
          <w:color w:val="000000" w:themeColor="text1"/>
        </w:rPr>
      </w:pPr>
    </w:p>
    <w:p w14:paraId="155025C0" w14:textId="77777777" w:rsidR="00144FAE" w:rsidRPr="00E863C0" w:rsidRDefault="00144FAE" w:rsidP="00144FAE">
      <w:pPr>
        <w:jc w:val="center"/>
        <w:rPr>
          <w:color w:val="000000" w:themeColor="text1"/>
          <w:sz w:val="24"/>
        </w:rPr>
      </w:pPr>
      <w:r w:rsidRPr="00E863C0">
        <w:rPr>
          <w:rFonts w:hint="eastAsia"/>
          <w:color w:val="000000" w:themeColor="text1"/>
          <w:sz w:val="24"/>
        </w:rPr>
        <w:t>主　要　給　水　設　備　一　覧　表</w:t>
      </w:r>
    </w:p>
    <w:p w14:paraId="3EC4F252" w14:textId="77777777" w:rsidR="00144FAE" w:rsidRPr="00E863C0" w:rsidRDefault="00144FAE" w:rsidP="00144FAE">
      <w:pPr>
        <w:ind w:left="210"/>
        <w:rPr>
          <w:color w:val="000000" w:themeColor="text1"/>
          <w:sz w:val="24"/>
        </w:rPr>
      </w:pPr>
    </w:p>
    <w:p w14:paraId="2490F6C7" w14:textId="77777777" w:rsidR="00144FAE" w:rsidRPr="00E863C0" w:rsidRDefault="00144FAE" w:rsidP="00144FAE">
      <w:pPr>
        <w:ind w:left="210"/>
        <w:rPr>
          <w:color w:val="000000" w:themeColor="text1"/>
        </w:rPr>
      </w:pPr>
      <w:r w:rsidRPr="00E863C0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Pr="00E863C0">
        <w:rPr>
          <w:rFonts w:hint="eastAsia"/>
          <w:color w:val="000000" w:themeColor="text1"/>
        </w:rPr>
        <w:t>建築物の名称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46"/>
        <w:gridCol w:w="1320"/>
        <w:gridCol w:w="1215"/>
        <w:gridCol w:w="2070"/>
      </w:tblGrid>
      <w:tr w:rsidR="00144FAE" w:rsidRPr="00E863C0" w14:paraId="55FC3DDC" w14:textId="77777777" w:rsidTr="00144FAE">
        <w:trPr>
          <w:trHeight w:val="390"/>
        </w:trPr>
        <w:tc>
          <w:tcPr>
            <w:tcW w:w="2268" w:type="dxa"/>
            <w:vAlign w:val="center"/>
          </w:tcPr>
          <w:p w14:paraId="6857F29A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1102F4A3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容量・能力</w:t>
            </w:r>
          </w:p>
        </w:tc>
        <w:tc>
          <w:tcPr>
            <w:tcW w:w="1320" w:type="dxa"/>
            <w:vAlign w:val="center"/>
          </w:tcPr>
          <w:p w14:paraId="396FB9E7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構造・型式</w:t>
            </w:r>
          </w:p>
        </w:tc>
        <w:tc>
          <w:tcPr>
            <w:tcW w:w="1215" w:type="dxa"/>
            <w:vAlign w:val="center"/>
          </w:tcPr>
          <w:p w14:paraId="0E3B9E99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設置場所</w:t>
            </w:r>
          </w:p>
        </w:tc>
        <w:tc>
          <w:tcPr>
            <w:tcW w:w="2070" w:type="dxa"/>
            <w:vAlign w:val="center"/>
          </w:tcPr>
          <w:p w14:paraId="20401898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備　　　考</w:t>
            </w:r>
          </w:p>
        </w:tc>
      </w:tr>
      <w:tr w:rsidR="00144FAE" w:rsidRPr="00E863C0" w14:paraId="4C3272A4" w14:textId="77777777" w:rsidTr="00144FAE">
        <w:trPr>
          <w:trHeight w:val="900"/>
        </w:trPr>
        <w:tc>
          <w:tcPr>
            <w:tcW w:w="2268" w:type="dxa"/>
            <w:vAlign w:val="center"/>
          </w:tcPr>
          <w:p w14:paraId="48DDF511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受水槽</w:t>
            </w:r>
          </w:p>
        </w:tc>
        <w:tc>
          <w:tcPr>
            <w:tcW w:w="1446" w:type="dxa"/>
            <w:vAlign w:val="center"/>
          </w:tcPr>
          <w:p w14:paraId="060F6658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17D5F74B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67CAA01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7928CDA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2E1BBC3C" w14:textId="77777777" w:rsidTr="00144FAE">
        <w:trPr>
          <w:trHeight w:val="1005"/>
        </w:trPr>
        <w:tc>
          <w:tcPr>
            <w:tcW w:w="2268" w:type="dxa"/>
            <w:vAlign w:val="center"/>
          </w:tcPr>
          <w:p w14:paraId="4664E9B3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高架水槽</w:t>
            </w:r>
          </w:p>
        </w:tc>
        <w:tc>
          <w:tcPr>
            <w:tcW w:w="1446" w:type="dxa"/>
            <w:vAlign w:val="center"/>
          </w:tcPr>
          <w:p w14:paraId="286655FD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78FD9C34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45E7A2B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7818017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4828B83B" w14:textId="77777777" w:rsidTr="00144FAE">
        <w:trPr>
          <w:trHeight w:val="975"/>
        </w:trPr>
        <w:tc>
          <w:tcPr>
            <w:tcW w:w="2268" w:type="dxa"/>
            <w:vAlign w:val="center"/>
          </w:tcPr>
          <w:p w14:paraId="79112761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揚水ポンプ</w:t>
            </w:r>
          </w:p>
        </w:tc>
        <w:tc>
          <w:tcPr>
            <w:tcW w:w="1446" w:type="dxa"/>
            <w:vAlign w:val="center"/>
          </w:tcPr>
          <w:p w14:paraId="2220AF6C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AF68D63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F9AEFEC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5F30C39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0EFC44C7" w14:textId="77777777" w:rsidTr="00144FAE">
        <w:trPr>
          <w:trHeight w:val="960"/>
        </w:trPr>
        <w:tc>
          <w:tcPr>
            <w:tcW w:w="2268" w:type="dxa"/>
            <w:vAlign w:val="center"/>
          </w:tcPr>
          <w:p w14:paraId="5D307AE3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滅菌器</w:t>
            </w:r>
          </w:p>
        </w:tc>
        <w:tc>
          <w:tcPr>
            <w:tcW w:w="1446" w:type="dxa"/>
            <w:vAlign w:val="center"/>
          </w:tcPr>
          <w:p w14:paraId="27E72CEF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AB397D3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06D4730A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F4E0400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6B0DD043" w14:textId="77777777" w:rsidTr="00144FAE">
        <w:trPr>
          <w:cantSplit/>
          <w:trHeight w:val="915"/>
        </w:trPr>
        <w:tc>
          <w:tcPr>
            <w:tcW w:w="2268" w:type="dxa"/>
            <w:vAlign w:val="center"/>
          </w:tcPr>
          <w:p w14:paraId="7EE7326C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水源種別</w:t>
            </w:r>
          </w:p>
        </w:tc>
        <w:tc>
          <w:tcPr>
            <w:tcW w:w="6051" w:type="dxa"/>
            <w:gridSpan w:val="4"/>
            <w:vAlign w:val="center"/>
          </w:tcPr>
          <w:p w14:paraId="068658EA" w14:textId="77777777" w:rsidR="00144FAE" w:rsidRPr="00E863C0" w:rsidRDefault="00144FAE" w:rsidP="00144FAE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BFB9095" w14:textId="77777777" w:rsidR="00144FAE" w:rsidRPr="00E863C0" w:rsidRDefault="00144FAE" w:rsidP="00144FAE">
      <w:pPr>
        <w:rPr>
          <w:color w:val="000000" w:themeColor="text1"/>
        </w:rPr>
        <w:sectPr w:rsidR="00144FAE" w:rsidRPr="00E863C0" w:rsidSect="00144FAE">
          <w:pgSz w:w="11906" w:h="16838"/>
          <w:pgMar w:top="1985" w:right="1701" w:bottom="1701" w:left="1701" w:header="851" w:footer="992" w:gutter="0"/>
          <w:cols w:space="425"/>
          <w:docGrid w:type="lines" w:linePitch="292"/>
        </w:sectPr>
      </w:pPr>
    </w:p>
    <w:p w14:paraId="4CE64985" w14:textId="3A159F60" w:rsidR="00144FAE" w:rsidRPr="00E863C0" w:rsidRDefault="00144FAE" w:rsidP="00144FAE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E863C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lastRenderedPageBreak/>
        <w:t>別紙４</w:t>
      </w:r>
      <w:r w:rsidR="00E863C0" w:rsidRPr="00E863C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（第３項関係）</w:t>
      </w:r>
    </w:p>
    <w:p w14:paraId="399F3F4B" w14:textId="77777777" w:rsidR="00144FAE" w:rsidRPr="00E863C0" w:rsidRDefault="00144FAE" w:rsidP="00144FAE">
      <w:pPr>
        <w:rPr>
          <w:color w:val="000000" w:themeColor="text1"/>
        </w:rPr>
      </w:pPr>
    </w:p>
    <w:p w14:paraId="2D4C0121" w14:textId="77777777" w:rsidR="00144FAE" w:rsidRPr="00E863C0" w:rsidRDefault="00144FAE" w:rsidP="00144FAE">
      <w:pPr>
        <w:jc w:val="center"/>
        <w:rPr>
          <w:color w:val="000000" w:themeColor="text1"/>
          <w:sz w:val="24"/>
        </w:rPr>
      </w:pPr>
      <w:r w:rsidRPr="00E863C0">
        <w:rPr>
          <w:rFonts w:hint="eastAsia"/>
          <w:color w:val="000000" w:themeColor="text1"/>
          <w:sz w:val="24"/>
        </w:rPr>
        <w:t>主　要　排　水　設　備　一　覧　表</w:t>
      </w:r>
    </w:p>
    <w:p w14:paraId="57D42382" w14:textId="77777777" w:rsidR="00144FAE" w:rsidRPr="00E863C0" w:rsidRDefault="00144FAE" w:rsidP="00144FAE">
      <w:pPr>
        <w:ind w:left="210"/>
        <w:rPr>
          <w:color w:val="000000" w:themeColor="text1"/>
          <w:sz w:val="24"/>
        </w:rPr>
      </w:pPr>
    </w:p>
    <w:p w14:paraId="006307E0" w14:textId="77777777" w:rsidR="00144FAE" w:rsidRPr="00E863C0" w:rsidRDefault="00144FAE" w:rsidP="00144FAE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建築物の名称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32"/>
        <w:gridCol w:w="4341"/>
        <w:gridCol w:w="1344"/>
        <w:gridCol w:w="1221"/>
      </w:tblGrid>
      <w:tr w:rsidR="00144FAE" w:rsidRPr="00E863C0" w14:paraId="7E66DE47" w14:textId="77777777" w:rsidTr="00144FAE">
        <w:trPr>
          <w:cantSplit/>
          <w:trHeight w:val="1437"/>
        </w:trPr>
        <w:tc>
          <w:tcPr>
            <w:tcW w:w="567" w:type="dxa"/>
            <w:vMerge w:val="restart"/>
            <w:textDirection w:val="tbRlV"/>
            <w:vAlign w:val="center"/>
          </w:tcPr>
          <w:p w14:paraId="7231C116" w14:textId="77777777" w:rsidR="00144FAE" w:rsidRPr="00E863C0" w:rsidRDefault="00144FAE" w:rsidP="00144FAE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処　理　方　法（方法）</w:t>
            </w:r>
          </w:p>
        </w:tc>
        <w:tc>
          <w:tcPr>
            <w:tcW w:w="1032" w:type="dxa"/>
            <w:vAlign w:val="center"/>
          </w:tcPr>
          <w:p w14:paraId="79C96958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し尿</w:t>
            </w:r>
          </w:p>
        </w:tc>
        <w:tc>
          <w:tcPr>
            <w:tcW w:w="4341" w:type="dxa"/>
            <w:vAlign w:val="center"/>
          </w:tcPr>
          <w:p w14:paraId="3EDB430A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14:paraId="7CA7AA06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放流先の河川、湖沼</w:t>
            </w:r>
          </w:p>
        </w:tc>
        <w:tc>
          <w:tcPr>
            <w:tcW w:w="1221" w:type="dxa"/>
            <w:vMerge w:val="restart"/>
            <w:vAlign w:val="center"/>
          </w:tcPr>
          <w:p w14:paraId="4732AEC0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2F8454A6" w14:textId="77777777" w:rsidTr="00144FAE">
        <w:trPr>
          <w:cantSplit/>
          <w:trHeight w:val="1110"/>
        </w:trPr>
        <w:tc>
          <w:tcPr>
            <w:tcW w:w="567" w:type="dxa"/>
            <w:vMerge/>
            <w:vAlign w:val="center"/>
          </w:tcPr>
          <w:p w14:paraId="4B6A4486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6D3B6E6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雑排水</w:t>
            </w:r>
          </w:p>
        </w:tc>
        <w:tc>
          <w:tcPr>
            <w:tcW w:w="4341" w:type="dxa"/>
            <w:vMerge w:val="restart"/>
            <w:vAlign w:val="center"/>
          </w:tcPr>
          <w:p w14:paraId="431C76D0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14:paraId="3606DA90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14:paraId="3FFB875A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43ACC07E" w14:textId="77777777" w:rsidTr="00144FAE">
        <w:trPr>
          <w:cantSplit/>
          <w:trHeight w:val="304"/>
        </w:trPr>
        <w:tc>
          <w:tcPr>
            <w:tcW w:w="567" w:type="dxa"/>
            <w:vMerge/>
            <w:vAlign w:val="center"/>
          </w:tcPr>
          <w:p w14:paraId="02B02CB1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2" w:type="dxa"/>
            <w:vMerge/>
            <w:vAlign w:val="center"/>
          </w:tcPr>
          <w:p w14:paraId="3BAF213F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1" w:type="dxa"/>
            <w:vMerge/>
            <w:vAlign w:val="center"/>
          </w:tcPr>
          <w:p w14:paraId="489B4867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14:paraId="08357216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放流方法</w:t>
            </w:r>
          </w:p>
        </w:tc>
        <w:tc>
          <w:tcPr>
            <w:tcW w:w="1221" w:type="dxa"/>
            <w:vMerge w:val="restart"/>
            <w:vAlign w:val="center"/>
          </w:tcPr>
          <w:p w14:paraId="0566613B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357E0A50" w14:textId="77777777" w:rsidTr="00144FAE">
        <w:trPr>
          <w:cantSplit/>
          <w:trHeight w:val="1155"/>
        </w:trPr>
        <w:tc>
          <w:tcPr>
            <w:tcW w:w="1599" w:type="dxa"/>
            <w:gridSpan w:val="2"/>
            <w:vMerge w:val="restart"/>
            <w:vAlign w:val="center"/>
          </w:tcPr>
          <w:p w14:paraId="5561741E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処理能力</w:t>
            </w:r>
          </w:p>
        </w:tc>
        <w:tc>
          <w:tcPr>
            <w:tcW w:w="4341" w:type="dxa"/>
            <w:vMerge w:val="restart"/>
            <w:vAlign w:val="center"/>
          </w:tcPr>
          <w:p w14:paraId="16B094A4" w14:textId="77777777" w:rsidR="00144FAE" w:rsidRPr="00E863C0" w:rsidRDefault="00144FAE" w:rsidP="00144F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計画人員　　　　　　　　　　人</w:t>
            </w:r>
          </w:p>
          <w:p w14:paraId="0F432715" w14:textId="77777777" w:rsidR="00144FAE" w:rsidRPr="00E863C0" w:rsidRDefault="00144FAE" w:rsidP="00144FAE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1E3EF964" w14:textId="77777777" w:rsidR="00144FAE" w:rsidRPr="00E863C0" w:rsidRDefault="00144FAE" w:rsidP="00144F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処理量　　　　　　　　　　　㎥／日</w:t>
            </w:r>
          </w:p>
          <w:p w14:paraId="70F243F9" w14:textId="77777777" w:rsidR="00144FAE" w:rsidRPr="00E863C0" w:rsidRDefault="00144FAE" w:rsidP="00144FAE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19268EB6" w14:textId="77777777" w:rsidR="00144FAE" w:rsidRPr="00E863C0" w:rsidRDefault="00144FAE" w:rsidP="00144FAE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管理者名</w:t>
            </w:r>
          </w:p>
        </w:tc>
        <w:tc>
          <w:tcPr>
            <w:tcW w:w="1344" w:type="dxa"/>
            <w:vMerge/>
            <w:vAlign w:val="center"/>
          </w:tcPr>
          <w:p w14:paraId="773D9B47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14:paraId="117AF7B8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13A6C2B2" w14:textId="77777777" w:rsidTr="00144FAE">
        <w:trPr>
          <w:cantSplit/>
          <w:trHeight w:val="510"/>
        </w:trPr>
        <w:tc>
          <w:tcPr>
            <w:tcW w:w="1599" w:type="dxa"/>
            <w:gridSpan w:val="2"/>
            <w:vMerge/>
            <w:vAlign w:val="center"/>
          </w:tcPr>
          <w:p w14:paraId="3F5E68F1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1" w:type="dxa"/>
            <w:vMerge/>
            <w:vAlign w:val="center"/>
          </w:tcPr>
          <w:p w14:paraId="23ECC323" w14:textId="77777777" w:rsidR="00144FAE" w:rsidRPr="00E863C0" w:rsidRDefault="00144FAE" w:rsidP="00144FAE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vAlign w:val="center"/>
          </w:tcPr>
          <w:p w14:paraId="4D06EA88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ＢＯＤ</w:t>
            </w:r>
          </w:p>
        </w:tc>
        <w:tc>
          <w:tcPr>
            <w:tcW w:w="1221" w:type="dxa"/>
            <w:vMerge w:val="restart"/>
            <w:vAlign w:val="center"/>
          </w:tcPr>
          <w:p w14:paraId="1D6054ED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2F546435" w14:textId="77777777" w:rsidTr="00144FAE">
        <w:trPr>
          <w:cantSplit/>
          <w:trHeight w:val="292"/>
        </w:trPr>
        <w:tc>
          <w:tcPr>
            <w:tcW w:w="1599" w:type="dxa"/>
            <w:gridSpan w:val="2"/>
            <w:vMerge w:val="restart"/>
            <w:vAlign w:val="center"/>
          </w:tcPr>
          <w:p w14:paraId="7F87DBC9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4341" w:type="dxa"/>
            <w:vMerge w:val="restart"/>
            <w:vAlign w:val="center"/>
          </w:tcPr>
          <w:p w14:paraId="1A07A5E8" w14:textId="77777777" w:rsidR="00144FAE" w:rsidRPr="00E863C0" w:rsidRDefault="00144FAE" w:rsidP="00144FAE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14:paraId="327480BC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14:paraId="3A7B82C4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3068CAB7" w14:textId="77777777" w:rsidTr="00144FAE">
        <w:trPr>
          <w:cantSplit/>
          <w:trHeight w:val="585"/>
        </w:trPr>
        <w:tc>
          <w:tcPr>
            <w:tcW w:w="1599" w:type="dxa"/>
            <w:gridSpan w:val="2"/>
            <w:vMerge/>
            <w:vAlign w:val="center"/>
          </w:tcPr>
          <w:p w14:paraId="53951846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1" w:type="dxa"/>
            <w:vMerge/>
            <w:vAlign w:val="center"/>
          </w:tcPr>
          <w:p w14:paraId="19D11929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05BF0AAC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ＳＳ</w:t>
            </w:r>
          </w:p>
        </w:tc>
        <w:tc>
          <w:tcPr>
            <w:tcW w:w="1221" w:type="dxa"/>
            <w:vAlign w:val="center"/>
          </w:tcPr>
          <w:p w14:paraId="0D09149F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44FAE" w:rsidRPr="00E863C0" w14:paraId="494B1422" w14:textId="77777777" w:rsidTr="00144FAE">
        <w:trPr>
          <w:cantSplit/>
          <w:trHeight w:val="570"/>
        </w:trPr>
        <w:tc>
          <w:tcPr>
            <w:tcW w:w="1599" w:type="dxa"/>
            <w:gridSpan w:val="2"/>
            <w:vMerge/>
            <w:vAlign w:val="center"/>
          </w:tcPr>
          <w:p w14:paraId="3F3595BD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1" w:type="dxa"/>
            <w:vMerge/>
            <w:vAlign w:val="center"/>
          </w:tcPr>
          <w:p w14:paraId="05BE438A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Align w:val="center"/>
          </w:tcPr>
          <w:p w14:paraId="6F31AA5F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大腸菌群</w:t>
            </w:r>
          </w:p>
        </w:tc>
        <w:tc>
          <w:tcPr>
            <w:tcW w:w="1221" w:type="dxa"/>
            <w:vAlign w:val="center"/>
          </w:tcPr>
          <w:p w14:paraId="5F61E2EA" w14:textId="77777777" w:rsidR="00144FAE" w:rsidRPr="00E863C0" w:rsidRDefault="00144FAE" w:rsidP="00144F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213FA96" w14:textId="17380CFF" w:rsidR="0035779F" w:rsidRPr="00E863C0" w:rsidRDefault="00A57CDC" w:rsidP="00A57CDC">
      <w:pPr>
        <w:rPr>
          <w:rFonts w:asciiTheme="minorEastAsia" w:hAnsiTheme="minorEastAsia" w:cs="Times New Roman"/>
          <w:color w:val="000000" w:themeColor="text1"/>
          <w:spacing w:val="4"/>
          <w:kern w:val="0"/>
          <w:sz w:val="20"/>
          <w:szCs w:val="20"/>
        </w:rPr>
      </w:pPr>
      <w:r w:rsidRPr="00E863C0">
        <w:rPr>
          <w:rFonts w:asciiTheme="minorEastAsia" w:hAnsiTheme="minorEastAsia" w:cs="Times New Roman" w:hint="eastAsia"/>
          <w:color w:val="000000" w:themeColor="text1"/>
          <w:spacing w:val="4"/>
          <w:kern w:val="0"/>
          <w:sz w:val="20"/>
          <w:szCs w:val="20"/>
        </w:rPr>
        <w:t xml:space="preserve"> </w:t>
      </w:r>
    </w:p>
    <w:sectPr w:rsidR="0035779F" w:rsidRPr="00E863C0" w:rsidSect="00144FAE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7D479" w14:textId="77777777" w:rsidR="002106A6" w:rsidRDefault="002106A6" w:rsidP="00B20593">
      <w:r>
        <w:separator/>
      </w:r>
    </w:p>
  </w:endnote>
  <w:endnote w:type="continuationSeparator" w:id="0">
    <w:p w14:paraId="125556C0" w14:textId="77777777" w:rsidR="002106A6" w:rsidRDefault="002106A6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DB11" w14:textId="77777777" w:rsidR="002106A6" w:rsidRDefault="002106A6" w:rsidP="00B20593">
      <w:r>
        <w:separator/>
      </w:r>
    </w:p>
  </w:footnote>
  <w:footnote w:type="continuationSeparator" w:id="0">
    <w:p w14:paraId="76248C40" w14:textId="77777777" w:rsidR="002106A6" w:rsidRDefault="002106A6" w:rsidP="00B2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4BC7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F0972"/>
    <w:rsid w:val="000F0C1F"/>
    <w:rsid w:val="000F17E9"/>
    <w:rsid w:val="000F49F1"/>
    <w:rsid w:val="000F4A69"/>
    <w:rsid w:val="000F4DCA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346A"/>
    <w:rsid w:val="00183BAB"/>
    <w:rsid w:val="00183EC5"/>
    <w:rsid w:val="00186F9C"/>
    <w:rsid w:val="0018701E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6DBC"/>
    <w:rsid w:val="001E7CA0"/>
    <w:rsid w:val="001F0726"/>
    <w:rsid w:val="001F734F"/>
    <w:rsid w:val="00200AFD"/>
    <w:rsid w:val="00204605"/>
    <w:rsid w:val="002106A6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02FB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5779F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1E72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970"/>
    <w:rsid w:val="0040420D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84103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52DC"/>
    <w:rsid w:val="005A60DE"/>
    <w:rsid w:val="005B209C"/>
    <w:rsid w:val="005B4E90"/>
    <w:rsid w:val="005B533E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3C6E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6FD5"/>
    <w:rsid w:val="006B1B01"/>
    <w:rsid w:val="006B235C"/>
    <w:rsid w:val="006B3743"/>
    <w:rsid w:val="006B419C"/>
    <w:rsid w:val="006B6456"/>
    <w:rsid w:val="006C0151"/>
    <w:rsid w:val="006C0BC1"/>
    <w:rsid w:val="006C4DAE"/>
    <w:rsid w:val="006C5874"/>
    <w:rsid w:val="006C60BB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0FDF"/>
    <w:rsid w:val="007611ED"/>
    <w:rsid w:val="007660FD"/>
    <w:rsid w:val="007705FB"/>
    <w:rsid w:val="007750D4"/>
    <w:rsid w:val="0078025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299E"/>
    <w:rsid w:val="00943C14"/>
    <w:rsid w:val="00943E77"/>
    <w:rsid w:val="00945718"/>
    <w:rsid w:val="00947C33"/>
    <w:rsid w:val="009540E9"/>
    <w:rsid w:val="00960DA8"/>
    <w:rsid w:val="00961E4B"/>
    <w:rsid w:val="00963ADA"/>
    <w:rsid w:val="00965B7A"/>
    <w:rsid w:val="009663E4"/>
    <w:rsid w:val="0096726A"/>
    <w:rsid w:val="00967E4E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26FC"/>
    <w:rsid w:val="00A04A42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4D60"/>
    <w:rsid w:val="00A46D83"/>
    <w:rsid w:val="00A502BA"/>
    <w:rsid w:val="00A54487"/>
    <w:rsid w:val="00A54D0C"/>
    <w:rsid w:val="00A55669"/>
    <w:rsid w:val="00A57879"/>
    <w:rsid w:val="00A57AD0"/>
    <w:rsid w:val="00A57CDC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30EF"/>
    <w:rsid w:val="00AD31D8"/>
    <w:rsid w:val="00AD4C9D"/>
    <w:rsid w:val="00AE1786"/>
    <w:rsid w:val="00AE1926"/>
    <w:rsid w:val="00AE73FF"/>
    <w:rsid w:val="00AF0D3A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B"/>
    <w:rsid w:val="00BE406D"/>
    <w:rsid w:val="00BE4A04"/>
    <w:rsid w:val="00BE6391"/>
    <w:rsid w:val="00BF2DF8"/>
    <w:rsid w:val="00BF5DB4"/>
    <w:rsid w:val="00BF6AC4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086F"/>
    <w:rsid w:val="00C41E19"/>
    <w:rsid w:val="00C42FF0"/>
    <w:rsid w:val="00C44AAE"/>
    <w:rsid w:val="00C46BBD"/>
    <w:rsid w:val="00C47680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39EA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218D4"/>
    <w:rsid w:val="00D261CC"/>
    <w:rsid w:val="00D26872"/>
    <w:rsid w:val="00D26AFC"/>
    <w:rsid w:val="00D26D5B"/>
    <w:rsid w:val="00D27291"/>
    <w:rsid w:val="00D27811"/>
    <w:rsid w:val="00D3745C"/>
    <w:rsid w:val="00D37B22"/>
    <w:rsid w:val="00D4719B"/>
    <w:rsid w:val="00D500D3"/>
    <w:rsid w:val="00D51634"/>
    <w:rsid w:val="00D51B0E"/>
    <w:rsid w:val="00D55135"/>
    <w:rsid w:val="00D61187"/>
    <w:rsid w:val="00D61D57"/>
    <w:rsid w:val="00D62B61"/>
    <w:rsid w:val="00D646EC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3DBB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E72"/>
    <w:rsid w:val="00E07ED6"/>
    <w:rsid w:val="00E102A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3BC0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3C0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3A9"/>
    <w:rsid w:val="00EA3B0F"/>
    <w:rsid w:val="00EA7232"/>
    <w:rsid w:val="00EB0AA2"/>
    <w:rsid w:val="00EB0B1A"/>
    <w:rsid w:val="00EB123A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270A"/>
    <w:rsid w:val="00ED39C1"/>
    <w:rsid w:val="00ED595C"/>
    <w:rsid w:val="00EE12DF"/>
    <w:rsid w:val="00EE1A59"/>
    <w:rsid w:val="00EE208C"/>
    <w:rsid w:val="00EE3495"/>
    <w:rsid w:val="00EE6A93"/>
    <w:rsid w:val="00EF1DF0"/>
    <w:rsid w:val="00EF23C0"/>
    <w:rsid w:val="00EF2D24"/>
    <w:rsid w:val="00F00CDA"/>
    <w:rsid w:val="00F01A18"/>
    <w:rsid w:val="00F03224"/>
    <w:rsid w:val="00F05F26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B11"/>
    <w:rsid w:val="00F25FF1"/>
    <w:rsid w:val="00F260B4"/>
    <w:rsid w:val="00F3188A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4B411"/>
  <w15:docId w15:val="{601FDFDC-E618-4555-85A6-70F63C91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593"/>
  </w:style>
  <w:style w:type="paragraph" w:styleId="a6">
    <w:name w:val="footer"/>
    <w:basedOn w:val="a"/>
    <w:link w:val="a7"/>
    <w:uiPriority w:val="99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A5D4-7C7F-4013-9A88-984457AC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2018-03-02T05:02:00Z</cp:lastPrinted>
  <dcterms:created xsi:type="dcterms:W3CDTF">2018-05-23T03:57:00Z</dcterms:created>
  <dcterms:modified xsi:type="dcterms:W3CDTF">2018-05-23T03:57:00Z</dcterms:modified>
</cp:coreProperties>
</file>