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70C35D" w14:textId="711D519A" w:rsidR="002533D0" w:rsidRPr="00E3025D" w:rsidRDefault="00E3025D" w:rsidP="00E3025D">
      <w:pPr>
        <w:jc w:val="center"/>
        <w:rPr>
          <w:rFonts w:ascii="BIZ UDPゴシック" w:eastAsia="BIZ UDPゴシック" w:hAnsi="BIZ UDPゴシック"/>
          <w:b/>
          <w:bCs/>
        </w:rPr>
      </w:pPr>
      <w:r w:rsidRPr="00E3025D">
        <w:rPr>
          <w:rFonts w:ascii="BIZ UDPゴシック" w:eastAsia="BIZ UDPゴシック" w:hAnsi="BIZ UDPゴシック" w:hint="eastAsia"/>
          <w:noProof/>
          <w:color w:val="000000" w:themeColor="text1"/>
          <w:sz w:val="28"/>
          <w:szCs w:val="28"/>
          <w:lang w:eastAsia="zh-TW"/>
        </w:rPr>
        <mc:AlternateContent>
          <mc:Choice Requires="wps">
            <w:drawing>
              <wp:anchor distT="0" distB="0" distL="114300" distR="114300" simplePos="0" relativeHeight="251658240" behindDoc="0" locked="0" layoutInCell="1" allowOverlap="1" wp14:anchorId="29957FF2" wp14:editId="3E29E8FF">
                <wp:simplePos x="0" y="0"/>
                <wp:positionH relativeFrom="column">
                  <wp:posOffset>4710224</wp:posOffset>
                </wp:positionH>
                <wp:positionV relativeFrom="paragraph">
                  <wp:posOffset>-520995</wp:posOffset>
                </wp:positionV>
                <wp:extent cx="695325" cy="314325"/>
                <wp:effectExtent l="0" t="0" r="28575" b="28575"/>
                <wp:wrapNone/>
                <wp:docPr id="573807908" name="正方形/長方形 2"/>
                <wp:cNvGraphicFramePr/>
                <a:graphic xmlns:a="http://schemas.openxmlformats.org/drawingml/2006/main">
                  <a:graphicData uri="http://schemas.microsoft.com/office/word/2010/wordprocessingShape">
                    <wps:wsp>
                      <wps:cNvSpPr/>
                      <wps:spPr>
                        <a:xfrm>
                          <a:off x="0" y="0"/>
                          <a:ext cx="695325" cy="3143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1EB7A99D" w14:textId="0CF6DDF2" w:rsidR="00E3025D" w:rsidRPr="003C77D1" w:rsidRDefault="009A6205" w:rsidP="00E3025D">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様式２</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9957FF2" id="正方形/長方形 2" o:spid="_x0000_s1026" style="position:absolute;left:0;text-align:left;margin-left:370.9pt;margin-top:-41pt;width:54.75pt;height:2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Sz1gQIAAGgFAAAOAAAAZHJzL2Uyb0RvYy54bWysVE1v2zAMvQ/YfxB0X22nSbcGdYogRYYB&#10;RVu0HXpWZKkWIIuapMTOfv0o2XGyrthh2EWmRPLxw4+8uu4aTXbCeQWmpMVZTokwHCplXkv6/Xn9&#10;6QslPjBTMQ1GlHQvPL1efPxw1dq5mEANuhKOIIjx89aWtA7BzrPM81o0zJ+BFQaVElzDAl7da1Y5&#10;1iJ6o7NJnl9kLbjKOuDCe3y96ZV0kfClFDzcS+lFILqkmFtIp0vnJp7Z4orNXx2zteJDGuwfsmiY&#10;Mhh0hLphgZGtU39ANYo78CDDGYcmAykVF6kGrKbI31TzVDMrUi3YHG/HNvn/B8vvdk/2wWEbWuvn&#10;HsVYRSddE7+YH+lSs/Zjs0QXCMfHi8vZ+WRGCUfVeTGNMqJkR2frfPgqoCFRKKnDf5FaxHa3PvSm&#10;B5MYy8BaaZ3+hzbxwYNWVXxLl0gIsdKO7Bj+ytAVQ7QTK4wdPbNjJUkKey0ihDaPQhJVYe6TlEgi&#10;2RGTcS5MKHpVzSrRhypmeZ54gvCjRyo0AUZkiUmO2APA7/kesPuyB/voKhJHR+f8b4n1zqNHigwm&#10;jM6NMuDeA9BY1RC5tz80qW9N7FLoNh2aRHED1f7BEQf9sHjL1wr/4C3z4YE5nA6cI5z4cI+H1NCW&#10;FAaJkhrcz/feoz2SFrWUtDhtJfU/tswJSvQ3g3S+LKbTOJ7pMp19nuDFnWo2pxqzbVaALChwt1ie&#10;xGgf9EGUDpoXXAzLGBVVzHCMXVIe3OGyCv0WwNXCxXKZzHAkLQu35snyCB4bHBn63L0wZwcaB+T/&#10;HRwmk83fsLm3jZ4GltsAUiWqH/s6tB7HOXFoWD1xX5zek9VxQS5+AQAA//8DAFBLAwQUAAYACAAA&#10;ACEA83YrBeMAAAALAQAADwAAAGRycy9kb3ducmV2LnhtbEyPwU7DMBBE70j8g7VIXKrWSUohCnEq&#10;BAL1UCFR4MBtEy9xaGxHsduGv2c5wXF2RrNvyvVke3GkMXTeKUgXCQhyjdedaxW8vT7OcxAhotPY&#10;e0cKvinAujo/K7HQ/uRe6LiLreASFwpUYGIcCilDY8hiWPiBHHuffrQYWY6t1COeuNz2MkuSa2mx&#10;c/zB4ED3hpr97mAVfGym2H6lT3G7x9n7bGPq5vmhVuryYrq7BRFpin9h+MVndKiYqfYHp4PoFdxc&#10;pYweFczzjEdxIl+lSxA1X5bZCmRVyv8bqh8AAAD//wMAUEsBAi0AFAAGAAgAAAAhALaDOJL+AAAA&#10;4QEAABMAAAAAAAAAAAAAAAAAAAAAAFtDb250ZW50X1R5cGVzXS54bWxQSwECLQAUAAYACAAAACEA&#10;OP0h/9YAAACUAQAACwAAAAAAAAAAAAAAAAAvAQAAX3JlbHMvLnJlbHNQSwECLQAUAAYACAAAACEA&#10;jXks9YECAABoBQAADgAAAAAAAAAAAAAAAAAuAgAAZHJzL2Uyb0RvYy54bWxQSwECLQAUAAYACAAA&#10;ACEA83YrBeMAAAALAQAADwAAAAAAAAAAAAAAAADbBAAAZHJzL2Rvd25yZXYueG1sUEsFBgAAAAAE&#10;AAQA8wAAAOsFAAAAAA==&#10;" filled="f" strokecolor="black [3213]" strokeweight="1pt">
                <v:textbox>
                  <w:txbxContent>
                    <w:p w14:paraId="1EB7A99D" w14:textId="0CF6DDF2" w:rsidR="00E3025D" w:rsidRPr="003C77D1" w:rsidRDefault="009A6205" w:rsidP="00E3025D">
                      <w:pPr>
                        <w:jc w:val="center"/>
                        <w:rPr>
                          <w:rFonts w:ascii="BIZ UDPゴシック" w:eastAsia="BIZ UDPゴシック" w:hAnsi="BIZ UDPゴシック"/>
                          <w:color w:val="000000" w:themeColor="text1"/>
                        </w:rPr>
                      </w:pPr>
                      <w:r>
                        <w:rPr>
                          <w:rFonts w:ascii="BIZ UDPゴシック" w:eastAsia="BIZ UDPゴシック" w:hAnsi="BIZ UDPゴシック" w:hint="eastAsia"/>
                          <w:color w:val="000000" w:themeColor="text1"/>
                        </w:rPr>
                        <w:t>様式２</w:t>
                      </w:r>
                    </w:p>
                  </w:txbxContent>
                </v:textbox>
              </v:rect>
            </w:pict>
          </mc:Fallback>
        </mc:AlternateContent>
      </w:r>
      <w:r w:rsidR="006553FC" w:rsidRPr="00D0633B">
        <w:rPr>
          <w:rFonts w:ascii="BIZ UDPゴシック" w:eastAsia="BIZ UDPゴシック" w:hAnsi="BIZ UDPゴシック" w:hint="eastAsia"/>
          <w:b/>
          <w:bCs/>
          <w:color w:val="000000"/>
          <w:sz w:val="24"/>
          <w:szCs w:val="28"/>
        </w:rPr>
        <w:t>鳥取駅周辺再整備</w:t>
      </w:r>
      <w:r w:rsidR="006553FC">
        <w:rPr>
          <w:rFonts w:ascii="BIZ UDPゴシック" w:eastAsia="BIZ UDPゴシック" w:hAnsi="BIZ UDPゴシック" w:hint="eastAsia"/>
          <w:b/>
          <w:bCs/>
          <w:color w:val="000000"/>
          <w:sz w:val="24"/>
          <w:szCs w:val="28"/>
        </w:rPr>
        <w:t>事業クローズ型サウンディング</w:t>
      </w:r>
      <w:r w:rsidR="002F2CC6">
        <w:rPr>
          <w:rFonts w:ascii="BIZ UDPゴシック" w:eastAsia="BIZ UDPゴシック" w:hAnsi="BIZ UDPゴシック" w:hint="eastAsia"/>
          <w:b/>
          <w:bCs/>
          <w:color w:val="000000"/>
          <w:sz w:val="24"/>
          <w:szCs w:val="28"/>
        </w:rPr>
        <w:t xml:space="preserve">　調査票</w:t>
      </w:r>
    </w:p>
    <w:p w14:paraId="588BCEF9" w14:textId="77777777" w:rsidR="007500E9" w:rsidRDefault="007500E9" w:rsidP="00DD182F">
      <w:pPr>
        <w:jc w:val="left"/>
        <w:rPr>
          <w:rFonts w:ascii="BIZ UDPゴシック" w:eastAsia="BIZ UDPゴシック" w:hAnsi="BIZ UDPゴシック"/>
        </w:rPr>
      </w:pPr>
    </w:p>
    <w:tbl>
      <w:tblPr>
        <w:tblStyle w:val="a3"/>
        <w:tblpPr w:leftFromText="142" w:rightFromText="142" w:vertAnchor="text" w:horzAnchor="margin" w:tblpY="85"/>
        <w:tblW w:w="0" w:type="auto"/>
        <w:tblLook w:val="04A0" w:firstRow="1" w:lastRow="0" w:firstColumn="1" w:lastColumn="0" w:noHBand="0" w:noVBand="1"/>
      </w:tblPr>
      <w:tblGrid>
        <w:gridCol w:w="1129"/>
        <w:gridCol w:w="2552"/>
        <w:gridCol w:w="4813"/>
      </w:tblGrid>
      <w:tr w:rsidR="007500E9" w:rsidRPr="00E3025D" w14:paraId="7A7E5EA5" w14:textId="77777777" w:rsidTr="007500E9">
        <w:tc>
          <w:tcPr>
            <w:tcW w:w="1129" w:type="dxa"/>
            <w:shd w:val="clear" w:color="auto" w:fill="D9E2F3" w:themeFill="accent1" w:themeFillTint="33"/>
          </w:tcPr>
          <w:p w14:paraId="437BECA0"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会社名</w:t>
            </w:r>
          </w:p>
        </w:tc>
        <w:tc>
          <w:tcPr>
            <w:tcW w:w="7365" w:type="dxa"/>
            <w:gridSpan w:val="2"/>
            <w:shd w:val="clear" w:color="auto" w:fill="FFF2CC" w:themeFill="accent4" w:themeFillTint="33"/>
          </w:tcPr>
          <w:p w14:paraId="04318315" w14:textId="77777777" w:rsidR="007500E9" w:rsidRPr="00E3025D" w:rsidRDefault="007500E9" w:rsidP="007500E9">
            <w:pPr>
              <w:jc w:val="left"/>
              <w:rPr>
                <w:rFonts w:ascii="BIZ UDPゴシック" w:eastAsia="BIZ UDPゴシック" w:hAnsi="BIZ UDPゴシック"/>
              </w:rPr>
            </w:pPr>
          </w:p>
        </w:tc>
      </w:tr>
      <w:tr w:rsidR="007500E9" w:rsidRPr="00E3025D" w14:paraId="2C0964C1" w14:textId="77777777" w:rsidTr="007500E9">
        <w:tc>
          <w:tcPr>
            <w:tcW w:w="1129" w:type="dxa"/>
            <w:shd w:val="clear" w:color="auto" w:fill="D9E2F3" w:themeFill="accent1" w:themeFillTint="33"/>
          </w:tcPr>
          <w:p w14:paraId="5D01CB9D"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部署</w:t>
            </w:r>
          </w:p>
        </w:tc>
        <w:tc>
          <w:tcPr>
            <w:tcW w:w="7365" w:type="dxa"/>
            <w:gridSpan w:val="2"/>
            <w:shd w:val="clear" w:color="auto" w:fill="FFF2CC" w:themeFill="accent4" w:themeFillTint="33"/>
          </w:tcPr>
          <w:p w14:paraId="28ED20A0" w14:textId="77777777" w:rsidR="007500E9" w:rsidRPr="00E3025D" w:rsidRDefault="007500E9" w:rsidP="007500E9">
            <w:pPr>
              <w:jc w:val="left"/>
              <w:rPr>
                <w:rFonts w:ascii="BIZ UDPゴシック" w:eastAsia="BIZ UDPゴシック" w:hAnsi="BIZ UDPゴシック"/>
              </w:rPr>
            </w:pPr>
          </w:p>
        </w:tc>
      </w:tr>
      <w:tr w:rsidR="007500E9" w:rsidRPr="00E3025D" w14:paraId="2006DE6A" w14:textId="77777777" w:rsidTr="007500E9">
        <w:tc>
          <w:tcPr>
            <w:tcW w:w="1129" w:type="dxa"/>
            <w:shd w:val="clear" w:color="auto" w:fill="D9E2F3" w:themeFill="accent1" w:themeFillTint="33"/>
          </w:tcPr>
          <w:p w14:paraId="7F6B16A7"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氏名</w:t>
            </w:r>
          </w:p>
        </w:tc>
        <w:tc>
          <w:tcPr>
            <w:tcW w:w="7365" w:type="dxa"/>
            <w:gridSpan w:val="2"/>
            <w:shd w:val="clear" w:color="auto" w:fill="FFF2CC" w:themeFill="accent4" w:themeFillTint="33"/>
          </w:tcPr>
          <w:p w14:paraId="4A50FD01" w14:textId="77777777" w:rsidR="007500E9" w:rsidRPr="00E3025D" w:rsidRDefault="007500E9" w:rsidP="007500E9">
            <w:pPr>
              <w:jc w:val="left"/>
              <w:rPr>
                <w:rFonts w:ascii="BIZ UDPゴシック" w:eastAsia="BIZ UDPゴシック" w:hAnsi="BIZ UDPゴシック"/>
              </w:rPr>
            </w:pPr>
          </w:p>
        </w:tc>
      </w:tr>
      <w:tr w:rsidR="007500E9" w:rsidRPr="00E3025D" w14:paraId="73D37903" w14:textId="77777777" w:rsidTr="007500E9">
        <w:tc>
          <w:tcPr>
            <w:tcW w:w="1129" w:type="dxa"/>
            <w:shd w:val="clear" w:color="auto" w:fill="D9E2F3" w:themeFill="accent1" w:themeFillTint="33"/>
          </w:tcPr>
          <w:p w14:paraId="428F5430"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連絡先</w:t>
            </w:r>
          </w:p>
        </w:tc>
        <w:tc>
          <w:tcPr>
            <w:tcW w:w="2552" w:type="dxa"/>
            <w:shd w:val="clear" w:color="auto" w:fill="FFF2CC" w:themeFill="accent4" w:themeFillTint="33"/>
          </w:tcPr>
          <w:p w14:paraId="0F9D7A73"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w:t>
            </w:r>
            <w:r w:rsidRPr="00E3025D">
              <w:rPr>
                <w:rFonts w:ascii="BIZ UDPゴシック" w:eastAsia="BIZ UDPゴシック" w:hAnsi="BIZ UDPゴシック"/>
              </w:rPr>
              <w:t>Tel)</w:t>
            </w:r>
          </w:p>
        </w:tc>
        <w:tc>
          <w:tcPr>
            <w:tcW w:w="4813" w:type="dxa"/>
            <w:shd w:val="clear" w:color="auto" w:fill="FFF2CC" w:themeFill="accent4" w:themeFillTint="33"/>
          </w:tcPr>
          <w:p w14:paraId="276F4C6B" w14:textId="77777777" w:rsidR="007500E9" w:rsidRPr="00E3025D" w:rsidRDefault="007500E9" w:rsidP="007500E9">
            <w:pPr>
              <w:jc w:val="left"/>
              <w:rPr>
                <w:rFonts w:ascii="BIZ UDPゴシック" w:eastAsia="BIZ UDPゴシック" w:hAnsi="BIZ UDPゴシック"/>
              </w:rPr>
            </w:pPr>
            <w:r w:rsidRPr="00E3025D">
              <w:rPr>
                <w:rFonts w:ascii="BIZ UDPゴシック" w:eastAsia="BIZ UDPゴシック" w:hAnsi="BIZ UDPゴシック" w:hint="eastAsia"/>
              </w:rPr>
              <w:t>(</w:t>
            </w:r>
            <w:r w:rsidRPr="00E3025D">
              <w:rPr>
                <w:rFonts w:ascii="BIZ UDPゴシック" w:eastAsia="BIZ UDPゴシック" w:hAnsi="BIZ UDPゴシック"/>
              </w:rPr>
              <w:t>E-mail)</w:t>
            </w:r>
          </w:p>
        </w:tc>
      </w:tr>
    </w:tbl>
    <w:p w14:paraId="610E6B40" w14:textId="77777777" w:rsidR="007500E9" w:rsidRDefault="007500E9" w:rsidP="00DD182F">
      <w:pPr>
        <w:jc w:val="left"/>
        <w:rPr>
          <w:rFonts w:ascii="BIZ UDPゴシック" w:eastAsia="BIZ UDPゴシック" w:hAnsi="BIZ UDPゴシック"/>
        </w:rPr>
      </w:pPr>
    </w:p>
    <w:p w14:paraId="5F124306" w14:textId="01355304" w:rsidR="00036895" w:rsidRPr="00E3025D" w:rsidRDefault="00036895" w:rsidP="00DD182F">
      <w:pPr>
        <w:jc w:val="left"/>
        <w:rPr>
          <w:rFonts w:ascii="BIZ UDPゴシック" w:eastAsia="BIZ UDPゴシック" w:hAnsi="BIZ UDPゴシック"/>
        </w:rPr>
      </w:pPr>
      <w:r w:rsidRPr="00E3025D">
        <w:rPr>
          <w:rFonts w:ascii="BIZ UDPゴシック" w:eastAsia="BIZ UDPゴシック" w:hAnsi="BIZ UDPゴシック" w:hint="eastAsia"/>
        </w:rPr>
        <w:t>記入について</w:t>
      </w:r>
    </w:p>
    <w:tbl>
      <w:tblPr>
        <w:tblStyle w:val="a3"/>
        <w:tblW w:w="0" w:type="auto"/>
        <w:tblBorders>
          <w:top w:val="double" w:sz="4" w:space="0" w:color="auto"/>
          <w:left w:val="double" w:sz="4" w:space="0" w:color="auto"/>
          <w:bottom w:val="double" w:sz="4" w:space="0" w:color="auto"/>
          <w:right w:val="double" w:sz="4" w:space="0" w:color="auto"/>
          <w:insideH w:val="none" w:sz="0" w:space="0" w:color="auto"/>
          <w:insideV w:val="none" w:sz="0" w:space="0" w:color="auto"/>
        </w:tblBorders>
        <w:tblLook w:val="04A0" w:firstRow="1" w:lastRow="0" w:firstColumn="1" w:lastColumn="0" w:noHBand="0" w:noVBand="1"/>
      </w:tblPr>
      <w:tblGrid>
        <w:gridCol w:w="8474"/>
      </w:tblGrid>
      <w:tr w:rsidR="00036895" w:rsidRPr="00E3025D" w14:paraId="5839B8E3" w14:textId="77777777" w:rsidTr="007500E9">
        <w:tc>
          <w:tcPr>
            <w:tcW w:w="8474" w:type="dxa"/>
          </w:tcPr>
          <w:p w14:paraId="5AA2246E" w14:textId="77777777" w:rsidR="001A2221" w:rsidRPr="00E3025D" w:rsidRDefault="001A2221" w:rsidP="001A2221">
            <w:pPr>
              <w:pStyle w:val="aa"/>
              <w:numPr>
                <w:ilvl w:val="0"/>
                <w:numId w:val="1"/>
              </w:numPr>
              <w:ind w:leftChars="0"/>
              <w:jc w:val="left"/>
              <w:rPr>
                <w:rFonts w:ascii="BIZ UDPゴシック" w:eastAsia="BIZ UDPゴシック" w:hAnsi="BIZ UDPゴシック"/>
              </w:rPr>
            </w:pPr>
            <w:r w:rsidRPr="00E3025D">
              <w:rPr>
                <w:rFonts w:ascii="BIZ UDPゴシック" w:eastAsia="BIZ UDPゴシック" w:hAnsi="BIZ UDPゴシック" w:hint="eastAsia"/>
              </w:rPr>
              <w:t>各設問に従い、黄色の欄に回答を</w:t>
            </w:r>
            <w:r w:rsidR="000848D0" w:rsidRPr="00E3025D">
              <w:rPr>
                <w:rFonts w:ascii="BIZ UDPゴシック" w:eastAsia="BIZ UDPゴシック" w:hAnsi="BIZ UDPゴシック" w:hint="eastAsia"/>
              </w:rPr>
              <w:t>ご</w:t>
            </w:r>
            <w:r w:rsidRPr="00E3025D">
              <w:rPr>
                <w:rFonts w:ascii="BIZ UDPゴシック" w:eastAsia="BIZ UDPゴシック" w:hAnsi="BIZ UDPゴシック" w:hint="eastAsia"/>
              </w:rPr>
              <w:t>記入してください。</w:t>
            </w:r>
          </w:p>
          <w:p w14:paraId="290914E3" w14:textId="3FB9B729" w:rsidR="00DB4ED6" w:rsidRPr="00DB4ED6" w:rsidRDefault="001A2221" w:rsidP="00DB4ED6">
            <w:pPr>
              <w:pStyle w:val="aa"/>
              <w:numPr>
                <w:ilvl w:val="0"/>
                <w:numId w:val="1"/>
              </w:numPr>
              <w:ind w:leftChars="0"/>
              <w:jc w:val="left"/>
              <w:rPr>
                <w:rFonts w:ascii="BIZ UDPゴシック" w:eastAsia="BIZ UDPゴシック" w:hAnsi="BIZ UDPゴシック" w:hint="eastAsia"/>
              </w:rPr>
            </w:pPr>
            <w:r w:rsidRPr="00E3025D">
              <w:rPr>
                <w:rFonts w:ascii="BIZ UDPゴシック" w:eastAsia="BIZ UDPゴシック" w:hAnsi="BIZ UDPゴシック" w:hint="eastAsia"/>
              </w:rPr>
              <w:t>回答欄の枠の大きさは適宜広げ</w:t>
            </w:r>
            <w:r w:rsidR="00DB4ED6">
              <w:rPr>
                <w:rFonts w:ascii="BIZ UDPゴシック" w:eastAsia="BIZ UDPゴシック" w:hAnsi="BIZ UDPゴシック" w:hint="eastAsia"/>
              </w:rPr>
              <w:t>る等、追加して頂いて</w:t>
            </w:r>
            <w:r w:rsidRPr="00E3025D">
              <w:rPr>
                <w:rFonts w:ascii="BIZ UDPゴシック" w:eastAsia="BIZ UDPゴシック" w:hAnsi="BIZ UDPゴシック" w:hint="eastAsia"/>
              </w:rPr>
              <w:t>構いません。</w:t>
            </w:r>
          </w:p>
          <w:p w14:paraId="2F313C86" w14:textId="61BB1A91" w:rsidR="00DB4ED6" w:rsidRDefault="00DB4ED6" w:rsidP="00E03922">
            <w:pPr>
              <w:pStyle w:val="aa"/>
              <w:numPr>
                <w:ilvl w:val="0"/>
                <w:numId w:val="1"/>
              </w:numPr>
              <w:ind w:leftChars="0"/>
              <w:jc w:val="left"/>
              <w:rPr>
                <w:rFonts w:ascii="BIZ UDPゴシック" w:eastAsia="BIZ UDPゴシック" w:hAnsi="BIZ UDPゴシック"/>
              </w:rPr>
            </w:pPr>
            <w:r>
              <w:rPr>
                <w:rFonts w:ascii="BIZ UDPゴシック" w:eastAsia="BIZ UDPゴシック" w:hAnsi="BIZ UDPゴシック" w:hint="eastAsia"/>
              </w:rPr>
              <w:t>別添の事業概要書を確認の上、ご記入ください。その他、これまでの取組につきましては、鳥取市ホームページをご覧ください。</w:t>
            </w:r>
          </w:p>
          <w:p w14:paraId="6FFEFE33" w14:textId="35485EC0" w:rsidR="00DB4ED6" w:rsidRPr="00DB4ED6" w:rsidRDefault="00DB4ED6" w:rsidP="00DB4ED6">
            <w:pPr>
              <w:pStyle w:val="aa"/>
              <w:numPr>
                <w:ilvl w:val="0"/>
                <w:numId w:val="1"/>
              </w:numPr>
              <w:ind w:leftChars="0"/>
              <w:jc w:val="left"/>
              <w:rPr>
                <w:rFonts w:ascii="BIZ UDPゴシック" w:eastAsia="BIZ UDPゴシック" w:hAnsi="BIZ UDPゴシック" w:hint="eastAsia"/>
              </w:rPr>
            </w:pPr>
            <w:r>
              <w:rPr>
                <w:rFonts w:ascii="BIZ UDPゴシック" w:eastAsia="BIZ UDPゴシック" w:hAnsi="BIZ UDPゴシック" w:hint="eastAsia"/>
              </w:rPr>
              <w:t>調査</w:t>
            </w:r>
            <w:r w:rsidRPr="00E3025D">
              <w:rPr>
                <w:rFonts w:ascii="BIZ UDPゴシック" w:eastAsia="BIZ UDPゴシック" w:hAnsi="BIZ UDPゴシック" w:hint="eastAsia"/>
              </w:rPr>
              <w:t>票は</w:t>
            </w:r>
            <w:r>
              <w:rPr>
                <w:rFonts w:ascii="BIZ UDPゴシック" w:eastAsia="BIZ UDPゴシック" w:hAnsi="BIZ UDPゴシック" w:hint="eastAsia"/>
              </w:rPr>
              <w:t>11</w:t>
            </w:r>
            <w:r w:rsidRPr="00E3025D">
              <w:rPr>
                <w:rFonts w:ascii="BIZ UDPゴシック" w:eastAsia="BIZ UDPゴシック" w:hAnsi="BIZ UDPゴシック" w:hint="eastAsia"/>
              </w:rPr>
              <w:t>月</w:t>
            </w:r>
            <w:r>
              <w:rPr>
                <w:rFonts w:ascii="BIZ UDPゴシック" w:eastAsia="BIZ UDPゴシック" w:hAnsi="BIZ UDPゴシック" w:hint="eastAsia"/>
              </w:rPr>
              <w:t>15</w:t>
            </w:r>
            <w:r w:rsidRPr="00E3025D">
              <w:rPr>
                <w:rFonts w:ascii="BIZ UDPゴシック" w:eastAsia="BIZ UDPゴシック" w:hAnsi="BIZ UDPゴシック" w:hint="eastAsia"/>
              </w:rPr>
              <w:t>日（</w:t>
            </w:r>
            <w:r>
              <w:rPr>
                <w:rFonts w:ascii="BIZ UDPゴシック" w:eastAsia="BIZ UDPゴシック" w:hAnsi="BIZ UDPゴシック" w:hint="eastAsia"/>
              </w:rPr>
              <w:t>金</w:t>
            </w:r>
            <w:r w:rsidRPr="00E3025D">
              <w:rPr>
                <w:rFonts w:ascii="BIZ UDPゴシック" w:eastAsia="BIZ UDPゴシック" w:hAnsi="BIZ UDPゴシック" w:hint="eastAsia"/>
              </w:rPr>
              <w:t>）までに下記に返送してください。</w:t>
            </w:r>
          </w:p>
          <w:p w14:paraId="04FB00F6" w14:textId="55863590" w:rsidR="00E3025D" w:rsidRPr="00E3025D" w:rsidRDefault="00E3025D" w:rsidP="00E03922">
            <w:pPr>
              <w:pStyle w:val="aa"/>
              <w:numPr>
                <w:ilvl w:val="0"/>
                <w:numId w:val="1"/>
              </w:numPr>
              <w:ind w:leftChars="0"/>
              <w:jc w:val="left"/>
              <w:rPr>
                <w:rFonts w:ascii="BIZ UDPゴシック" w:eastAsia="BIZ UDPゴシック" w:hAnsi="BIZ UDPゴシック"/>
              </w:rPr>
            </w:pPr>
            <w:r w:rsidRPr="00E3025D">
              <w:rPr>
                <w:rFonts w:ascii="BIZ UDPゴシック" w:eastAsia="BIZ UDPゴシック" w:hAnsi="BIZ UDPゴシック" w:hint="eastAsia"/>
              </w:rPr>
              <w:t>問合せ先</w:t>
            </w:r>
          </w:p>
          <w:p w14:paraId="49562BBE" w14:textId="77777777" w:rsidR="00DC296F" w:rsidRPr="00DC296F" w:rsidRDefault="00DC296F" w:rsidP="00DC296F">
            <w:pPr>
              <w:ind w:firstLineChars="100" w:firstLine="210"/>
              <w:jc w:val="left"/>
              <w:rPr>
                <w:rFonts w:ascii="BIZ UDPゴシック" w:eastAsia="BIZ UDPゴシック" w:hAnsi="BIZ UDPゴシック"/>
              </w:rPr>
            </w:pPr>
            <w:r w:rsidRPr="00DC296F">
              <w:rPr>
                <w:rFonts w:ascii="BIZ UDPゴシック" w:eastAsia="BIZ UDPゴシック" w:hAnsi="BIZ UDPゴシック" w:hint="eastAsia"/>
              </w:rPr>
              <w:t>鳥取市</w:t>
            </w:r>
            <w:r w:rsidRPr="00DC296F">
              <w:rPr>
                <w:rFonts w:ascii="BIZ UDPゴシック" w:eastAsia="BIZ UDPゴシック" w:hAnsi="BIZ UDPゴシック"/>
              </w:rPr>
              <w:t xml:space="preserve"> 都市整備部 まちなか未来創造課 （担当：河毛）</w:t>
            </w:r>
          </w:p>
          <w:p w14:paraId="09D8F05E" w14:textId="77777777" w:rsidR="00DC296F" w:rsidRPr="00DC296F" w:rsidRDefault="00DC296F" w:rsidP="00DC296F">
            <w:pPr>
              <w:ind w:firstLineChars="100" w:firstLine="210"/>
              <w:jc w:val="left"/>
              <w:rPr>
                <w:rFonts w:ascii="BIZ UDPゴシック" w:eastAsia="BIZ UDPゴシック" w:hAnsi="BIZ UDPゴシック"/>
              </w:rPr>
            </w:pPr>
            <w:r w:rsidRPr="00DC296F">
              <w:rPr>
                <w:rFonts w:ascii="BIZ UDPゴシック" w:eastAsia="BIZ UDPゴシック" w:hAnsi="BIZ UDPゴシック" w:hint="eastAsia"/>
              </w:rPr>
              <w:t>メールアドレス：</w:t>
            </w:r>
            <w:r w:rsidRPr="00DC296F">
              <w:rPr>
                <w:rFonts w:ascii="BIZ UDPゴシック" w:eastAsia="BIZ UDPゴシック" w:hAnsi="BIZ UDPゴシック"/>
              </w:rPr>
              <w:t>machinakamirai@city.tottori.lg.jp</w:t>
            </w:r>
          </w:p>
          <w:p w14:paraId="5382B3D4" w14:textId="6289FF8B" w:rsidR="001214D1" w:rsidRPr="00E3025D" w:rsidRDefault="00DC296F" w:rsidP="00DC296F">
            <w:pPr>
              <w:ind w:firstLineChars="100" w:firstLine="210"/>
              <w:jc w:val="left"/>
              <w:rPr>
                <w:rFonts w:ascii="BIZ UDPゴシック" w:eastAsia="BIZ UDPゴシック" w:hAnsi="BIZ UDPゴシック"/>
              </w:rPr>
            </w:pPr>
            <w:r w:rsidRPr="00DC296F">
              <w:rPr>
                <w:rFonts w:ascii="BIZ UDPゴシック" w:eastAsia="BIZ UDPゴシック" w:hAnsi="BIZ UDPゴシック" w:hint="eastAsia"/>
              </w:rPr>
              <w:t>電話番号：</w:t>
            </w:r>
            <w:r w:rsidRPr="00DC296F">
              <w:rPr>
                <w:rFonts w:ascii="BIZ UDPゴシック" w:eastAsia="BIZ UDPゴシック" w:hAnsi="BIZ UDPゴシック"/>
              </w:rPr>
              <w:t>0857-30-8331</w:t>
            </w:r>
          </w:p>
        </w:tc>
      </w:tr>
    </w:tbl>
    <w:p w14:paraId="3FA218C1" w14:textId="77777777" w:rsidR="00674E5C" w:rsidRDefault="00674E5C" w:rsidP="00B116C4">
      <w:pPr>
        <w:jc w:val="left"/>
        <w:rPr>
          <w:rFonts w:ascii="BIZ UDPゴシック" w:eastAsia="BIZ UDPゴシック" w:hAnsi="BIZ UDPゴシック"/>
          <w:b/>
          <w:bCs/>
        </w:rPr>
      </w:pPr>
    </w:p>
    <w:p w14:paraId="3875F5D8" w14:textId="77777777" w:rsidR="00674E5C" w:rsidRDefault="00674E5C">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01A133C3" w14:textId="4B781783" w:rsidR="00815C54" w:rsidRDefault="00B400E0" w:rsidP="00B400E0">
      <w:pPr>
        <w:jc w:val="left"/>
        <w:rPr>
          <w:rFonts w:ascii="BIZ UDPゴシック" w:eastAsia="BIZ UDPゴシック" w:hAnsi="BIZ UDPゴシック"/>
          <w:b/>
          <w:bCs/>
        </w:rPr>
      </w:pPr>
      <w:r w:rsidRPr="00E3025D">
        <w:rPr>
          <w:rFonts w:ascii="BIZ UDPゴシック" w:eastAsia="BIZ UDPゴシック" w:hAnsi="BIZ UDPゴシック" w:hint="eastAsia"/>
          <w:b/>
          <w:bCs/>
        </w:rPr>
        <w:lastRenderedPageBreak/>
        <w:t>問</w:t>
      </w:r>
      <w:r w:rsidR="00082DCB">
        <w:rPr>
          <w:rFonts w:ascii="BIZ UDPゴシック" w:eastAsia="BIZ UDPゴシック" w:hAnsi="BIZ UDPゴシック" w:hint="eastAsia"/>
          <w:b/>
          <w:bCs/>
        </w:rPr>
        <w:t>１</w:t>
      </w:r>
      <w:r w:rsidRPr="00E3025D">
        <w:rPr>
          <w:rFonts w:ascii="BIZ UDPゴシック" w:eastAsia="BIZ UDPゴシック" w:hAnsi="BIZ UDPゴシック" w:hint="eastAsia"/>
          <w:b/>
          <w:bCs/>
        </w:rPr>
        <w:t>：</w:t>
      </w:r>
      <w:r w:rsidR="007D1C5B">
        <w:rPr>
          <w:rFonts w:ascii="BIZ UDPゴシック" w:eastAsia="BIZ UDPゴシック" w:hAnsi="BIZ UDPゴシック" w:hint="eastAsia"/>
          <w:b/>
          <w:bCs/>
        </w:rPr>
        <w:t>民間収益事業</w:t>
      </w:r>
      <w:r w:rsidR="00630F03">
        <w:rPr>
          <w:rFonts w:ascii="BIZ UDPゴシック" w:eastAsia="BIZ UDPゴシック" w:hAnsi="BIZ UDPゴシック" w:hint="eastAsia"/>
          <w:b/>
          <w:bCs/>
        </w:rPr>
        <w:t>の内容</w:t>
      </w:r>
    </w:p>
    <w:p w14:paraId="76CB77E3" w14:textId="6F48AFF9" w:rsidR="00A478EB" w:rsidRDefault="00087406" w:rsidP="00B400E0">
      <w:pPr>
        <w:jc w:val="left"/>
        <w:rPr>
          <w:rFonts w:ascii="BIZ UDPゴシック" w:eastAsia="BIZ UDPゴシック" w:hAnsi="BIZ UDPゴシック"/>
          <w:b/>
          <w:bCs/>
        </w:rPr>
      </w:pPr>
      <w:r>
        <w:rPr>
          <w:rFonts w:ascii="BIZ UDPゴシック" w:eastAsia="BIZ UDPゴシック" w:hAnsi="BIZ UDPゴシック" w:hint="eastAsia"/>
          <w:b/>
          <w:bCs/>
        </w:rPr>
        <w:t>民間収益事業の実施に</w:t>
      </w:r>
      <w:r w:rsidR="00D51689">
        <w:rPr>
          <w:rFonts w:ascii="BIZ UDPゴシック" w:eastAsia="BIZ UDPゴシック" w:hAnsi="BIZ UDPゴシック" w:hint="eastAsia"/>
          <w:b/>
          <w:bCs/>
        </w:rPr>
        <w:t>あ</w:t>
      </w:r>
      <w:r>
        <w:rPr>
          <w:rFonts w:ascii="BIZ UDPゴシック" w:eastAsia="BIZ UDPゴシック" w:hAnsi="BIZ UDPゴシック" w:hint="eastAsia"/>
          <w:b/>
          <w:bCs/>
        </w:rPr>
        <w:t>たり、想定する機能、必要床面積、</w:t>
      </w:r>
      <w:r w:rsidR="00522A19">
        <w:rPr>
          <w:rFonts w:ascii="BIZ UDPゴシック" w:eastAsia="BIZ UDPゴシック" w:hAnsi="BIZ UDPゴシック" w:hint="eastAsia"/>
          <w:b/>
          <w:bCs/>
        </w:rPr>
        <w:t>想定する賃料</w:t>
      </w:r>
      <w:r w:rsidR="00082DCB">
        <w:rPr>
          <w:rFonts w:ascii="BIZ UDPゴシック" w:eastAsia="BIZ UDPゴシック" w:hAnsi="BIZ UDPゴシック" w:hint="eastAsia"/>
          <w:b/>
          <w:bCs/>
        </w:rPr>
        <w:t>、その他参画条件や町へ及ぼすメリット</w:t>
      </w:r>
      <w:r w:rsidR="00522A19">
        <w:rPr>
          <w:rFonts w:ascii="BIZ UDPゴシック" w:eastAsia="BIZ UDPゴシック" w:hAnsi="BIZ UDPゴシック" w:hint="eastAsia"/>
          <w:b/>
          <w:bCs/>
        </w:rPr>
        <w:t>を教えてください。</w:t>
      </w:r>
    </w:p>
    <w:tbl>
      <w:tblPr>
        <w:tblStyle w:val="a3"/>
        <w:tblpPr w:leftFromText="142" w:rightFromText="142" w:vertAnchor="text" w:horzAnchor="margin" w:tblpY="70"/>
        <w:tblW w:w="8500" w:type="dxa"/>
        <w:tblLook w:val="04A0" w:firstRow="1" w:lastRow="0" w:firstColumn="1" w:lastColumn="0" w:noHBand="0" w:noVBand="1"/>
      </w:tblPr>
      <w:tblGrid>
        <w:gridCol w:w="2689"/>
        <w:gridCol w:w="2977"/>
        <w:gridCol w:w="2834"/>
      </w:tblGrid>
      <w:tr w:rsidR="00A478EB" w:rsidRPr="00C51F07" w14:paraId="293DBF84" w14:textId="77777777">
        <w:tc>
          <w:tcPr>
            <w:tcW w:w="2689" w:type="dxa"/>
            <w:shd w:val="clear" w:color="auto" w:fill="D9E2F3" w:themeFill="accent1" w:themeFillTint="33"/>
            <w:vAlign w:val="center"/>
          </w:tcPr>
          <w:p w14:paraId="6422C005" w14:textId="170D7808" w:rsidR="00A478EB" w:rsidRPr="00C51F07" w:rsidRDefault="00A478EB">
            <w:pPr>
              <w:jc w:val="center"/>
              <w:rPr>
                <w:rFonts w:ascii="BIZ UDPゴシック" w:eastAsia="BIZ UDPゴシック" w:hAnsi="BIZ UDPゴシック"/>
                <w:b/>
                <w:bCs/>
              </w:rPr>
            </w:pPr>
            <w:r w:rsidRPr="00C51F07">
              <w:rPr>
                <w:rFonts w:ascii="BIZ UDPゴシック" w:eastAsia="BIZ UDPゴシック" w:hAnsi="BIZ UDPゴシック" w:hint="eastAsia"/>
                <w:b/>
                <w:bCs/>
              </w:rPr>
              <w:t>機能</w:t>
            </w:r>
          </w:p>
        </w:tc>
        <w:tc>
          <w:tcPr>
            <w:tcW w:w="2977" w:type="dxa"/>
            <w:shd w:val="clear" w:color="auto" w:fill="D9E2F3" w:themeFill="accent1" w:themeFillTint="33"/>
            <w:vAlign w:val="center"/>
          </w:tcPr>
          <w:p w14:paraId="242D73E2" w14:textId="4E8A7A72" w:rsidR="00A478EB" w:rsidRPr="00C51F07" w:rsidRDefault="00A478EB">
            <w:pPr>
              <w:jc w:val="center"/>
              <w:rPr>
                <w:rFonts w:ascii="BIZ UDPゴシック" w:eastAsia="BIZ UDPゴシック" w:hAnsi="BIZ UDPゴシック"/>
                <w:b/>
                <w:bCs/>
              </w:rPr>
            </w:pPr>
            <w:r w:rsidRPr="00C51F07">
              <w:rPr>
                <w:rFonts w:ascii="BIZ UDPゴシック" w:eastAsia="BIZ UDPゴシック" w:hAnsi="BIZ UDPゴシック" w:hint="eastAsia"/>
                <w:b/>
                <w:bCs/>
              </w:rPr>
              <w:t>必要</w:t>
            </w:r>
            <w:r w:rsidR="007D1C5B">
              <w:rPr>
                <w:rFonts w:ascii="BIZ UDPゴシック" w:eastAsia="BIZ UDPゴシック" w:hAnsi="BIZ UDPゴシック" w:hint="eastAsia"/>
                <w:b/>
                <w:bCs/>
              </w:rPr>
              <w:t>床</w:t>
            </w:r>
            <w:r w:rsidRPr="00C51F07">
              <w:rPr>
                <w:rFonts w:ascii="BIZ UDPゴシック" w:eastAsia="BIZ UDPゴシック" w:hAnsi="BIZ UDPゴシック" w:hint="eastAsia"/>
                <w:b/>
                <w:bCs/>
              </w:rPr>
              <w:t>面積</w:t>
            </w:r>
            <w:r w:rsidR="002E1262">
              <w:rPr>
                <w:rFonts w:ascii="BIZ UDPゴシック" w:eastAsia="BIZ UDPゴシック" w:hAnsi="BIZ UDPゴシック" w:hint="eastAsia"/>
                <w:b/>
                <w:bCs/>
              </w:rPr>
              <w:t>（㎡）</w:t>
            </w:r>
          </w:p>
        </w:tc>
        <w:tc>
          <w:tcPr>
            <w:tcW w:w="2834" w:type="dxa"/>
            <w:shd w:val="clear" w:color="auto" w:fill="D9E2F3" w:themeFill="accent1" w:themeFillTint="33"/>
            <w:vAlign w:val="center"/>
          </w:tcPr>
          <w:p w14:paraId="7EC3666F" w14:textId="15C525D6" w:rsidR="00A478EB" w:rsidRPr="00C51F07" w:rsidRDefault="00A478EB">
            <w:pPr>
              <w:jc w:val="center"/>
              <w:rPr>
                <w:rFonts w:ascii="BIZ UDPゴシック" w:eastAsia="BIZ UDPゴシック" w:hAnsi="BIZ UDPゴシック"/>
                <w:b/>
                <w:bCs/>
              </w:rPr>
            </w:pPr>
            <w:r w:rsidRPr="00C51F07">
              <w:rPr>
                <w:rFonts w:ascii="BIZ UDPゴシック" w:eastAsia="BIZ UDPゴシック" w:hAnsi="BIZ UDPゴシック" w:hint="eastAsia"/>
                <w:b/>
                <w:bCs/>
              </w:rPr>
              <w:t>月賃料</w:t>
            </w:r>
            <w:r w:rsidR="002E1262">
              <w:rPr>
                <w:rFonts w:ascii="BIZ UDPゴシック" w:eastAsia="BIZ UDPゴシック" w:hAnsi="BIZ UDPゴシック" w:hint="eastAsia"/>
                <w:b/>
                <w:bCs/>
              </w:rPr>
              <w:t>・㎡</w:t>
            </w:r>
            <w:r w:rsidRPr="00C51F07">
              <w:rPr>
                <w:rFonts w:ascii="BIZ UDPゴシック" w:eastAsia="BIZ UDPゴシック" w:hAnsi="BIZ UDPゴシック" w:hint="eastAsia"/>
                <w:b/>
                <w:bCs/>
              </w:rPr>
              <w:t>単価</w:t>
            </w:r>
            <w:r w:rsidR="002E1262">
              <w:rPr>
                <w:rFonts w:ascii="BIZ UDPゴシック" w:eastAsia="BIZ UDPゴシック" w:hAnsi="BIZ UDPゴシック" w:hint="eastAsia"/>
                <w:b/>
                <w:bCs/>
              </w:rPr>
              <w:t>（円/㎡）</w:t>
            </w:r>
          </w:p>
        </w:tc>
      </w:tr>
      <w:tr w:rsidR="00A478EB" w:rsidRPr="00C51F07" w14:paraId="4B0C4FEA" w14:textId="77777777">
        <w:tc>
          <w:tcPr>
            <w:tcW w:w="2689" w:type="dxa"/>
            <w:shd w:val="clear" w:color="auto" w:fill="FFF2CC" w:themeFill="accent4" w:themeFillTint="33"/>
          </w:tcPr>
          <w:p w14:paraId="40E8E2ED" w14:textId="77777777" w:rsidR="00A478EB" w:rsidRPr="00C51F07" w:rsidRDefault="00A478EB">
            <w:pPr>
              <w:jc w:val="center"/>
              <w:rPr>
                <w:rFonts w:ascii="BIZ UDPゴシック" w:eastAsia="BIZ UDPゴシック" w:hAnsi="BIZ UDPゴシック"/>
              </w:rPr>
            </w:pPr>
          </w:p>
        </w:tc>
        <w:tc>
          <w:tcPr>
            <w:tcW w:w="2977" w:type="dxa"/>
            <w:shd w:val="clear" w:color="auto" w:fill="FFF2CC" w:themeFill="accent4" w:themeFillTint="33"/>
          </w:tcPr>
          <w:p w14:paraId="41566BE0" w14:textId="77777777" w:rsidR="00A478EB" w:rsidRPr="00C51F07" w:rsidRDefault="00A478EB">
            <w:pPr>
              <w:jc w:val="center"/>
              <w:rPr>
                <w:rFonts w:ascii="BIZ UDPゴシック" w:eastAsia="BIZ UDPゴシック" w:hAnsi="BIZ UDPゴシック"/>
              </w:rPr>
            </w:pPr>
          </w:p>
        </w:tc>
        <w:tc>
          <w:tcPr>
            <w:tcW w:w="2834" w:type="dxa"/>
            <w:shd w:val="clear" w:color="auto" w:fill="FFF2CC" w:themeFill="accent4" w:themeFillTint="33"/>
          </w:tcPr>
          <w:p w14:paraId="2B7538AF" w14:textId="77777777" w:rsidR="00A478EB" w:rsidRPr="002E1262" w:rsidRDefault="00A478EB">
            <w:pPr>
              <w:jc w:val="center"/>
              <w:rPr>
                <w:rFonts w:ascii="BIZ UDPゴシック" w:eastAsia="BIZ UDPゴシック" w:hAnsi="BIZ UDPゴシック"/>
              </w:rPr>
            </w:pPr>
          </w:p>
        </w:tc>
      </w:tr>
      <w:tr w:rsidR="004C7536" w:rsidRPr="004C7536" w14:paraId="0944179E" w14:textId="77777777" w:rsidTr="004C7536">
        <w:tc>
          <w:tcPr>
            <w:tcW w:w="8500" w:type="dxa"/>
            <w:gridSpan w:val="3"/>
            <w:shd w:val="clear" w:color="auto" w:fill="D9E2F3" w:themeFill="accent1" w:themeFillTint="33"/>
          </w:tcPr>
          <w:p w14:paraId="1FB8A2A3" w14:textId="4E035087" w:rsidR="004C7536" w:rsidRPr="004C7536" w:rsidRDefault="004C7536">
            <w:pPr>
              <w:jc w:val="center"/>
              <w:rPr>
                <w:rFonts w:ascii="BIZ UDPゴシック" w:eastAsia="BIZ UDPゴシック" w:hAnsi="BIZ UDPゴシック"/>
                <w:b/>
                <w:bCs/>
              </w:rPr>
            </w:pPr>
            <w:r w:rsidRPr="004C7536">
              <w:rPr>
                <w:rFonts w:ascii="BIZ UDPゴシック" w:eastAsia="BIZ UDPゴシック" w:hAnsi="BIZ UDPゴシック" w:hint="eastAsia"/>
                <w:b/>
                <w:bCs/>
              </w:rPr>
              <w:t>設定の考え方</w:t>
            </w:r>
          </w:p>
        </w:tc>
      </w:tr>
      <w:tr w:rsidR="004C7536" w:rsidRPr="00C51F07" w14:paraId="7603193E" w14:textId="77777777">
        <w:tc>
          <w:tcPr>
            <w:tcW w:w="8500" w:type="dxa"/>
            <w:gridSpan w:val="3"/>
            <w:shd w:val="clear" w:color="auto" w:fill="FFF2CC" w:themeFill="accent4" w:themeFillTint="33"/>
          </w:tcPr>
          <w:p w14:paraId="50056123" w14:textId="77777777" w:rsidR="007B7EC8" w:rsidRDefault="007B7EC8" w:rsidP="004C7536">
            <w:pPr>
              <w:jc w:val="left"/>
              <w:rPr>
                <w:rFonts w:ascii="BIZ UDPゴシック" w:eastAsia="BIZ UDPゴシック" w:hAnsi="BIZ UDPゴシック"/>
              </w:rPr>
            </w:pPr>
          </w:p>
          <w:p w14:paraId="2E650F27" w14:textId="77777777" w:rsidR="00082DCB" w:rsidRPr="002E1262" w:rsidRDefault="00082DCB" w:rsidP="004C7536">
            <w:pPr>
              <w:jc w:val="left"/>
              <w:rPr>
                <w:rFonts w:ascii="BIZ UDPゴシック" w:eastAsia="BIZ UDPゴシック" w:hAnsi="BIZ UDPゴシック"/>
              </w:rPr>
            </w:pPr>
          </w:p>
        </w:tc>
      </w:tr>
      <w:tr w:rsidR="0039667B" w:rsidRPr="00C51F07" w14:paraId="24D95E6A" w14:textId="77777777" w:rsidTr="00082DCB">
        <w:tc>
          <w:tcPr>
            <w:tcW w:w="8500" w:type="dxa"/>
            <w:gridSpan w:val="3"/>
            <w:shd w:val="clear" w:color="auto" w:fill="D9E2F3" w:themeFill="accent1" w:themeFillTint="33"/>
          </w:tcPr>
          <w:p w14:paraId="2D049BCA" w14:textId="3E48BDB9" w:rsidR="0039667B" w:rsidRPr="00082DCB" w:rsidRDefault="00082DCB" w:rsidP="00082DCB">
            <w:pPr>
              <w:jc w:val="center"/>
              <w:rPr>
                <w:rFonts w:ascii="BIZ UDPゴシック" w:eastAsia="BIZ UDPゴシック" w:hAnsi="BIZ UDPゴシック"/>
                <w:b/>
                <w:bCs/>
              </w:rPr>
            </w:pPr>
            <w:r w:rsidRPr="00082DCB">
              <w:rPr>
                <w:rFonts w:ascii="BIZ UDPゴシック" w:eastAsia="BIZ UDPゴシック" w:hAnsi="BIZ UDPゴシック" w:hint="eastAsia"/>
                <w:b/>
                <w:bCs/>
              </w:rPr>
              <w:t>その他の出店条件</w:t>
            </w:r>
          </w:p>
        </w:tc>
      </w:tr>
      <w:tr w:rsidR="0039667B" w:rsidRPr="00C51F07" w14:paraId="7449E1CD" w14:textId="77777777">
        <w:tc>
          <w:tcPr>
            <w:tcW w:w="8500" w:type="dxa"/>
            <w:gridSpan w:val="3"/>
            <w:shd w:val="clear" w:color="auto" w:fill="FFF2CC" w:themeFill="accent4" w:themeFillTint="33"/>
          </w:tcPr>
          <w:p w14:paraId="4FEC4E49" w14:textId="77777777" w:rsidR="0039667B" w:rsidRDefault="0039667B" w:rsidP="004C7536">
            <w:pPr>
              <w:jc w:val="left"/>
              <w:rPr>
                <w:rFonts w:ascii="BIZ UDPゴシック" w:eastAsia="BIZ UDPゴシック" w:hAnsi="BIZ UDPゴシック"/>
              </w:rPr>
            </w:pPr>
          </w:p>
          <w:p w14:paraId="338444A3" w14:textId="77777777" w:rsidR="00082DCB" w:rsidRPr="002E1262" w:rsidRDefault="00082DCB" w:rsidP="004C7536">
            <w:pPr>
              <w:jc w:val="left"/>
              <w:rPr>
                <w:rFonts w:ascii="BIZ UDPゴシック" w:eastAsia="BIZ UDPゴシック" w:hAnsi="BIZ UDPゴシック"/>
              </w:rPr>
            </w:pPr>
          </w:p>
        </w:tc>
      </w:tr>
      <w:tr w:rsidR="00082DCB" w:rsidRPr="00C51F07" w14:paraId="110E9F4B" w14:textId="77777777" w:rsidTr="00082DCB">
        <w:tc>
          <w:tcPr>
            <w:tcW w:w="8500" w:type="dxa"/>
            <w:gridSpan w:val="3"/>
            <w:shd w:val="clear" w:color="auto" w:fill="D9E2F3" w:themeFill="accent1" w:themeFillTint="33"/>
          </w:tcPr>
          <w:p w14:paraId="0DBFC5A9" w14:textId="1C61AA11" w:rsidR="00082DCB" w:rsidRPr="00082DCB" w:rsidRDefault="00082DCB" w:rsidP="00082DCB">
            <w:pPr>
              <w:jc w:val="center"/>
              <w:rPr>
                <w:rFonts w:ascii="BIZ UDPゴシック" w:eastAsia="BIZ UDPゴシック" w:hAnsi="BIZ UDPゴシック"/>
                <w:b/>
                <w:bCs/>
              </w:rPr>
            </w:pPr>
            <w:r w:rsidRPr="00082DCB">
              <w:rPr>
                <w:rFonts w:ascii="BIZ UDPゴシック" w:eastAsia="BIZ UDPゴシック" w:hAnsi="BIZ UDPゴシック" w:hint="eastAsia"/>
                <w:b/>
                <w:bCs/>
              </w:rPr>
              <w:t>来場見込客数などまちへ与える影響についてご自由にご記入ください</w:t>
            </w:r>
          </w:p>
        </w:tc>
      </w:tr>
      <w:tr w:rsidR="0039667B" w:rsidRPr="00C51F07" w14:paraId="2D7D0D1C" w14:textId="77777777">
        <w:tc>
          <w:tcPr>
            <w:tcW w:w="8500" w:type="dxa"/>
            <w:gridSpan w:val="3"/>
            <w:shd w:val="clear" w:color="auto" w:fill="FFF2CC" w:themeFill="accent4" w:themeFillTint="33"/>
          </w:tcPr>
          <w:p w14:paraId="658C1C0E" w14:textId="77777777" w:rsidR="0039667B" w:rsidRDefault="0039667B" w:rsidP="004C7536">
            <w:pPr>
              <w:jc w:val="left"/>
              <w:rPr>
                <w:rFonts w:ascii="BIZ UDPゴシック" w:eastAsia="BIZ UDPゴシック" w:hAnsi="BIZ UDPゴシック"/>
              </w:rPr>
            </w:pPr>
          </w:p>
          <w:p w14:paraId="1D4CFC70" w14:textId="77777777" w:rsidR="00082DCB" w:rsidRPr="002E1262" w:rsidRDefault="00082DCB" w:rsidP="004C7536">
            <w:pPr>
              <w:jc w:val="left"/>
              <w:rPr>
                <w:rFonts w:ascii="BIZ UDPゴシック" w:eastAsia="BIZ UDPゴシック" w:hAnsi="BIZ UDPゴシック"/>
              </w:rPr>
            </w:pPr>
          </w:p>
        </w:tc>
      </w:tr>
    </w:tbl>
    <w:p w14:paraId="03B5276D" w14:textId="77777777" w:rsidR="0035526A" w:rsidRPr="00E3025D" w:rsidRDefault="0035526A" w:rsidP="0035526A">
      <w:pPr>
        <w:jc w:val="left"/>
        <w:rPr>
          <w:rFonts w:ascii="BIZ UDPゴシック" w:eastAsia="BIZ UDPゴシック" w:hAnsi="BIZ UDPゴシック"/>
          <w:b/>
          <w:bCs/>
        </w:rPr>
      </w:pPr>
    </w:p>
    <w:p w14:paraId="57B63978" w14:textId="487460A7" w:rsidR="0035526A" w:rsidRDefault="0035526A" w:rsidP="0035526A">
      <w:pPr>
        <w:jc w:val="left"/>
        <w:rPr>
          <w:rFonts w:ascii="BIZ UDPゴシック" w:eastAsia="BIZ UDPゴシック" w:hAnsi="BIZ UDPゴシック"/>
          <w:b/>
          <w:bCs/>
        </w:rPr>
      </w:pPr>
      <w:r w:rsidRPr="00E3025D">
        <w:rPr>
          <w:rFonts w:ascii="BIZ UDPゴシック" w:eastAsia="BIZ UDPゴシック" w:hAnsi="BIZ UDPゴシック" w:hint="eastAsia"/>
          <w:b/>
          <w:bCs/>
        </w:rPr>
        <w:t>問</w:t>
      </w:r>
      <w:r w:rsidR="00082DCB">
        <w:rPr>
          <w:rFonts w:ascii="BIZ UDPゴシック" w:eastAsia="BIZ UDPゴシック" w:hAnsi="BIZ UDPゴシック" w:hint="eastAsia"/>
          <w:b/>
          <w:bCs/>
        </w:rPr>
        <w:t>２</w:t>
      </w:r>
      <w:r w:rsidRPr="00E3025D">
        <w:rPr>
          <w:rFonts w:ascii="BIZ UDPゴシック" w:eastAsia="BIZ UDPゴシック" w:hAnsi="BIZ UDPゴシック" w:hint="eastAsia"/>
          <w:b/>
          <w:bCs/>
        </w:rPr>
        <w:t>：</w:t>
      </w:r>
      <w:r w:rsidR="00552718">
        <w:rPr>
          <w:rFonts w:ascii="BIZ UDPゴシック" w:eastAsia="BIZ UDPゴシック" w:hAnsi="BIZ UDPゴシック" w:hint="eastAsia"/>
          <w:b/>
          <w:bCs/>
        </w:rPr>
        <w:t>駅周辺への波及効果に向けた取組</w:t>
      </w:r>
    </w:p>
    <w:p w14:paraId="3A6A7C5D" w14:textId="04946E51" w:rsidR="008E634E" w:rsidRDefault="00DB4ED6" w:rsidP="0035526A">
      <w:pPr>
        <w:jc w:val="left"/>
        <w:rPr>
          <w:rFonts w:ascii="BIZ UDPゴシック" w:eastAsia="BIZ UDPゴシック" w:hAnsi="BIZ UDPゴシック"/>
          <w:b/>
          <w:bCs/>
        </w:rPr>
      </w:pPr>
      <w:r>
        <w:rPr>
          <w:rFonts w:ascii="BIZ UDPゴシック" w:eastAsia="BIZ UDPゴシック" w:hAnsi="BIZ UDPゴシック" w:hint="eastAsia"/>
          <w:b/>
          <w:bCs/>
        </w:rPr>
        <w:t>本事業では一緒にまちを育てていく事業者の参画を期待しております。</w:t>
      </w:r>
      <w:r w:rsidR="00DA72C1">
        <w:rPr>
          <w:rFonts w:ascii="BIZ UDPゴシック" w:eastAsia="BIZ UDPゴシック" w:hAnsi="BIZ UDPゴシック" w:hint="eastAsia"/>
          <w:b/>
          <w:bCs/>
        </w:rPr>
        <w:t>持続可能な開発とするため</w:t>
      </w:r>
      <w:r w:rsidR="00C836DC">
        <w:rPr>
          <w:rFonts w:ascii="BIZ UDPゴシック" w:eastAsia="BIZ UDPゴシック" w:hAnsi="BIZ UDPゴシック" w:hint="eastAsia"/>
          <w:b/>
          <w:bCs/>
        </w:rPr>
        <w:t>の方法の1つとして</w:t>
      </w:r>
      <w:r w:rsidR="00DA72C1">
        <w:rPr>
          <w:rFonts w:ascii="BIZ UDPゴシック" w:eastAsia="BIZ UDPゴシック" w:hAnsi="BIZ UDPゴシック" w:hint="eastAsia"/>
          <w:b/>
          <w:bCs/>
        </w:rPr>
        <w:t>、</w:t>
      </w:r>
      <w:r w:rsidR="00C10CEE">
        <w:rPr>
          <w:rFonts w:ascii="BIZ UDPゴシック" w:eastAsia="BIZ UDPゴシック" w:hAnsi="BIZ UDPゴシック" w:hint="eastAsia"/>
          <w:b/>
          <w:bCs/>
        </w:rPr>
        <w:t>事業概要書P17に示すように</w:t>
      </w:r>
      <w:r w:rsidR="00773830">
        <w:rPr>
          <w:rFonts w:ascii="BIZ UDPゴシック" w:eastAsia="BIZ UDPゴシック" w:hAnsi="BIZ UDPゴシック" w:hint="eastAsia"/>
          <w:b/>
          <w:bCs/>
        </w:rPr>
        <w:t>通常の賃貸料に上乗せして</w:t>
      </w:r>
      <w:r w:rsidR="006C20F1">
        <w:rPr>
          <w:rFonts w:ascii="BIZ UDPゴシック" w:eastAsia="BIZ UDPゴシック" w:hAnsi="BIZ UDPゴシック" w:hint="eastAsia"/>
          <w:b/>
          <w:bCs/>
        </w:rPr>
        <w:t>まちの賑わい創出へ活用することも検討しています。</w:t>
      </w:r>
    </w:p>
    <w:p w14:paraId="3180C200" w14:textId="07F9E7AD" w:rsidR="005D5D8F" w:rsidRDefault="000E0DF0" w:rsidP="0035526A">
      <w:pPr>
        <w:jc w:val="left"/>
        <w:rPr>
          <w:rFonts w:ascii="BIZ UDPゴシック" w:eastAsia="BIZ UDPゴシック" w:hAnsi="BIZ UDPゴシック"/>
          <w:b/>
          <w:bCs/>
        </w:rPr>
      </w:pPr>
      <w:r>
        <w:rPr>
          <w:rFonts w:ascii="BIZ UDPゴシック" w:eastAsia="BIZ UDPゴシック" w:hAnsi="BIZ UDPゴシック" w:hint="eastAsia"/>
          <w:b/>
          <w:bCs/>
        </w:rPr>
        <w:t>これに対する考え方や金額感について</w:t>
      </w:r>
      <w:r w:rsidR="00523477">
        <w:rPr>
          <w:rFonts w:ascii="BIZ UDPゴシック" w:eastAsia="BIZ UDPゴシック" w:hAnsi="BIZ UDPゴシック" w:hint="eastAsia"/>
          <w:b/>
          <w:bCs/>
        </w:rPr>
        <w:t>当てはまるものに〇を記入してください。</w:t>
      </w:r>
      <w:r w:rsidR="006C74C9">
        <w:rPr>
          <w:rFonts w:ascii="BIZ UDPゴシック" w:eastAsia="BIZ UDPゴシック" w:hAnsi="BIZ UDPゴシック" w:hint="eastAsia"/>
          <w:b/>
          <w:bCs/>
        </w:rPr>
        <w:t>（複数回答可）</w:t>
      </w:r>
    </w:p>
    <w:tbl>
      <w:tblPr>
        <w:tblStyle w:val="a3"/>
        <w:tblpPr w:leftFromText="142" w:rightFromText="142" w:vertAnchor="text" w:horzAnchor="margin" w:tblpY="70"/>
        <w:tblW w:w="8500" w:type="dxa"/>
        <w:tblLook w:val="04A0" w:firstRow="1" w:lastRow="0" w:firstColumn="1" w:lastColumn="0" w:noHBand="0" w:noVBand="1"/>
      </w:tblPr>
      <w:tblGrid>
        <w:gridCol w:w="562"/>
        <w:gridCol w:w="6663"/>
        <w:gridCol w:w="1275"/>
      </w:tblGrid>
      <w:tr w:rsidR="009E6EC0" w:rsidRPr="00C51F07" w14:paraId="04DAA1C7" w14:textId="77777777" w:rsidTr="00420D73">
        <w:tc>
          <w:tcPr>
            <w:tcW w:w="7225" w:type="dxa"/>
            <w:gridSpan w:val="2"/>
            <w:shd w:val="clear" w:color="auto" w:fill="D9E2F3" w:themeFill="accent1" w:themeFillTint="33"/>
          </w:tcPr>
          <w:p w14:paraId="4B716796" w14:textId="6B3D06A3" w:rsidR="009E6EC0" w:rsidRPr="00DF0476" w:rsidRDefault="00A77477" w:rsidP="006A5381">
            <w:pPr>
              <w:pStyle w:val="aa"/>
              <w:numPr>
                <w:ilvl w:val="0"/>
                <w:numId w:val="5"/>
              </w:numPr>
              <w:ind w:leftChars="0"/>
              <w:rPr>
                <w:rFonts w:ascii="BIZ UDPゴシック" w:eastAsia="BIZ UDPゴシック" w:hAnsi="BIZ UDPゴシック"/>
                <w:b/>
                <w:bCs/>
              </w:rPr>
            </w:pPr>
            <w:r>
              <w:rPr>
                <w:rFonts w:ascii="BIZ UDPゴシック" w:eastAsia="BIZ UDPゴシック" w:hAnsi="BIZ UDPゴシック" w:hint="eastAsia"/>
                <w:b/>
                <w:bCs/>
              </w:rPr>
              <w:t>当初想定を上回る利益が出た場合、</w:t>
            </w:r>
            <w:r w:rsidR="00DB38F4">
              <w:rPr>
                <w:rFonts w:ascii="BIZ UDPゴシック" w:eastAsia="BIZ UDPゴシック" w:hAnsi="BIZ UDPゴシック" w:hint="eastAsia"/>
                <w:b/>
                <w:bCs/>
              </w:rPr>
              <w:t>周辺の活性化</w:t>
            </w:r>
            <w:r w:rsidR="00D84E7B">
              <w:rPr>
                <w:rFonts w:ascii="BIZ UDPゴシック" w:eastAsia="BIZ UDPゴシック" w:hAnsi="BIZ UDPゴシック" w:hint="eastAsia"/>
                <w:b/>
                <w:bCs/>
              </w:rPr>
              <w:t>のために</w:t>
            </w:r>
            <w:r w:rsidR="00E5532C">
              <w:rPr>
                <w:rFonts w:ascii="BIZ UDPゴシック" w:eastAsia="BIZ UDPゴシック" w:hAnsi="BIZ UDPゴシック" w:hint="eastAsia"/>
                <w:b/>
                <w:bCs/>
              </w:rPr>
              <w:t>還元したい</w:t>
            </w:r>
          </w:p>
        </w:tc>
        <w:tc>
          <w:tcPr>
            <w:tcW w:w="1275" w:type="dxa"/>
            <w:shd w:val="clear" w:color="auto" w:fill="FFF2CC" w:themeFill="accent4" w:themeFillTint="33"/>
          </w:tcPr>
          <w:p w14:paraId="589FC879" w14:textId="77777777" w:rsidR="009E6EC0" w:rsidRPr="002E1262" w:rsidRDefault="009E6EC0" w:rsidP="009E6EC0">
            <w:pPr>
              <w:rPr>
                <w:rFonts w:ascii="BIZ UDPゴシック" w:eastAsia="BIZ UDPゴシック" w:hAnsi="BIZ UDPゴシック"/>
              </w:rPr>
            </w:pPr>
          </w:p>
        </w:tc>
      </w:tr>
      <w:tr w:rsidR="0014457B" w:rsidRPr="00C51F07" w14:paraId="4D6791F7" w14:textId="77777777" w:rsidTr="00F909FD">
        <w:tc>
          <w:tcPr>
            <w:tcW w:w="562" w:type="dxa"/>
            <w:shd w:val="clear" w:color="auto" w:fill="D9E2F3" w:themeFill="accent1" w:themeFillTint="33"/>
          </w:tcPr>
          <w:p w14:paraId="3FC8FDF4" w14:textId="16A98AB3" w:rsidR="0014457B" w:rsidRPr="0014457B" w:rsidRDefault="003E6FC4" w:rsidP="0014457B">
            <w:pPr>
              <w:rPr>
                <w:rFonts w:ascii="BIZ UDPゴシック" w:eastAsia="BIZ UDPゴシック" w:hAnsi="BIZ UDPゴシック"/>
                <w:b/>
                <w:bCs/>
              </w:rPr>
            </w:pPr>
            <w:r>
              <w:rPr>
                <w:rFonts w:ascii="BIZ UDPゴシック" w:eastAsia="BIZ UDPゴシック" w:hAnsi="BIZ UDPゴシック" w:hint="eastAsia"/>
                <w:b/>
                <w:bCs/>
                <w:noProof/>
              </w:rPr>
              <mc:AlternateContent>
                <mc:Choice Requires="wps">
                  <w:drawing>
                    <wp:anchor distT="0" distB="0" distL="114300" distR="114300" simplePos="0" relativeHeight="251659270" behindDoc="0" locked="0" layoutInCell="1" allowOverlap="1" wp14:anchorId="013AA9A2" wp14:editId="740D0514">
                      <wp:simplePos x="0" y="0"/>
                      <wp:positionH relativeFrom="column">
                        <wp:posOffset>-12551</wp:posOffset>
                      </wp:positionH>
                      <wp:positionV relativeFrom="paragraph">
                        <wp:posOffset>22225</wp:posOffset>
                      </wp:positionV>
                      <wp:extent cx="270934" cy="199390"/>
                      <wp:effectExtent l="0" t="0" r="0" b="0"/>
                      <wp:wrapNone/>
                      <wp:docPr id="1961506360" name="矢印: 折線 2"/>
                      <wp:cNvGraphicFramePr/>
                      <a:graphic xmlns:a="http://schemas.openxmlformats.org/drawingml/2006/main">
                        <a:graphicData uri="http://schemas.microsoft.com/office/word/2010/wordprocessingShape">
                          <wps:wsp>
                            <wps:cNvSpPr/>
                            <wps:spPr>
                              <a:xfrm flipV="1">
                                <a:off x="0" y="0"/>
                                <a:ext cx="270934" cy="199390"/>
                              </a:xfrm>
                              <a:prstGeom prst="bentArrow">
                                <a:avLst>
                                  <a:gd name="adj1" fmla="val 35563"/>
                                  <a:gd name="adj2" fmla="val 36150"/>
                                  <a:gd name="adj3" fmla="val 38800"/>
                                  <a:gd name="adj4" fmla="val 43750"/>
                                </a:avLst>
                              </a:prstGeom>
                              <a:solidFill>
                                <a:schemeClr val="accent1">
                                  <a:lumMod val="50000"/>
                                </a:schemeClr>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BE96C" id="矢印: 折線 2" o:spid="_x0000_s1026" style="position:absolute;margin-left:-1pt;margin-top:1.75pt;width:21.35pt;height:15.7pt;flip:y;z-index:251659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270934,199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jAPwQIAAC0GAAAOAAAAZHJzL2Uyb0RvYy54bWysVE1PGzEQvVfqf7B8L7v5AhKxQRGIqhIt&#10;qNBydrw22cr2uLaTDf31HdubTSjQQ9U9rGY84+c3z+M5O99qRTbC+QZMRQdHJSXCcKgb81jRb/dX&#10;H04p8YGZmikwoqJPwtPz+ft3Z62diSGsQNXCEQQxftbaiq5CsLOi8HwlNPNHYIXBoASnWUDXPRa1&#10;Yy2ia1UMy/K4aMHV1gEX3uPqZQ7SecKXUvBwI6UXgaiKIreQ/i79l/FfzM/Y7NExu2p4R4P9AwvN&#10;GoOH9lCXLDCyds0LKN1wBx5kOOKgC5Cy4SLVgNUMyj+quVsxK1ItKI63vUz+/8HyL5s7e+tQhtb6&#10;mUczVrGVThOpGvsd7zTVhUzJNsn21MsmtoFwXByelNPRmBKOocF0OpomWYsME+Gs8+GjAE2iUdGl&#10;MGHhHLQJmW2ufUjS1cQwjT3C6h8DSqRWeBMbpshoMjkedTd1kDN8lnM8mOxu8yBn9Czn9LR8JQeZ&#10;788aj04yDtLvmKG1KyDS9KCa+qpRKjmxT8WFcgSJInPOsbasmFrrz1Dn9UmJX6wAsVJrxy3ZO0RT&#10;JmIaiOg5Oa4U+5tJVnhSIuYp81VI0tTxBpKSPfJLMn7FapGXUac3uCTAiCzx/B47V/MGdmbZ5cet&#10;Ir25fnP5N2J5c78jnQwm9Jt1Y8C9BqBQ4u7knL8TKUsTVVpC/XTriIP84r3lVw023zXz4ZY5bCwc&#10;Bji2wg3+pIK2otBZlKzA/XptPebjy8MoJS2OjIr6n2vmBCXqk8E3OR2Mx3HGJGc8ORmi4w4jy8OI&#10;WesLwJ7BVkd2yYz5Qe1M6UA/4HRbxFMxxAzHsyvKg9s5FyGPMpyPXCwWKQ3nimXh2txZvnu8sX3v&#10;tw/M2e4FBny6X2A3XrpOz4ruc+N9GFisA8gmxOBe187BmYTWs6F36Kes/ZSf/wYAAP//AwBQSwME&#10;FAAGAAgAAAAhAISN5NncAAAABgEAAA8AAABkcnMvZG93bnJldi54bWxMj81OwzAQhO9IfQdrK3Fr&#10;HUL4C3GqglSJY0k50Jsbb5MIex3FTpu+PdsTHEczmvmmWE3OihMOofOk4G6ZgECqvemoUfC12yye&#10;QYSoyWjrCRVcMMCqnN0UOjf+TJ94qmIjuIRCrhW0Mfa5lKFu0emw9D0Se0c/OB1ZDo00gz5zubMy&#10;TZJH6XRHvNDqHt9brH+q0Smw6/GSHT/2aU1xV33vq6nZbN+Uup1P61cQEaf4F4YrPqNDyUwHP5IJ&#10;wipYpHwlKrh/AMF2ljyBOLDMXkCWhfyPX/4CAAD//wMAUEsBAi0AFAAGAAgAAAAhALaDOJL+AAAA&#10;4QEAABMAAAAAAAAAAAAAAAAAAAAAAFtDb250ZW50X1R5cGVzXS54bWxQSwECLQAUAAYACAAAACEA&#10;OP0h/9YAAACUAQAACwAAAAAAAAAAAAAAAAAvAQAAX3JlbHMvLnJlbHNQSwECLQAUAAYACAAAACEA&#10;YS4wD8ECAAAtBgAADgAAAAAAAAAAAAAAAAAuAgAAZHJzL2Uyb0RvYy54bWxQSwECLQAUAAYACAAA&#10;ACEAhI3k2dwAAAAGAQAADwAAAAAAAAAAAAAAAAAbBQAAZHJzL2Rvd25yZXYueG1sUEsFBgAAAAAE&#10;AAQA8wAAACQGAAAAAA==&#10;" path="m,199390l,123858c,75681,39056,36625,87233,36625r106338,l193571,r77363,72079l193571,144159r,-36625l87233,107534v-9015,,-16324,7309,-16324,16324l70909,199390,,199390xe" fillcolor="#1f3763 [1604]" stroked="f" strokeweight="1pt">
                      <v:stroke joinstyle="miter"/>
                      <v:path arrowok="t" o:connecttype="custom" o:connectlocs="0,199390;0,123858;87233,36625;193571,36625;193571,0;270934,72079;193571,144159;193571,107534;87233,107534;70909,123858;70909,199390;0,199390" o:connectangles="0,0,0,0,0,0,0,0,0,0,0,0"/>
                    </v:shape>
                  </w:pict>
                </mc:Fallback>
              </mc:AlternateContent>
            </w:r>
          </w:p>
        </w:tc>
        <w:tc>
          <w:tcPr>
            <w:tcW w:w="6663" w:type="dxa"/>
            <w:shd w:val="clear" w:color="auto" w:fill="D9E2F3" w:themeFill="accent1" w:themeFillTint="33"/>
          </w:tcPr>
          <w:p w14:paraId="147516B5" w14:textId="59FD4E02" w:rsidR="0014457B" w:rsidRPr="00675196" w:rsidRDefault="00DE5A00" w:rsidP="00675196">
            <w:pPr>
              <w:rPr>
                <w:rFonts w:ascii="BIZ UDPゴシック" w:eastAsia="BIZ UDPゴシック" w:hAnsi="BIZ UDPゴシック"/>
                <w:b/>
                <w:bCs/>
              </w:rPr>
            </w:pPr>
            <w:r>
              <w:rPr>
                <w:rFonts w:ascii="BIZ UDPゴシック" w:eastAsia="BIZ UDPゴシック" w:hAnsi="BIZ UDPゴシック" w:hint="eastAsia"/>
                <w:b/>
                <w:bCs/>
              </w:rPr>
              <w:t>その場合、</w:t>
            </w:r>
            <w:r w:rsidR="00F909FD">
              <w:rPr>
                <w:rFonts w:ascii="BIZ UDPゴシック" w:eastAsia="BIZ UDPゴシック" w:hAnsi="BIZ UDPゴシック" w:hint="eastAsia"/>
                <w:b/>
                <w:bCs/>
              </w:rPr>
              <w:t>賃貸料の何％程度の水準が望ましいで</w:t>
            </w:r>
            <w:r w:rsidR="008E4236">
              <w:rPr>
                <w:rFonts w:ascii="BIZ UDPゴシック" w:eastAsia="BIZ UDPゴシック" w:hAnsi="BIZ UDPゴシック" w:hint="eastAsia"/>
                <w:b/>
                <w:bCs/>
              </w:rPr>
              <w:t>すか</w:t>
            </w:r>
            <w:r w:rsidR="00F909FD">
              <w:rPr>
                <w:rFonts w:ascii="BIZ UDPゴシック" w:eastAsia="BIZ UDPゴシック" w:hAnsi="BIZ UDPゴシック" w:hint="eastAsia"/>
                <w:b/>
                <w:bCs/>
              </w:rPr>
              <w:t>（記述回答）</w:t>
            </w:r>
          </w:p>
        </w:tc>
        <w:tc>
          <w:tcPr>
            <w:tcW w:w="1275" w:type="dxa"/>
            <w:shd w:val="clear" w:color="auto" w:fill="FFF2CC" w:themeFill="accent4" w:themeFillTint="33"/>
          </w:tcPr>
          <w:p w14:paraId="6AF4D3A0" w14:textId="22BA4BEC" w:rsidR="0014457B" w:rsidRPr="002E1262" w:rsidRDefault="00F909FD" w:rsidP="009E6EC0">
            <w:pPr>
              <w:rPr>
                <w:rFonts w:ascii="BIZ UDPゴシック" w:eastAsia="BIZ UDPゴシック" w:hAnsi="BIZ UDPゴシック"/>
              </w:rPr>
            </w:pPr>
            <w:r>
              <w:rPr>
                <w:rFonts w:ascii="BIZ UDPゴシック" w:eastAsia="BIZ UDPゴシック" w:hAnsi="BIZ UDPゴシック" w:hint="eastAsia"/>
              </w:rPr>
              <w:t xml:space="preserve">　　　　　　％</w:t>
            </w:r>
          </w:p>
        </w:tc>
      </w:tr>
      <w:tr w:rsidR="009E6EC0" w:rsidRPr="00C51F07" w14:paraId="7EAC75DB" w14:textId="77777777" w:rsidTr="00420D73">
        <w:tc>
          <w:tcPr>
            <w:tcW w:w="7225" w:type="dxa"/>
            <w:gridSpan w:val="2"/>
            <w:shd w:val="clear" w:color="auto" w:fill="D9E2F3" w:themeFill="accent1" w:themeFillTint="33"/>
          </w:tcPr>
          <w:p w14:paraId="2E7989D3" w14:textId="562F4B65" w:rsidR="009E6EC0" w:rsidRPr="00DF0476" w:rsidRDefault="00BF09FE" w:rsidP="00696892">
            <w:pPr>
              <w:pStyle w:val="aa"/>
              <w:numPr>
                <w:ilvl w:val="0"/>
                <w:numId w:val="5"/>
              </w:numPr>
              <w:ind w:leftChars="0"/>
              <w:rPr>
                <w:rFonts w:ascii="BIZ UDPゴシック" w:eastAsia="BIZ UDPゴシック" w:hAnsi="BIZ UDPゴシック"/>
                <w:b/>
                <w:bCs/>
              </w:rPr>
            </w:pPr>
            <w:r>
              <w:rPr>
                <w:rFonts w:ascii="BIZ UDPゴシック" w:eastAsia="BIZ UDPゴシック" w:hAnsi="BIZ UDPゴシック" w:hint="eastAsia"/>
                <w:b/>
                <w:bCs/>
              </w:rPr>
              <w:t>還元することは難しい</w:t>
            </w:r>
          </w:p>
        </w:tc>
        <w:tc>
          <w:tcPr>
            <w:tcW w:w="1275" w:type="dxa"/>
            <w:shd w:val="clear" w:color="auto" w:fill="FFF2CC" w:themeFill="accent4" w:themeFillTint="33"/>
          </w:tcPr>
          <w:p w14:paraId="07A922E6" w14:textId="77777777" w:rsidR="009E6EC0" w:rsidRPr="002E1262" w:rsidRDefault="009E6EC0" w:rsidP="009E6EC0">
            <w:pPr>
              <w:rPr>
                <w:rFonts w:ascii="BIZ UDPゴシック" w:eastAsia="BIZ UDPゴシック" w:hAnsi="BIZ UDPゴシック"/>
              </w:rPr>
            </w:pPr>
          </w:p>
        </w:tc>
      </w:tr>
      <w:tr w:rsidR="009E6EC0" w:rsidRPr="00C51F07" w14:paraId="404E5513" w14:textId="77777777" w:rsidTr="00420D73">
        <w:tc>
          <w:tcPr>
            <w:tcW w:w="7225" w:type="dxa"/>
            <w:gridSpan w:val="2"/>
            <w:shd w:val="clear" w:color="auto" w:fill="D9E2F3" w:themeFill="accent1" w:themeFillTint="33"/>
          </w:tcPr>
          <w:p w14:paraId="5BA1E730" w14:textId="0F04E827" w:rsidR="009E6EC0" w:rsidRPr="00DF0476" w:rsidRDefault="008D6544" w:rsidP="0004402A">
            <w:pPr>
              <w:pStyle w:val="aa"/>
              <w:numPr>
                <w:ilvl w:val="0"/>
                <w:numId w:val="5"/>
              </w:numPr>
              <w:ind w:leftChars="0"/>
              <w:rPr>
                <w:rFonts w:ascii="BIZ UDPゴシック" w:eastAsia="BIZ UDPゴシック" w:hAnsi="BIZ UDPゴシック"/>
                <w:b/>
                <w:bCs/>
              </w:rPr>
            </w:pPr>
            <w:r w:rsidRPr="00DF0476">
              <w:rPr>
                <w:rFonts w:ascii="BIZ UDPゴシック" w:eastAsia="BIZ UDPゴシック" w:hAnsi="BIZ UDPゴシック" w:hint="eastAsia"/>
                <w:b/>
                <w:bCs/>
              </w:rPr>
              <w:t>資金ではない別の方法で</w:t>
            </w:r>
            <w:r>
              <w:rPr>
                <w:rFonts w:ascii="BIZ UDPゴシック" w:eastAsia="BIZ UDPゴシック" w:hAnsi="BIZ UDPゴシック" w:hint="eastAsia"/>
                <w:b/>
                <w:bCs/>
              </w:rPr>
              <w:t>活性化</w:t>
            </w:r>
            <w:r w:rsidRPr="00DF0476">
              <w:rPr>
                <w:rFonts w:ascii="BIZ UDPゴシック" w:eastAsia="BIZ UDPゴシック" w:hAnsi="BIZ UDPゴシック" w:hint="eastAsia"/>
                <w:b/>
                <w:bCs/>
              </w:rPr>
              <w:t>に</w:t>
            </w:r>
            <w:r>
              <w:rPr>
                <w:rFonts w:ascii="BIZ UDPゴシック" w:eastAsia="BIZ UDPゴシック" w:hAnsi="BIZ UDPゴシック" w:hint="eastAsia"/>
                <w:b/>
                <w:bCs/>
              </w:rPr>
              <w:t>は</w:t>
            </w:r>
            <w:r w:rsidRPr="00DF0476">
              <w:rPr>
                <w:rFonts w:ascii="BIZ UDPゴシック" w:eastAsia="BIZ UDPゴシック" w:hAnsi="BIZ UDPゴシック" w:hint="eastAsia"/>
                <w:b/>
                <w:bCs/>
              </w:rPr>
              <w:t>協力したい</w:t>
            </w:r>
          </w:p>
        </w:tc>
        <w:tc>
          <w:tcPr>
            <w:tcW w:w="1275" w:type="dxa"/>
            <w:shd w:val="clear" w:color="auto" w:fill="FFF2CC" w:themeFill="accent4" w:themeFillTint="33"/>
          </w:tcPr>
          <w:p w14:paraId="6D2F07E2" w14:textId="77777777" w:rsidR="009E6EC0" w:rsidRPr="002E1262" w:rsidRDefault="009E6EC0" w:rsidP="009E6EC0">
            <w:pPr>
              <w:rPr>
                <w:rFonts w:ascii="BIZ UDPゴシック" w:eastAsia="BIZ UDPゴシック" w:hAnsi="BIZ UDPゴシック"/>
              </w:rPr>
            </w:pPr>
          </w:p>
        </w:tc>
      </w:tr>
      <w:tr w:rsidR="009E6EC0" w:rsidRPr="00C51F07" w14:paraId="3A0DD517" w14:textId="77777777" w:rsidTr="00420D73">
        <w:tc>
          <w:tcPr>
            <w:tcW w:w="7225" w:type="dxa"/>
            <w:gridSpan w:val="2"/>
            <w:shd w:val="clear" w:color="auto" w:fill="D9E2F3" w:themeFill="accent1" w:themeFillTint="33"/>
          </w:tcPr>
          <w:p w14:paraId="0C66DE31" w14:textId="456C808D" w:rsidR="009E6EC0" w:rsidRPr="00DF0476" w:rsidRDefault="008D6544" w:rsidP="002A769B">
            <w:pPr>
              <w:pStyle w:val="aa"/>
              <w:numPr>
                <w:ilvl w:val="0"/>
                <w:numId w:val="5"/>
              </w:numPr>
              <w:ind w:leftChars="0"/>
              <w:rPr>
                <w:rFonts w:ascii="BIZ UDPゴシック" w:eastAsia="BIZ UDPゴシック" w:hAnsi="BIZ UDPゴシック"/>
                <w:b/>
                <w:bCs/>
              </w:rPr>
            </w:pPr>
            <w:r>
              <w:rPr>
                <w:rFonts w:ascii="BIZ UDPゴシック" w:eastAsia="BIZ UDPゴシック" w:hAnsi="BIZ UDPゴシック" w:hint="eastAsia"/>
                <w:b/>
                <w:bCs/>
              </w:rPr>
              <w:t>現時点では判断できない</w:t>
            </w:r>
          </w:p>
        </w:tc>
        <w:tc>
          <w:tcPr>
            <w:tcW w:w="1275" w:type="dxa"/>
            <w:shd w:val="clear" w:color="auto" w:fill="FFF2CC" w:themeFill="accent4" w:themeFillTint="33"/>
          </w:tcPr>
          <w:p w14:paraId="6166A67C" w14:textId="77777777" w:rsidR="009E6EC0" w:rsidRPr="002E1262" w:rsidRDefault="009E6EC0" w:rsidP="009E6EC0">
            <w:pPr>
              <w:rPr>
                <w:rFonts w:ascii="BIZ UDPゴシック" w:eastAsia="BIZ UDPゴシック" w:hAnsi="BIZ UDPゴシック"/>
              </w:rPr>
            </w:pPr>
          </w:p>
        </w:tc>
      </w:tr>
      <w:tr w:rsidR="006C74C9" w:rsidRPr="00C51F07" w14:paraId="20F5BC1C" w14:textId="77777777">
        <w:tc>
          <w:tcPr>
            <w:tcW w:w="8500" w:type="dxa"/>
            <w:gridSpan w:val="3"/>
            <w:shd w:val="clear" w:color="auto" w:fill="D9E2F3" w:themeFill="accent1" w:themeFillTint="33"/>
          </w:tcPr>
          <w:p w14:paraId="4C562C7E" w14:textId="326C99A7" w:rsidR="006C74C9" w:rsidRPr="00831615" w:rsidRDefault="00420D73">
            <w:pPr>
              <w:jc w:val="center"/>
              <w:rPr>
                <w:rFonts w:ascii="BIZ UDPゴシック" w:eastAsia="BIZ UDPゴシック" w:hAnsi="BIZ UDPゴシック"/>
                <w:b/>
                <w:bCs/>
              </w:rPr>
            </w:pPr>
            <w:r>
              <w:rPr>
                <w:rFonts w:ascii="BIZ UDPゴシック" w:eastAsia="BIZ UDPゴシック" w:hAnsi="BIZ UDPゴシック" w:hint="eastAsia"/>
                <w:b/>
                <w:bCs/>
              </w:rPr>
              <w:t>選択した</w:t>
            </w:r>
            <w:r w:rsidR="006C74C9">
              <w:rPr>
                <w:rFonts w:ascii="BIZ UDPゴシック" w:eastAsia="BIZ UDPゴシック" w:hAnsi="BIZ UDPゴシック" w:hint="eastAsia"/>
                <w:b/>
                <w:bCs/>
              </w:rPr>
              <w:t>理由</w:t>
            </w:r>
            <w:r w:rsidR="00C52218">
              <w:rPr>
                <w:rFonts w:ascii="BIZ UDPゴシック" w:eastAsia="BIZ UDPゴシック" w:hAnsi="BIZ UDPゴシック" w:hint="eastAsia"/>
                <w:b/>
                <w:bCs/>
              </w:rPr>
              <w:t>・その他の考え方</w:t>
            </w:r>
          </w:p>
        </w:tc>
      </w:tr>
      <w:tr w:rsidR="006C74C9" w:rsidRPr="00C51F07" w14:paraId="6AB645D5" w14:textId="77777777">
        <w:tc>
          <w:tcPr>
            <w:tcW w:w="8500" w:type="dxa"/>
            <w:gridSpan w:val="3"/>
            <w:shd w:val="clear" w:color="auto" w:fill="FFF2CC" w:themeFill="accent4" w:themeFillTint="33"/>
          </w:tcPr>
          <w:p w14:paraId="33B16184" w14:textId="77777777" w:rsidR="00457CD1" w:rsidRDefault="00457CD1">
            <w:pPr>
              <w:jc w:val="left"/>
              <w:rPr>
                <w:rFonts w:ascii="BIZ UDPゴシック" w:eastAsia="BIZ UDPゴシック" w:hAnsi="BIZ UDPゴシック"/>
              </w:rPr>
            </w:pPr>
          </w:p>
          <w:p w14:paraId="06F47196" w14:textId="77777777" w:rsidR="00082DCB" w:rsidRPr="002E1262" w:rsidRDefault="00082DCB">
            <w:pPr>
              <w:jc w:val="left"/>
              <w:rPr>
                <w:rFonts w:ascii="BIZ UDPゴシック" w:eastAsia="BIZ UDPゴシック" w:hAnsi="BIZ UDPゴシック"/>
              </w:rPr>
            </w:pPr>
          </w:p>
        </w:tc>
      </w:tr>
    </w:tbl>
    <w:p w14:paraId="56478D41" w14:textId="77777777" w:rsidR="00EF4E72" w:rsidRDefault="00EF4E72" w:rsidP="0035526A">
      <w:pPr>
        <w:jc w:val="left"/>
        <w:rPr>
          <w:rFonts w:ascii="BIZ UDPゴシック" w:eastAsia="BIZ UDPゴシック" w:hAnsi="BIZ UDPゴシック"/>
          <w:b/>
          <w:bCs/>
        </w:rPr>
      </w:pPr>
    </w:p>
    <w:p w14:paraId="59FBC742" w14:textId="7CD9EFB4" w:rsidR="000903C4" w:rsidRDefault="000903C4" w:rsidP="000903C4">
      <w:pPr>
        <w:jc w:val="left"/>
        <w:rPr>
          <w:rFonts w:ascii="BIZ UDPゴシック" w:eastAsia="BIZ UDPゴシック" w:hAnsi="BIZ UDPゴシック"/>
          <w:b/>
          <w:bCs/>
        </w:rPr>
      </w:pPr>
      <w:r w:rsidRPr="00E3025D">
        <w:rPr>
          <w:rFonts w:ascii="BIZ UDPゴシック" w:eastAsia="BIZ UDPゴシック" w:hAnsi="BIZ UDPゴシック" w:hint="eastAsia"/>
          <w:b/>
          <w:bCs/>
        </w:rPr>
        <w:t>問</w:t>
      </w:r>
      <w:r w:rsidR="00082DCB">
        <w:rPr>
          <w:rFonts w:ascii="BIZ UDPゴシック" w:eastAsia="BIZ UDPゴシック" w:hAnsi="BIZ UDPゴシック" w:hint="eastAsia"/>
          <w:b/>
          <w:bCs/>
        </w:rPr>
        <w:t>３</w:t>
      </w:r>
      <w:r w:rsidRPr="00E3025D">
        <w:rPr>
          <w:rFonts w:ascii="BIZ UDPゴシック" w:eastAsia="BIZ UDPゴシック" w:hAnsi="BIZ UDPゴシック" w:hint="eastAsia"/>
          <w:b/>
          <w:bCs/>
        </w:rPr>
        <w:t>：</w:t>
      </w:r>
      <w:r w:rsidR="00590844">
        <w:rPr>
          <w:rFonts w:ascii="BIZ UDPゴシック" w:eastAsia="BIZ UDPゴシック" w:hAnsi="BIZ UDPゴシック" w:hint="eastAsia"/>
          <w:b/>
          <w:bCs/>
        </w:rPr>
        <w:t>駐車場</w:t>
      </w:r>
    </w:p>
    <w:p w14:paraId="2B18146E" w14:textId="03BE7605" w:rsidR="000903C4" w:rsidRDefault="00590844" w:rsidP="000903C4">
      <w:pPr>
        <w:jc w:val="left"/>
        <w:rPr>
          <w:rFonts w:ascii="BIZ UDPゴシック" w:eastAsia="BIZ UDPゴシック" w:hAnsi="BIZ UDPゴシック"/>
          <w:b/>
          <w:bCs/>
        </w:rPr>
      </w:pPr>
      <w:r>
        <w:rPr>
          <w:rFonts w:ascii="BIZ UDPゴシック" w:eastAsia="BIZ UDPゴシック" w:hAnsi="BIZ UDPゴシック" w:hint="eastAsia"/>
          <w:b/>
          <w:bCs/>
        </w:rPr>
        <w:t>問2で回答した民間収益事業</w:t>
      </w:r>
      <w:r w:rsidR="00E22B74">
        <w:rPr>
          <w:rFonts w:ascii="BIZ UDPゴシック" w:eastAsia="BIZ UDPゴシック" w:hAnsi="BIZ UDPゴシック" w:hint="eastAsia"/>
          <w:b/>
          <w:bCs/>
        </w:rPr>
        <w:t>の実施にあたって必要</w:t>
      </w:r>
      <w:r w:rsidR="00457CD1">
        <w:rPr>
          <w:rFonts w:ascii="BIZ UDPゴシック" w:eastAsia="BIZ UDPゴシック" w:hAnsi="BIZ UDPゴシック" w:hint="eastAsia"/>
          <w:b/>
          <w:bCs/>
        </w:rPr>
        <w:t>な</w:t>
      </w:r>
      <w:r w:rsidR="00E22B74">
        <w:rPr>
          <w:rFonts w:ascii="BIZ UDPゴシック" w:eastAsia="BIZ UDPゴシック" w:hAnsi="BIZ UDPゴシック" w:hint="eastAsia"/>
          <w:b/>
          <w:bCs/>
        </w:rPr>
        <w:t>駐車場台数と</w:t>
      </w:r>
      <w:r w:rsidR="005E0E09">
        <w:rPr>
          <w:rFonts w:ascii="BIZ UDPゴシック" w:eastAsia="BIZ UDPゴシック" w:hAnsi="BIZ UDPゴシック" w:hint="eastAsia"/>
          <w:b/>
          <w:bCs/>
        </w:rPr>
        <w:t>考え方を教えてください。</w:t>
      </w:r>
    </w:p>
    <w:tbl>
      <w:tblPr>
        <w:tblStyle w:val="a3"/>
        <w:tblpPr w:leftFromText="142" w:rightFromText="142" w:vertAnchor="text" w:horzAnchor="margin" w:tblpY="70"/>
        <w:tblW w:w="8500" w:type="dxa"/>
        <w:tblLook w:val="04A0" w:firstRow="1" w:lastRow="0" w:firstColumn="1" w:lastColumn="0" w:noHBand="0" w:noVBand="1"/>
      </w:tblPr>
      <w:tblGrid>
        <w:gridCol w:w="2125"/>
        <w:gridCol w:w="6375"/>
      </w:tblGrid>
      <w:tr w:rsidR="00E22B74" w:rsidRPr="00C51F07" w14:paraId="4E0E1CFE" w14:textId="77777777">
        <w:tc>
          <w:tcPr>
            <w:tcW w:w="2125" w:type="dxa"/>
            <w:shd w:val="clear" w:color="auto" w:fill="D9E2F3" w:themeFill="accent1" w:themeFillTint="33"/>
            <w:vAlign w:val="center"/>
          </w:tcPr>
          <w:p w14:paraId="55D4978D" w14:textId="09862C96" w:rsidR="00E22B74" w:rsidRPr="00C51F07" w:rsidRDefault="00E22B74">
            <w:pPr>
              <w:jc w:val="center"/>
              <w:rPr>
                <w:rFonts w:ascii="BIZ UDPゴシック" w:eastAsia="BIZ UDPゴシック" w:hAnsi="BIZ UDPゴシック"/>
                <w:b/>
                <w:bCs/>
              </w:rPr>
            </w:pPr>
            <w:r>
              <w:rPr>
                <w:rFonts w:ascii="BIZ UDPゴシック" w:eastAsia="BIZ UDPゴシック" w:hAnsi="BIZ UDPゴシック" w:hint="eastAsia"/>
                <w:b/>
                <w:bCs/>
              </w:rPr>
              <w:t>駐車場台数</w:t>
            </w:r>
          </w:p>
        </w:tc>
        <w:tc>
          <w:tcPr>
            <w:tcW w:w="6375" w:type="dxa"/>
            <w:shd w:val="clear" w:color="auto" w:fill="D9E2F3" w:themeFill="accent1" w:themeFillTint="33"/>
            <w:vAlign w:val="center"/>
          </w:tcPr>
          <w:p w14:paraId="1881FE86" w14:textId="60D950D1" w:rsidR="00E22B74" w:rsidRPr="00C51F07" w:rsidRDefault="005E0E09">
            <w:pPr>
              <w:jc w:val="center"/>
              <w:rPr>
                <w:rFonts w:ascii="BIZ UDPゴシック" w:eastAsia="BIZ UDPゴシック" w:hAnsi="BIZ UDPゴシック"/>
                <w:b/>
                <w:bCs/>
              </w:rPr>
            </w:pPr>
            <w:r>
              <w:rPr>
                <w:rFonts w:ascii="BIZ UDPゴシック" w:eastAsia="BIZ UDPゴシック" w:hAnsi="BIZ UDPゴシック" w:hint="eastAsia"/>
                <w:b/>
                <w:bCs/>
              </w:rPr>
              <w:t>考え方</w:t>
            </w:r>
          </w:p>
        </w:tc>
      </w:tr>
      <w:tr w:rsidR="00E22B74" w:rsidRPr="00C51F07" w14:paraId="390C2F96" w14:textId="77777777">
        <w:tc>
          <w:tcPr>
            <w:tcW w:w="2125" w:type="dxa"/>
            <w:shd w:val="clear" w:color="auto" w:fill="FFF2CC" w:themeFill="accent4" w:themeFillTint="33"/>
          </w:tcPr>
          <w:p w14:paraId="0E7B0C9A" w14:textId="77777777" w:rsidR="00E22B74" w:rsidRPr="00C51F07" w:rsidRDefault="00E22B74">
            <w:pPr>
              <w:jc w:val="center"/>
              <w:rPr>
                <w:rFonts w:ascii="BIZ UDPゴシック" w:eastAsia="BIZ UDPゴシック" w:hAnsi="BIZ UDPゴシック"/>
              </w:rPr>
            </w:pPr>
          </w:p>
        </w:tc>
        <w:tc>
          <w:tcPr>
            <w:tcW w:w="6375" w:type="dxa"/>
            <w:shd w:val="clear" w:color="auto" w:fill="FFF2CC" w:themeFill="accent4" w:themeFillTint="33"/>
          </w:tcPr>
          <w:p w14:paraId="38327EE4" w14:textId="77777777" w:rsidR="00E22B74" w:rsidRDefault="00E22B74" w:rsidP="00E22B74">
            <w:pPr>
              <w:jc w:val="left"/>
              <w:rPr>
                <w:rFonts w:ascii="BIZ UDPゴシック" w:eastAsia="BIZ UDPゴシック" w:hAnsi="BIZ UDPゴシック"/>
              </w:rPr>
            </w:pPr>
          </w:p>
          <w:p w14:paraId="3AE6886A" w14:textId="77777777" w:rsidR="00082DCB" w:rsidRPr="002E1262" w:rsidRDefault="00082DCB" w:rsidP="00E22B74">
            <w:pPr>
              <w:jc w:val="left"/>
              <w:rPr>
                <w:rFonts w:ascii="BIZ UDPゴシック" w:eastAsia="BIZ UDPゴシック" w:hAnsi="BIZ UDPゴシック"/>
              </w:rPr>
            </w:pPr>
          </w:p>
        </w:tc>
      </w:tr>
    </w:tbl>
    <w:p w14:paraId="7539D531" w14:textId="77777777" w:rsidR="00912F9D" w:rsidRDefault="00912F9D" w:rsidP="00912F9D">
      <w:pPr>
        <w:jc w:val="left"/>
        <w:rPr>
          <w:rFonts w:ascii="BIZ UDPゴシック" w:eastAsia="BIZ UDPゴシック" w:hAnsi="BIZ UDPゴシック"/>
          <w:b/>
          <w:bCs/>
        </w:rPr>
      </w:pPr>
    </w:p>
    <w:p w14:paraId="6FE62B0C" w14:textId="77777777" w:rsidR="00082DCB" w:rsidRDefault="00082DCB" w:rsidP="00912F9D">
      <w:pPr>
        <w:jc w:val="left"/>
        <w:rPr>
          <w:rFonts w:ascii="BIZ UDPゴシック" w:eastAsia="BIZ UDPゴシック" w:hAnsi="BIZ UDPゴシック"/>
          <w:b/>
          <w:bCs/>
        </w:rPr>
      </w:pPr>
    </w:p>
    <w:p w14:paraId="1EC2862F" w14:textId="41241668" w:rsidR="00912F9D" w:rsidRDefault="00912F9D" w:rsidP="00912F9D">
      <w:pPr>
        <w:jc w:val="left"/>
        <w:rPr>
          <w:rFonts w:ascii="BIZ UDPゴシック" w:eastAsia="BIZ UDPゴシック" w:hAnsi="BIZ UDPゴシック"/>
          <w:b/>
          <w:bCs/>
        </w:rPr>
      </w:pPr>
      <w:r>
        <w:rPr>
          <w:rFonts w:ascii="BIZ UDPゴシック" w:eastAsia="BIZ UDPゴシック" w:hAnsi="BIZ UDPゴシック" w:hint="eastAsia"/>
          <w:b/>
          <w:bCs/>
        </w:rPr>
        <w:t>問</w:t>
      </w:r>
      <w:r w:rsidR="00082DCB">
        <w:rPr>
          <w:rFonts w:ascii="BIZ UDPゴシック" w:eastAsia="BIZ UDPゴシック" w:hAnsi="BIZ UDPゴシック" w:hint="eastAsia"/>
          <w:b/>
          <w:bCs/>
        </w:rPr>
        <w:t>４</w:t>
      </w:r>
      <w:r w:rsidRPr="00E3025D">
        <w:rPr>
          <w:rFonts w:ascii="BIZ UDPゴシック" w:eastAsia="BIZ UDPゴシック" w:hAnsi="BIZ UDPゴシック" w:hint="eastAsia"/>
          <w:b/>
          <w:bCs/>
        </w:rPr>
        <w:t>：</w:t>
      </w:r>
      <w:r w:rsidR="00953721">
        <w:rPr>
          <w:rFonts w:ascii="BIZ UDPゴシック" w:eastAsia="BIZ UDPゴシック" w:hAnsi="BIZ UDPゴシック" w:hint="eastAsia"/>
          <w:b/>
          <w:bCs/>
        </w:rPr>
        <w:t>公共公益施設</w:t>
      </w:r>
      <w:r w:rsidR="00BE3339">
        <w:rPr>
          <w:rFonts w:ascii="BIZ UDPゴシック" w:eastAsia="BIZ UDPゴシック" w:hAnsi="BIZ UDPゴシック" w:hint="eastAsia"/>
          <w:b/>
          <w:bCs/>
        </w:rPr>
        <w:t>の</w:t>
      </w:r>
      <w:r w:rsidR="00CE7357">
        <w:rPr>
          <w:rFonts w:ascii="BIZ UDPゴシック" w:eastAsia="BIZ UDPゴシック" w:hAnsi="BIZ UDPゴシック" w:hint="eastAsia"/>
          <w:b/>
          <w:bCs/>
        </w:rPr>
        <w:t>有無が参加意欲に与える影響</w:t>
      </w:r>
    </w:p>
    <w:p w14:paraId="09519F14" w14:textId="7ECED1FE" w:rsidR="00815C54" w:rsidRDefault="00427AF3" w:rsidP="00B400E0">
      <w:pPr>
        <w:jc w:val="left"/>
        <w:rPr>
          <w:rFonts w:ascii="BIZ UDPゴシック" w:eastAsia="BIZ UDPゴシック" w:hAnsi="BIZ UDPゴシック"/>
          <w:b/>
          <w:bCs/>
        </w:rPr>
      </w:pPr>
      <w:r>
        <w:rPr>
          <w:rFonts w:ascii="BIZ UDPゴシック" w:eastAsia="BIZ UDPゴシック" w:hAnsi="BIZ UDPゴシック" w:hint="eastAsia"/>
          <w:b/>
          <w:bCs/>
        </w:rPr>
        <w:t>複合</w:t>
      </w:r>
      <w:r w:rsidR="002B2B51">
        <w:rPr>
          <w:rFonts w:ascii="BIZ UDPゴシック" w:eastAsia="BIZ UDPゴシック" w:hAnsi="BIZ UDPゴシック" w:hint="eastAsia"/>
          <w:b/>
          <w:bCs/>
        </w:rPr>
        <w:t>施設</w:t>
      </w:r>
      <w:r w:rsidR="005E7F09">
        <w:rPr>
          <w:rFonts w:ascii="BIZ UDPゴシック" w:eastAsia="BIZ UDPゴシック" w:hAnsi="BIZ UDPゴシック" w:hint="eastAsia"/>
          <w:b/>
          <w:bCs/>
        </w:rPr>
        <w:t>に</w:t>
      </w:r>
      <w:r>
        <w:rPr>
          <w:rFonts w:ascii="BIZ UDPゴシック" w:eastAsia="BIZ UDPゴシック" w:hAnsi="BIZ UDPゴシック" w:hint="eastAsia"/>
          <w:b/>
          <w:bCs/>
        </w:rPr>
        <w:t>行政が</w:t>
      </w:r>
      <w:r w:rsidR="007B7EC8">
        <w:rPr>
          <w:rFonts w:ascii="BIZ UDPゴシック" w:eastAsia="BIZ UDPゴシック" w:hAnsi="BIZ UDPゴシック" w:hint="eastAsia"/>
          <w:b/>
          <w:bCs/>
        </w:rPr>
        <w:t>公共</w:t>
      </w:r>
      <w:r w:rsidR="00953721">
        <w:rPr>
          <w:rFonts w:ascii="BIZ UDPゴシック" w:eastAsia="BIZ UDPゴシック" w:hAnsi="BIZ UDPゴシック" w:hint="eastAsia"/>
          <w:b/>
          <w:bCs/>
        </w:rPr>
        <w:t>公益</w:t>
      </w:r>
      <w:r w:rsidR="007B7EC8">
        <w:rPr>
          <w:rFonts w:ascii="BIZ UDPゴシック" w:eastAsia="BIZ UDPゴシック" w:hAnsi="BIZ UDPゴシック" w:hint="eastAsia"/>
          <w:b/>
          <w:bCs/>
        </w:rPr>
        <w:t>施設</w:t>
      </w:r>
      <w:r w:rsidR="00DB4ED6">
        <w:rPr>
          <w:rFonts w:ascii="BIZ UDPゴシック" w:eastAsia="BIZ UDPゴシック" w:hAnsi="BIZ UDPゴシック" w:hint="eastAsia"/>
          <w:b/>
          <w:bCs/>
        </w:rPr>
        <w:t>（例：ホール、図書館等）</w:t>
      </w:r>
      <w:r>
        <w:rPr>
          <w:rFonts w:ascii="BIZ UDPゴシック" w:eastAsia="BIZ UDPゴシック" w:hAnsi="BIZ UDPゴシック" w:hint="eastAsia"/>
          <w:b/>
          <w:bCs/>
        </w:rPr>
        <w:t>を整備しない</w:t>
      </w:r>
      <w:r w:rsidR="005E7F09">
        <w:rPr>
          <w:rFonts w:ascii="BIZ UDPゴシック" w:eastAsia="BIZ UDPゴシック" w:hAnsi="BIZ UDPゴシック" w:hint="eastAsia"/>
          <w:b/>
          <w:bCs/>
        </w:rPr>
        <w:t>場合、</w:t>
      </w:r>
      <w:r w:rsidR="00F3110D">
        <w:rPr>
          <w:rFonts w:ascii="BIZ UDPゴシック" w:eastAsia="BIZ UDPゴシック" w:hAnsi="BIZ UDPゴシック" w:hint="eastAsia"/>
          <w:b/>
          <w:bCs/>
        </w:rPr>
        <w:t>民間</w:t>
      </w:r>
      <w:r>
        <w:rPr>
          <w:rFonts w:ascii="BIZ UDPゴシック" w:eastAsia="BIZ UDPゴシック" w:hAnsi="BIZ UDPゴシック" w:hint="eastAsia"/>
          <w:b/>
          <w:bCs/>
        </w:rPr>
        <w:t>資本のみの施設</w:t>
      </w:r>
      <w:r w:rsidR="00953721">
        <w:rPr>
          <w:rFonts w:ascii="BIZ UDPゴシック" w:eastAsia="BIZ UDPゴシック" w:hAnsi="BIZ UDPゴシック" w:hint="eastAsia"/>
          <w:b/>
          <w:bCs/>
        </w:rPr>
        <w:t>整備</w:t>
      </w:r>
      <w:r w:rsidR="00F3110D">
        <w:rPr>
          <w:rFonts w:ascii="BIZ UDPゴシック" w:eastAsia="BIZ UDPゴシック" w:hAnsi="BIZ UDPゴシック" w:hint="eastAsia"/>
          <w:b/>
          <w:bCs/>
        </w:rPr>
        <w:t>となりますが、</w:t>
      </w:r>
      <w:r w:rsidR="005E7F09">
        <w:rPr>
          <w:rFonts w:ascii="BIZ UDPゴシック" w:eastAsia="BIZ UDPゴシック" w:hAnsi="BIZ UDPゴシック" w:hint="eastAsia"/>
          <w:b/>
          <w:bCs/>
        </w:rPr>
        <w:t>参画意欲に変化はありますか。</w:t>
      </w:r>
      <w:r w:rsidR="00082DCB">
        <w:rPr>
          <w:rFonts w:ascii="BIZ UDPゴシック" w:eastAsia="BIZ UDPゴシック" w:hAnsi="BIZ UDPゴシック" w:hint="eastAsia"/>
          <w:b/>
          <w:bCs/>
        </w:rPr>
        <w:t>当てはまるものに○を記入し、その理由を教えてください。</w:t>
      </w:r>
    </w:p>
    <w:tbl>
      <w:tblPr>
        <w:tblStyle w:val="a3"/>
        <w:tblpPr w:leftFromText="142" w:rightFromText="142" w:vertAnchor="text" w:horzAnchor="margin" w:tblpY="70"/>
        <w:tblW w:w="8500" w:type="dxa"/>
        <w:tblLook w:val="04A0" w:firstRow="1" w:lastRow="0" w:firstColumn="1" w:lastColumn="0" w:noHBand="0" w:noVBand="1"/>
      </w:tblPr>
      <w:tblGrid>
        <w:gridCol w:w="7225"/>
        <w:gridCol w:w="1275"/>
      </w:tblGrid>
      <w:tr w:rsidR="00DF0476" w:rsidRPr="00C51F07" w14:paraId="0EA9C422" w14:textId="77777777">
        <w:tc>
          <w:tcPr>
            <w:tcW w:w="7225" w:type="dxa"/>
            <w:shd w:val="clear" w:color="auto" w:fill="D9E2F3" w:themeFill="accent1" w:themeFillTint="33"/>
          </w:tcPr>
          <w:p w14:paraId="59A5ED00" w14:textId="63C59F29" w:rsidR="00DF0476" w:rsidRPr="00DF0476" w:rsidRDefault="00DF0476" w:rsidP="00DF0476">
            <w:pPr>
              <w:pStyle w:val="aa"/>
              <w:numPr>
                <w:ilvl w:val="0"/>
                <w:numId w:val="6"/>
              </w:numPr>
              <w:ind w:leftChars="0"/>
              <w:rPr>
                <w:rFonts w:ascii="BIZ UDPゴシック" w:eastAsia="BIZ UDPゴシック" w:hAnsi="BIZ UDPゴシック"/>
                <w:b/>
                <w:bCs/>
              </w:rPr>
            </w:pPr>
            <w:r>
              <w:rPr>
                <w:rFonts w:ascii="BIZ UDPゴシック" w:eastAsia="BIZ UDPゴシック" w:hAnsi="BIZ UDPゴシック" w:hint="eastAsia"/>
                <w:b/>
                <w:bCs/>
              </w:rPr>
              <w:t>意欲は変わらず参画したい</w:t>
            </w:r>
          </w:p>
        </w:tc>
        <w:tc>
          <w:tcPr>
            <w:tcW w:w="1275" w:type="dxa"/>
            <w:shd w:val="clear" w:color="auto" w:fill="FFF2CC" w:themeFill="accent4" w:themeFillTint="33"/>
          </w:tcPr>
          <w:p w14:paraId="4D81FBE8" w14:textId="77777777" w:rsidR="00DF0476" w:rsidRPr="002E1262" w:rsidRDefault="00DF0476">
            <w:pPr>
              <w:rPr>
                <w:rFonts w:ascii="BIZ UDPゴシック" w:eastAsia="BIZ UDPゴシック" w:hAnsi="BIZ UDPゴシック"/>
              </w:rPr>
            </w:pPr>
          </w:p>
        </w:tc>
      </w:tr>
      <w:tr w:rsidR="00DF0476" w:rsidRPr="00C51F07" w14:paraId="4085DCE0" w14:textId="77777777">
        <w:tc>
          <w:tcPr>
            <w:tcW w:w="7225" w:type="dxa"/>
            <w:shd w:val="clear" w:color="auto" w:fill="D9E2F3" w:themeFill="accent1" w:themeFillTint="33"/>
          </w:tcPr>
          <w:p w14:paraId="21D5FF74" w14:textId="6D160D9E" w:rsidR="00DF0476" w:rsidRPr="00DF0476" w:rsidRDefault="00DF0476" w:rsidP="00DF0476">
            <w:pPr>
              <w:pStyle w:val="aa"/>
              <w:numPr>
                <w:ilvl w:val="0"/>
                <w:numId w:val="6"/>
              </w:numPr>
              <w:ind w:leftChars="0"/>
              <w:rPr>
                <w:rFonts w:ascii="BIZ UDPゴシック" w:eastAsia="BIZ UDPゴシック" w:hAnsi="BIZ UDPゴシック"/>
                <w:b/>
                <w:bCs/>
              </w:rPr>
            </w:pPr>
            <w:r>
              <w:rPr>
                <w:rFonts w:ascii="BIZ UDPゴシック" w:eastAsia="BIZ UDPゴシック" w:hAnsi="BIZ UDPゴシック" w:hint="eastAsia"/>
                <w:b/>
                <w:bCs/>
              </w:rPr>
              <w:t>意欲は低くなるが、参画に向けて前向きには検討したい</w:t>
            </w:r>
          </w:p>
        </w:tc>
        <w:tc>
          <w:tcPr>
            <w:tcW w:w="1275" w:type="dxa"/>
            <w:shd w:val="clear" w:color="auto" w:fill="FFF2CC" w:themeFill="accent4" w:themeFillTint="33"/>
          </w:tcPr>
          <w:p w14:paraId="29B5DA56" w14:textId="77777777" w:rsidR="00DF0476" w:rsidRPr="002E1262" w:rsidRDefault="00DF0476">
            <w:pPr>
              <w:rPr>
                <w:rFonts w:ascii="BIZ UDPゴシック" w:eastAsia="BIZ UDPゴシック" w:hAnsi="BIZ UDPゴシック"/>
              </w:rPr>
            </w:pPr>
          </w:p>
        </w:tc>
      </w:tr>
      <w:tr w:rsidR="00DF0476" w:rsidRPr="00C51F07" w14:paraId="24722DBD" w14:textId="77777777">
        <w:tc>
          <w:tcPr>
            <w:tcW w:w="7225" w:type="dxa"/>
            <w:shd w:val="clear" w:color="auto" w:fill="D9E2F3" w:themeFill="accent1" w:themeFillTint="33"/>
          </w:tcPr>
          <w:p w14:paraId="6A7749BA" w14:textId="54339C35" w:rsidR="00DF0476" w:rsidRPr="00DF0476" w:rsidRDefault="00DF0476" w:rsidP="00DF0476">
            <w:pPr>
              <w:pStyle w:val="aa"/>
              <w:numPr>
                <w:ilvl w:val="0"/>
                <w:numId w:val="6"/>
              </w:numPr>
              <w:ind w:leftChars="0"/>
              <w:rPr>
                <w:rFonts w:ascii="BIZ UDPゴシック" w:eastAsia="BIZ UDPゴシック" w:hAnsi="BIZ UDPゴシック"/>
                <w:b/>
                <w:bCs/>
              </w:rPr>
            </w:pPr>
            <w:r>
              <w:rPr>
                <w:rFonts w:ascii="BIZ UDPゴシック" w:eastAsia="BIZ UDPゴシック" w:hAnsi="BIZ UDPゴシック" w:hint="eastAsia"/>
                <w:b/>
                <w:bCs/>
              </w:rPr>
              <w:t>参画は難しい</w:t>
            </w:r>
          </w:p>
        </w:tc>
        <w:tc>
          <w:tcPr>
            <w:tcW w:w="1275" w:type="dxa"/>
            <w:shd w:val="clear" w:color="auto" w:fill="FFF2CC" w:themeFill="accent4" w:themeFillTint="33"/>
          </w:tcPr>
          <w:p w14:paraId="7D5441ED" w14:textId="77777777" w:rsidR="00DF0476" w:rsidRPr="002E1262" w:rsidRDefault="00DF0476">
            <w:pPr>
              <w:rPr>
                <w:rFonts w:ascii="BIZ UDPゴシック" w:eastAsia="BIZ UDPゴシック" w:hAnsi="BIZ UDPゴシック"/>
              </w:rPr>
            </w:pPr>
          </w:p>
        </w:tc>
      </w:tr>
      <w:tr w:rsidR="00DF0476" w:rsidRPr="00C51F07" w14:paraId="56A575A7" w14:textId="77777777">
        <w:tc>
          <w:tcPr>
            <w:tcW w:w="7225" w:type="dxa"/>
            <w:shd w:val="clear" w:color="auto" w:fill="D9E2F3" w:themeFill="accent1" w:themeFillTint="33"/>
          </w:tcPr>
          <w:p w14:paraId="4B518340" w14:textId="7727476B" w:rsidR="00DF0476" w:rsidRPr="00DF0476" w:rsidRDefault="00DF0476" w:rsidP="00DF0476">
            <w:pPr>
              <w:pStyle w:val="aa"/>
              <w:numPr>
                <w:ilvl w:val="0"/>
                <w:numId w:val="6"/>
              </w:numPr>
              <w:ind w:leftChars="0"/>
              <w:rPr>
                <w:rFonts w:ascii="BIZ UDPゴシック" w:eastAsia="BIZ UDPゴシック" w:hAnsi="BIZ UDPゴシック"/>
                <w:b/>
                <w:bCs/>
              </w:rPr>
            </w:pPr>
            <w:r>
              <w:rPr>
                <w:rFonts w:ascii="BIZ UDPゴシック" w:eastAsia="BIZ UDPゴシック" w:hAnsi="BIZ UDPゴシック" w:hint="eastAsia"/>
                <w:b/>
                <w:bCs/>
              </w:rPr>
              <w:t>その他</w:t>
            </w:r>
          </w:p>
        </w:tc>
        <w:tc>
          <w:tcPr>
            <w:tcW w:w="1275" w:type="dxa"/>
            <w:shd w:val="clear" w:color="auto" w:fill="FFF2CC" w:themeFill="accent4" w:themeFillTint="33"/>
          </w:tcPr>
          <w:p w14:paraId="1125150E" w14:textId="77777777" w:rsidR="00DF0476" w:rsidRPr="002E1262" w:rsidRDefault="00DF0476">
            <w:pPr>
              <w:rPr>
                <w:rFonts w:ascii="BIZ UDPゴシック" w:eastAsia="BIZ UDPゴシック" w:hAnsi="BIZ UDPゴシック"/>
              </w:rPr>
            </w:pPr>
          </w:p>
        </w:tc>
      </w:tr>
      <w:tr w:rsidR="00DF0476" w:rsidRPr="00C51F07" w14:paraId="13BF8F22" w14:textId="77777777">
        <w:tc>
          <w:tcPr>
            <w:tcW w:w="8500" w:type="dxa"/>
            <w:gridSpan w:val="2"/>
            <w:shd w:val="clear" w:color="auto" w:fill="D9E2F3" w:themeFill="accent1" w:themeFillTint="33"/>
          </w:tcPr>
          <w:p w14:paraId="249F7105" w14:textId="6A6CD499" w:rsidR="00DF0476" w:rsidRPr="00831615" w:rsidRDefault="00DF0476">
            <w:pPr>
              <w:jc w:val="center"/>
              <w:rPr>
                <w:rFonts w:ascii="BIZ UDPゴシック" w:eastAsia="BIZ UDPゴシック" w:hAnsi="BIZ UDPゴシック"/>
                <w:b/>
                <w:bCs/>
              </w:rPr>
            </w:pPr>
            <w:r>
              <w:rPr>
                <w:rFonts w:ascii="BIZ UDPゴシック" w:eastAsia="BIZ UDPゴシック" w:hAnsi="BIZ UDPゴシック" w:hint="eastAsia"/>
                <w:b/>
                <w:bCs/>
              </w:rPr>
              <w:t>理由</w:t>
            </w:r>
          </w:p>
        </w:tc>
      </w:tr>
      <w:tr w:rsidR="00DF0476" w:rsidRPr="00C51F07" w14:paraId="23FC5D37" w14:textId="77777777">
        <w:tc>
          <w:tcPr>
            <w:tcW w:w="8500" w:type="dxa"/>
            <w:gridSpan w:val="2"/>
            <w:shd w:val="clear" w:color="auto" w:fill="FFF2CC" w:themeFill="accent4" w:themeFillTint="33"/>
          </w:tcPr>
          <w:p w14:paraId="5FCE24A9" w14:textId="77777777" w:rsidR="00DF0476" w:rsidRDefault="00DF0476">
            <w:pPr>
              <w:jc w:val="left"/>
              <w:rPr>
                <w:rFonts w:ascii="BIZ UDPゴシック" w:eastAsia="BIZ UDPゴシック" w:hAnsi="BIZ UDPゴシック"/>
              </w:rPr>
            </w:pPr>
          </w:p>
          <w:p w14:paraId="32528D1D" w14:textId="77777777" w:rsidR="00082DCB" w:rsidRPr="002E1262" w:rsidRDefault="00082DCB">
            <w:pPr>
              <w:jc w:val="left"/>
              <w:rPr>
                <w:rFonts w:ascii="BIZ UDPゴシック" w:eastAsia="BIZ UDPゴシック" w:hAnsi="BIZ UDPゴシック"/>
              </w:rPr>
            </w:pPr>
          </w:p>
        </w:tc>
      </w:tr>
    </w:tbl>
    <w:p w14:paraId="29AF783F" w14:textId="71F42A79" w:rsidR="00082DCB" w:rsidRDefault="00082DCB" w:rsidP="00082DCB">
      <w:pPr>
        <w:jc w:val="left"/>
        <w:rPr>
          <w:rFonts w:ascii="BIZ UDPゴシック" w:eastAsia="BIZ UDPゴシック" w:hAnsi="BIZ UDPゴシック"/>
          <w:b/>
          <w:bCs/>
        </w:rPr>
      </w:pPr>
    </w:p>
    <w:p w14:paraId="3F0E4C55" w14:textId="77777777" w:rsidR="00082DCB" w:rsidRDefault="00082DCB">
      <w:pPr>
        <w:widowControl/>
        <w:jc w:val="left"/>
        <w:rPr>
          <w:rFonts w:ascii="BIZ UDPゴシック" w:eastAsia="BIZ UDPゴシック" w:hAnsi="BIZ UDPゴシック"/>
          <w:b/>
          <w:bCs/>
        </w:rPr>
      </w:pPr>
      <w:r>
        <w:rPr>
          <w:rFonts w:ascii="BIZ UDPゴシック" w:eastAsia="BIZ UDPゴシック" w:hAnsi="BIZ UDPゴシック"/>
          <w:b/>
          <w:bCs/>
        </w:rPr>
        <w:br w:type="page"/>
      </w:r>
    </w:p>
    <w:p w14:paraId="489F1EA0" w14:textId="4A7E9486" w:rsidR="00082DCB" w:rsidRDefault="00082DCB" w:rsidP="00082DCB">
      <w:pPr>
        <w:jc w:val="left"/>
        <w:rPr>
          <w:rFonts w:ascii="BIZ UDPゴシック" w:eastAsia="BIZ UDPゴシック" w:hAnsi="BIZ UDPゴシック"/>
          <w:b/>
          <w:bCs/>
        </w:rPr>
      </w:pPr>
      <w:r w:rsidRPr="00E3025D">
        <w:rPr>
          <w:rFonts w:ascii="BIZ UDPゴシック" w:eastAsia="BIZ UDPゴシック" w:hAnsi="BIZ UDPゴシック" w:hint="eastAsia"/>
          <w:b/>
          <w:bCs/>
        </w:rPr>
        <w:t>問</w:t>
      </w:r>
      <w:r>
        <w:rPr>
          <w:rFonts w:ascii="BIZ UDPゴシック" w:eastAsia="BIZ UDPゴシック" w:hAnsi="BIZ UDPゴシック" w:hint="eastAsia"/>
          <w:b/>
          <w:bCs/>
        </w:rPr>
        <w:t>５</w:t>
      </w:r>
      <w:r w:rsidRPr="00E3025D">
        <w:rPr>
          <w:rFonts w:ascii="BIZ UDPゴシック" w:eastAsia="BIZ UDPゴシック" w:hAnsi="BIZ UDPゴシック" w:hint="eastAsia"/>
          <w:b/>
          <w:bCs/>
        </w:rPr>
        <w:t>：</w:t>
      </w:r>
      <w:r>
        <w:rPr>
          <w:rFonts w:ascii="BIZ UDPゴシック" w:eastAsia="BIZ UDPゴシック" w:hAnsi="BIZ UDPゴシック" w:hint="eastAsia"/>
          <w:b/>
          <w:bCs/>
        </w:rPr>
        <w:t>事業手法</w:t>
      </w:r>
    </w:p>
    <w:p w14:paraId="1B66C368" w14:textId="2228A4FB" w:rsidR="00082DCB" w:rsidRDefault="00082DCB" w:rsidP="00082DCB">
      <w:pPr>
        <w:jc w:val="left"/>
        <w:rPr>
          <w:rFonts w:ascii="BIZ UDPゴシック" w:eastAsia="BIZ UDPゴシック" w:hAnsi="BIZ UDPゴシック"/>
          <w:b/>
          <w:bCs/>
        </w:rPr>
      </w:pPr>
      <w:r>
        <w:rPr>
          <w:rFonts w:ascii="BIZ UDPゴシック" w:eastAsia="BIZ UDPゴシック" w:hAnsi="BIZ UDPゴシック" w:hint="eastAsia"/>
          <w:b/>
          <w:bCs/>
        </w:rPr>
        <w:t>公共公益施設の整備・運営、民間収益施設の整備・運営の一括発注を前提に検討しています。</w:t>
      </w:r>
      <w:r w:rsidR="00C8302A">
        <w:rPr>
          <w:rFonts w:ascii="BIZ UDPゴシック" w:eastAsia="BIZ UDPゴシック" w:hAnsi="BIZ UDPゴシック" w:hint="eastAsia"/>
          <w:b/>
          <w:bCs/>
        </w:rPr>
        <w:t>事業手法決定の参考とするため、</w:t>
      </w:r>
      <w:r>
        <w:rPr>
          <w:rFonts w:ascii="BIZ UDPゴシック" w:eastAsia="BIZ UDPゴシック" w:hAnsi="BIZ UDPゴシック" w:hint="eastAsia"/>
          <w:b/>
          <w:bCs/>
        </w:rPr>
        <w:t>民間事業者として望ましい事業手法</w:t>
      </w:r>
      <w:r w:rsidR="00C8302A">
        <w:rPr>
          <w:rFonts w:ascii="BIZ UDPゴシック" w:eastAsia="BIZ UDPゴシック" w:hAnsi="BIZ UDPゴシック" w:hint="eastAsia"/>
          <w:b/>
          <w:bCs/>
        </w:rPr>
        <w:t>がありましたら</w:t>
      </w:r>
      <w:r>
        <w:rPr>
          <w:rFonts w:ascii="BIZ UDPゴシック" w:eastAsia="BIZ UDPゴシック" w:hAnsi="BIZ UDPゴシック" w:hint="eastAsia"/>
          <w:b/>
          <w:bCs/>
        </w:rPr>
        <w:t>○を記入してください。（複数回答可）</w:t>
      </w:r>
    </w:p>
    <w:tbl>
      <w:tblPr>
        <w:tblStyle w:val="a3"/>
        <w:tblpPr w:leftFromText="142" w:rightFromText="142" w:vertAnchor="text" w:horzAnchor="margin" w:tblpY="70"/>
        <w:tblW w:w="8500" w:type="dxa"/>
        <w:tblLook w:val="04A0" w:firstRow="1" w:lastRow="0" w:firstColumn="1" w:lastColumn="0" w:noHBand="0" w:noVBand="1"/>
      </w:tblPr>
      <w:tblGrid>
        <w:gridCol w:w="2689"/>
        <w:gridCol w:w="2977"/>
        <w:gridCol w:w="2834"/>
      </w:tblGrid>
      <w:tr w:rsidR="00082DCB" w:rsidRPr="00C51F07" w14:paraId="1A9C4EFA" w14:textId="77777777" w:rsidTr="008017CA">
        <w:tc>
          <w:tcPr>
            <w:tcW w:w="8500" w:type="dxa"/>
            <w:gridSpan w:val="3"/>
            <w:shd w:val="clear" w:color="auto" w:fill="D9E2F3" w:themeFill="accent1" w:themeFillTint="33"/>
            <w:vAlign w:val="center"/>
          </w:tcPr>
          <w:p w14:paraId="50633A1B" w14:textId="77777777" w:rsidR="00082DCB" w:rsidRPr="006C0D86" w:rsidRDefault="00082DCB" w:rsidP="008017CA">
            <w:pPr>
              <w:pStyle w:val="aa"/>
              <w:numPr>
                <w:ilvl w:val="0"/>
                <w:numId w:val="4"/>
              </w:numPr>
              <w:ind w:leftChars="0"/>
              <w:jc w:val="center"/>
              <w:rPr>
                <w:rFonts w:ascii="BIZ UDPゴシック" w:eastAsia="BIZ UDPゴシック" w:hAnsi="BIZ UDPゴシック"/>
                <w:b/>
                <w:bCs/>
              </w:rPr>
            </w:pPr>
            <w:r w:rsidRPr="006C0D86">
              <w:rPr>
                <w:rFonts w:ascii="BIZ UDPゴシック" w:eastAsia="BIZ UDPゴシック" w:hAnsi="BIZ UDPゴシック" w:hint="eastAsia"/>
                <w:b/>
                <w:bCs/>
              </w:rPr>
              <w:t>公共が建物を整備・保有し、民間収益機能が入居</w:t>
            </w:r>
          </w:p>
          <w:p w14:paraId="09B90909" w14:textId="77777777" w:rsidR="00082DCB" w:rsidRPr="00C51F07" w:rsidRDefault="00082DCB" w:rsidP="008017CA">
            <w:pPr>
              <w:jc w:val="center"/>
              <w:rPr>
                <w:rFonts w:ascii="BIZ UDPゴシック" w:eastAsia="BIZ UDPゴシック" w:hAnsi="BIZ UDPゴシック"/>
                <w:b/>
                <w:bCs/>
              </w:rPr>
            </w:pPr>
            <w:r>
              <w:rPr>
                <w:rFonts w:ascii="BIZ UDPゴシック" w:eastAsia="BIZ UDPゴシック" w:hAnsi="BIZ UDPゴシック" w:hint="eastAsia"/>
                <w:b/>
                <w:bCs/>
              </w:rPr>
              <w:t>以下、公共発注の手法を選択してください</w:t>
            </w:r>
          </w:p>
        </w:tc>
      </w:tr>
      <w:tr w:rsidR="00082DCB" w:rsidRPr="00C51F07" w14:paraId="5BF5E8DA" w14:textId="77777777" w:rsidTr="008017CA">
        <w:tc>
          <w:tcPr>
            <w:tcW w:w="2689" w:type="dxa"/>
            <w:shd w:val="clear" w:color="auto" w:fill="D9E2F3" w:themeFill="accent1" w:themeFillTint="33"/>
            <w:vAlign w:val="center"/>
          </w:tcPr>
          <w:p w14:paraId="798E82D7" w14:textId="77777777" w:rsidR="00082DCB" w:rsidRPr="00B825F4" w:rsidRDefault="00082DCB" w:rsidP="008017CA">
            <w:pPr>
              <w:pStyle w:val="aa"/>
              <w:ind w:leftChars="0" w:left="360"/>
              <w:rPr>
                <w:rFonts w:ascii="BIZ UDPゴシック" w:eastAsia="BIZ UDPゴシック" w:hAnsi="BIZ UDPゴシック"/>
                <w:b/>
                <w:bCs/>
              </w:rPr>
            </w:pPr>
            <w:r w:rsidRPr="001C42EE">
              <w:rPr>
                <w:rFonts w:ascii="BIZ UDPゴシック" w:eastAsia="BIZ UDPゴシック" w:hAnsi="BIZ UDPゴシック"/>
                <w:b/>
                <w:bCs/>
                <w:noProof/>
              </w:rPr>
              <w:drawing>
                <wp:anchor distT="0" distB="0" distL="114300" distR="114300" simplePos="0" relativeHeight="251661318" behindDoc="0" locked="0" layoutInCell="1" allowOverlap="1" wp14:anchorId="17FAF178" wp14:editId="110E4BE2">
                  <wp:simplePos x="0" y="0"/>
                  <wp:positionH relativeFrom="column">
                    <wp:posOffset>83185</wp:posOffset>
                  </wp:positionH>
                  <wp:positionV relativeFrom="paragraph">
                    <wp:posOffset>213995</wp:posOffset>
                  </wp:positionV>
                  <wp:extent cx="1360805" cy="2295525"/>
                  <wp:effectExtent l="0" t="0" r="0" b="0"/>
                  <wp:wrapNone/>
                  <wp:docPr id="1644080583"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60805" cy="2295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rPr>
              <w:t xml:space="preserve">(1) </w:t>
            </w:r>
            <w:r w:rsidRPr="00B825F4">
              <w:rPr>
                <w:rFonts w:ascii="BIZ UDPゴシック" w:eastAsia="BIZ UDPゴシック" w:hAnsi="BIZ UDPゴシック" w:hint="eastAsia"/>
                <w:b/>
                <w:bCs/>
              </w:rPr>
              <w:t>PFI-BTO</w:t>
            </w:r>
          </w:p>
          <w:p w14:paraId="6B3E70E2" w14:textId="77777777" w:rsidR="00082DCB" w:rsidRDefault="00082DCB" w:rsidP="008017CA">
            <w:pPr>
              <w:jc w:val="center"/>
              <w:rPr>
                <w:rFonts w:ascii="BIZ UDPゴシック" w:eastAsia="BIZ UDPゴシック" w:hAnsi="BIZ UDPゴシック"/>
                <w:b/>
                <w:bCs/>
              </w:rPr>
            </w:pPr>
          </w:p>
          <w:p w14:paraId="557D74D4" w14:textId="77777777" w:rsidR="00082DCB" w:rsidRDefault="00082DCB" w:rsidP="008017CA">
            <w:pPr>
              <w:jc w:val="center"/>
              <w:rPr>
                <w:rFonts w:ascii="BIZ UDPゴシック" w:eastAsia="BIZ UDPゴシック" w:hAnsi="BIZ UDPゴシック"/>
                <w:b/>
                <w:bCs/>
              </w:rPr>
            </w:pPr>
          </w:p>
          <w:p w14:paraId="48F7C40E" w14:textId="77777777" w:rsidR="00082DCB" w:rsidRDefault="00082DCB" w:rsidP="008017CA">
            <w:pPr>
              <w:jc w:val="center"/>
              <w:rPr>
                <w:rFonts w:ascii="BIZ UDPゴシック" w:eastAsia="BIZ UDPゴシック" w:hAnsi="BIZ UDPゴシック"/>
                <w:b/>
                <w:bCs/>
              </w:rPr>
            </w:pPr>
          </w:p>
          <w:p w14:paraId="64291B29" w14:textId="77777777" w:rsidR="00082DCB" w:rsidRDefault="00082DCB" w:rsidP="008017CA">
            <w:pPr>
              <w:jc w:val="center"/>
              <w:rPr>
                <w:rFonts w:ascii="BIZ UDPゴシック" w:eastAsia="BIZ UDPゴシック" w:hAnsi="BIZ UDPゴシック"/>
                <w:b/>
                <w:bCs/>
              </w:rPr>
            </w:pPr>
          </w:p>
          <w:p w14:paraId="1803D814" w14:textId="77777777" w:rsidR="00082DCB" w:rsidRDefault="00082DCB" w:rsidP="008017CA">
            <w:pPr>
              <w:jc w:val="center"/>
              <w:rPr>
                <w:rFonts w:ascii="BIZ UDPゴシック" w:eastAsia="BIZ UDPゴシック" w:hAnsi="BIZ UDPゴシック"/>
                <w:b/>
                <w:bCs/>
              </w:rPr>
            </w:pPr>
          </w:p>
          <w:p w14:paraId="6685251F" w14:textId="77777777" w:rsidR="00082DCB" w:rsidRDefault="00082DCB" w:rsidP="008017CA">
            <w:pPr>
              <w:jc w:val="center"/>
              <w:rPr>
                <w:rFonts w:ascii="BIZ UDPゴシック" w:eastAsia="BIZ UDPゴシック" w:hAnsi="BIZ UDPゴシック"/>
                <w:b/>
                <w:bCs/>
              </w:rPr>
            </w:pPr>
          </w:p>
          <w:p w14:paraId="1CEDF666" w14:textId="77777777" w:rsidR="00082DCB" w:rsidRDefault="00082DCB" w:rsidP="008017CA">
            <w:pPr>
              <w:jc w:val="center"/>
              <w:rPr>
                <w:rFonts w:ascii="BIZ UDPゴシック" w:eastAsia="BIZ UDPゴシック" w:hAnsi="BIZ UDPゴシック"/>
                <w:b/>
                <w:bCs/>
              </w:rPr>
            </w:pPr>
          </w:p>
          <w:p w14:paraId="70125C40" w14:textId="77777777" w:rsidR="00082DCB" w:rsidRDefault="00082DCB" w:rsidP="008017CA">
            <w:pPr>
              <w:jc w:val="center"/>
              <w:rPr>
                <w:rFonts w:ascii="BIZ UDPゴシック" w:eastAsia="BIZ UDPゴシック" w:hAnsi="BIZ UDPゴシック"/>
                <w:b/>
                <w:bCs/>
              </w:rPr>
            </w:pPr>
          </w:p>
          <w:p w14:paraId="0B6A021B" w14:textId="77777777" w:rsidR="00082DCB" w:rsidRDefault="00082DCB" w:rsidP="008017CA">
            <w:pPr>
              <w:jc w:val="center"/>
              <w:rPr>
                <w:rFonts w:ascii="BIZ UDPゴシック" w:eastAsia="BIZ UDPゴシック" w:hAnsi="BIZ UDPゴシック"/>
                <w:b/>
                <w:bCs/>
              </w:rPr>
            </w:pPr>
          </w:p>
          <w:p w14:paraId="7CDF8D36" w14:textId="77777777" w:rsidR="00082DCB" w:rsidRDefault="00082DCB" w:rsidP="008017CA">
            <w:pPr>
              <w:rPr>
                <w:rFonts w:ascii="BIZ UDPゴシック" w:eastAsia="BIZ UDPゴシック" w:hAnsi="BIZ UDPゴシック"/>
                <w:b/>
                <w:bCs/>
              </w:rPr>
            </w:pPr>
          </w:p>
        </w:tc>
        <w:tc>
          <w:tcPr>
            <w:tcW w:w="2977" w:type="dxa"/>
            <w:shd w:val="clear" w:color="auto" w:fill="D9E2F3" w:themeFill="accent1" w:themeFillTint="33"/>
            <w:vAlign w:val="center"/>
          </w:tcPr>
          <w:p w14:paraId="273954CB" w14:textId="77777777" w:rsidR="00082DCB" w:rsidRPr="006C0D86" w:rsidRDefault="00082DCB" w:rsidP="008017CA">
            <w:pPr>
              <w:jc w:val="center"/>
              <w:rPr>
                <w:rFonts w:ascii="BIZ UDPゴシック" w:eastAsia="BIZ UDPゴシック" w:hAnsi="BIZ UDPゴシック"/>
                <w:b/>
                <w:bCs/>
              </w:rPr>
            </w:pPr>
            <w:r w:rsidRPr="00AE062B">
              <w:rPr>
                <w:rFonts w:ascii="BIZ UDPゴシック" w:eastAsia="BIZ UDPゴシック" w:hAnsi="BIZ UDPゴシック"/>
                <w:b/>
                <w:bCs/>
                <w:noProof/>
              </w:rPr>
              <w:drawing>
                <wp:anchor distT="0" distB="0" distL="114300" distR="114300" simplePos="0" relativeHeight="251662342" behindDoc="0" locked="0" layoutInCell="1" allowOverlap="1" wp14:anchorId="6C81D4EC" wp14:editId="4BD247F0">
                  <wp:simplePos x="0" y="0"/>
                  <wp:positionH relativeFrom="column">
                    <wp:posOffset>250190</wp:posOffset>
                  </wp:positionH>
                  <wp:positionV relativeFrom="paragraph">
                    <wp:posOffset>221615</wp:posOffset>
                  </wp:positionV>
                  <wp:extent cx="1323975" cy="2280285"/>
                  <wp:effectExtent l="0" t="0" r="0" b="0"/>
                  <wp:wrapNone/>
                  <wp:docPr id="151904769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23975" cy="228028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C0D86">
              <w:rPr>
                <w:rFonts w:ascii="BIZ UDPゴシック" w:eastAsia="BIZ UDPゴシック" w:hAnsi="BIZ UDPゴシック" w:hint="eastAsia"/>
                <w:b/>
                <w:bCs/>
              </w:rPr>
              <w:t>(2)</w:t>
            </w:r>
            <w:r>
              <w:rPr>
                <w:rFonts w:ascii="BIZ UDPゴシック" w:eastAsia="BIZ UDPゴシック" w:hAnsi="BIZ UDPゴシック" w:hint="eastAsia"/>
                <w:b/>
                <w:bCs/>
              </w:rPr>
              <w:t xml:space="preserve"> </w:t>
            </w:r>
            <w:r w:rsidRPr="006C0D86">
              <w:rPr>
                <w:rFonts w:ascii="BIZ UDPゴシック" w:eastAsia="BIZ UDPゴシック" w:hAnsi="BIZ UDPゴシック" w:hint="eastAsia"/>
                <w:b/>
                <w:bCs/>
              </w:rPr>
              <w:t>DBO</w:t>
            </w:r>
          </w:p>
          <w:p w14:paraId="5D76B31B" w14:textId="77777777" w:rsidR="00082DCB" w:rsidRDefault="00082DCB" w:rsidP="008017CA">
            <w:pPr>
              <w:jc w:val="center"/>
              <w:rPr>
                <w:rFonts w:ascii="BIZ UDPゴシック" w:eastAsia="BIZ UDPゴシック" w:hAnsi="BIZ UDPゴシック"/>
                <w:b/>
                <w:bCs/>
              </w:rPr>
            </w:pPr>
          </w:p>
          <w:p w14:paraId="2DC1F7F7" w14:textId="77777777" w:rsidR="00082DCB" w:rsidRDefault="00082DCB" w:rsidP="008017CA">
            <w:pPr>
              <w:jc w:val="center"/>
              <w:rPr>
                <w:rFonts w:ascii="BIZ UDPゴシック" w:eastAsia="BIZ UDPゴシック" w:hAnsi="BIZ UDPゴシック"/>
                <w:b/>
                <w:bCs/>
              </w:rPr>
            </w:pPr>
          </w:p>
          <w:p w14:paraId="05527A74" w14:textId="77777777" w:rsidR="00082DCB" w:rsidRDefault="00082DCB" w:rsidP="008017CA">
            <w:pPr>
              <w:jc w:val="center"/>
              <w:rPr>
                <w:rFonts w:ascii="BIZ UDPゴシック" w:eastAsia="BIZ UDPゴシック" w:hAnsi="BIZ UDPゴシック"/>
                <w:b/>
                <w:bCs/>
              </w:rPr>
            </w:pPr>
          </w:p>
          <w:p w14:paraId="48305EB3" w14:textId="77777777" w:rsidR="00082DCB" w:rsidRDefault="00082DCB" w:rsidP="008017CA">
            <w:pPr>
              <w:jc w:val="center"/>
              <w:rPr>
                <w:rFonts w:ascii="BIZ UDPゴシック" w:eastAsia="BIZ UDPゴシック" w:hAnsi="BIZ UDPゴシック"/>
                <w:b/>
                <w:bCs/>
              </w:rPr>
            </w:pPr>
          </w:p>
          <w:p w14:paraId="02ADD977" w14:textId="77777777" w:rsidR="00082DCB" w:rsidRDefault="00082DCB" w:rsidP="008017CA">
            <w:pPr>
              <w:jc w:val="center"/>
              <w:rPr>
                <w:rFonts w:ascii="BIZ UDPゴシック" w:eastAsia="BIZ UDPゴシック" w:hAnsi="BIZ UDPゴシック"/>
                <w:b/>
                <w:bCs/>
              </w:rPr>
            </w:pPr>
          </w:p>
          <w:p w14:paraId="627C54F0" w14:textId="77777777" w:rsidR="00082DCB" w:rsidRDefault="00082DCB" w:rsidP="008017CA">
            <w:pPr>
              <w:jc w:val="center"/>
              <w:rPr>
                <w:rFonts w:ascii="BIZ UDPゴシック" w:eastAsia="BIZ UDPゴシック" w:hAnsi="BIZ UDPゴシック"/>
                <w:b/>
                <w:bCs/>
              </w:rPr>
            </w:pPr>
          </w:p>
          <w:p w14:paraId="56D3698F" w14:textId="77777777" w:rsidR="00082DCB" w:rsidRDefault="00082DCB" w:rsidP="008017CA">
            <w:pPr>
              <w:jc w:val="center"/>
              <w:rPr>
                <w:rFonts w:ascii="BIZ UDPゴシック" w:eastAsia="BIZ UDPゴシック" w:hAnsi="BIZ UDPゴシック"/>
                <w:b/>
                <w:bCs/>
              </w:rPr>
            </w:pPr>
          </w:p>
          <w:p w14:paraId="078572C9" w14:textId="77777777" w:rsidR="00082DCB" w:rsidRDefault="00082DCB" w:rsidP="008017CA">
            <w:pPr>
              <w:jc w:val="center"/>
              <w:rPr>
                <w:rFonts w:ascii="BIZ UDPゴシック" w:eastAsia="BIZ UDPゴシック" w:hAnsi="BIZ UDPゴシック"/>
                <w:b/>
                <w:bCs/>
              </w:rPr>
            </w:pPr>
          </w:p>
          <w:p w14:paraId="259148B6" w14:textId="77777777" w:rsidR="00082DCB" w:rsidRDefault="00082DCB" w:rsidP="008017CA">
            <w:pPr>
              <w:jc w:val="center"/>
              <w:rPr>
                <w:rFonts w:ascii="BIZ UDPゴシック" w:eastAsia="BIZ UDPゴシック" w:hAnsi="BIZ UDPゴシック"/>
                <w:b/>
                <w:bCs/>
              </w:rPr>
            </w:pPr>
          </w:p>
          <w:p w14:paraId="519F30BA" w14:textId="77777777" w:rsidR="00082DCB" w:rsidRDefault="00082DCB" w:rsidP="008017CA">
            <w:pPr>
              <w:jc w:val="center"/>
              <w:rPr>
                <w:rFonts w:ascii="BIZ UDPゴシック" w:eastAsia="BIZ UDPゴシック" w:hAnsi="BIZ UDPゴシック"/>
                <w:b/>
                <w:bCs/>
              </w:rPr>
            </w:pPr>
          </w:p>
        </w:tc>
        <w:tc>
          <w:tcPr>
            <w:tcW w:w="2834" w:type="dxa"/>
            <w:shd w:val="clear" w:color="auto" w:fill="D9E2F3" w:themeFill="accent1" w:themeFillTint="33"/>
            <w:vAlign w:val="center"/>
          </w:tcPr>
          <w:p w14:paraId="631D3BC4" w14:textId="77777777" w:rsidR="00082DCB" w:rsidRPr="006C0D86" w:rsidRDefault="00082DCB" w:rsidP="008017CA">
            <w:pPr>
              <w:jc w:val="center"/>
              <w:rPr>
                <w:rFonts w:ascii="BIZ UDPゴシック" w:eastAsia="BIZ UDPゴシック" w:hAnsi="BIZ UDPゴシック"/>
                <w:b/>
                <w:bCs/>
              </w:rPr>
            </w:pPr>
            <w:r w:rsidRPr="00674E5C">
              <w:rPr>
                <w:rFonts w:ascii="BIZ UDPゴシック" w:eastAsia="BIZ UDPゴシック" w:hAnsi="BIZ UDPゴシック"/>
                <w:b/>
                <w:bCs/>
                <w:noProof/>
              </w:rPr>
              <w:drawing>
                <wp:anchor distT="0" distB="0" distL="114300" distR="114300" simplePos="0" relativeHeight="251663366" behindDoc="0" locked="0" layoutInCell="1" allowOverlap="1" wp14:anchorId="5D1E92BC" wp14:editId="78F01A40">
                  <wp:simplePos x="0" y="0"/>
                  <wp:positionH relativeFrom="column">
                    <wp:posOffset>186055</wp:posOffset>
                  </wp:positionH>
                  <wp:positionV relativeFrom="paragraph">
                    <wp:posOffset>220980</wp:posOffset>
                  </wp:positionV>
                  <wp:extent cx="1333500" cy="2200275"/>
                  <wp:effectExtent l="0" t="0" r="0" b="0"/>
                  <wp:wrapNone/>
                  <wp:docPr id="692105513"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22002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BIZ UDPゴシック" w:eastAsia="BIZ UDPゴシック" w:hAnsi="BIZ UDPゴシック" w:hint="eastAsia"/>
                <w:b/>
                <w:bCs/>
              </w:rPr>
              <w:t>(3)</w:t>
            </w:r>
            <w:r w:rsidRPr="006C0D86">
              <w:rPr>
                <w:rFonts w:ascii="BIZ UDPゴシック" w:eastAsia="BIZ UDPゴシック" w:hAnsi="BIZ UDPゴシック" w:hint="eastAsia"/>
                <w:b/>
                <w:bCs/>
              </w:rPr>
              <w:t>従来手法(個別発注)</w:t>
            </w:r>
          </w:p>
          <w:p w14:paraId="738AB321" w14:textId="77777777" w:rsidR="00082DCB" w:rsidRDefault="00082DCB" w:rsidP="008017CA">
            <w:pPr>
              <w:jc w:val="center"/>
              <w:rPr>
                <w:rFonts w:ascii="BIZ UDPゴシック" w:eastAsia="BIZ UDPゴシック" w:hAnsi="BIZ UDPゴシック"/>
                <w:b/>
                <w:bCs/>
              </w:rPr>
            </w:pPr>
          </w:p>
          <w:p w14:paraId="2B06EC88" w14:textId="77777777" w:rsidR="00082DCB" w:rsidRDefault="00082DCB" w:rsidP="008017CA">
            <w:pPr>
              <w:jc w:val="center"/>
              <w:rPr>
                <w:rFonts w:ascii="BIZ UDPゴシック" w:eastAsia="BIZ UDPゴシック" w:hAnsi="BIZ UDPゴシック"/>
                <w:b/>
                <w:bCs/>
              </w:rPr>
            </w:pPr>
          </w:p>
          <w:p w14:paraId="43ACD47B" w14:textId="77777777" w:rsidR="00082DCB" w:rsidRDefault="00082DCB" w:rsidP="008017CA">
            <w:pPr>
              <w:jc w:val="center"/>
              <w:rPr>
                <w:rFonts w:ascii="BIZ UDPゴシック" w:eastAsia="BIZ UDPゴシック" w:hAnsi="BIZ UDPゴシック"/>
                <w:b/>
                <w:bCs/>
              </w:rPr>
            </w:pPr>
          </w:p>
          <w:p w14:paraId="58603991" w14:textId="77777777" w:rsidR="00082DCB" w:rsidRDefault="00082DCB" w:rsidP="008017CA">
            <w:pPr>
              <w:jc w:val="center"/>
              <w:rPr>
                <w:rFonts w:ascii="BIZ UDPゴシック" w:eastAsia="BIZ UDPゴシック" w:hAnsi="BIZ UDPゴシック"/>
                <w:b/>
                <w:bCs/>
              </w:rPr>
            </w:pPr>
          </w:p>
          <w:p w14:paraId="7E8D4311" w14:textId="77777777" w:rsidR="00082DCB" w:rsidRDefault="00082DCB" w:rsidP="008017CA">
            <w:pPr>
              <w:jc w:val="center"/>
              <w:rPr>
                <w:rFonts w:ascii="BIZ UDPゴシック" w:eastAsia="BIZ UDPゴシック" w:hAnsi="BIZ UDPゴシック"/>
                <w:b/>
                <w:bCs/>
              </w:rPr>
            </w:pPr>
          </w:p>
          <w:p w14:paraId="0C52E9C0" w14:textId="77777777" w:rsidR="00082DCB" w:rsidRDefault="00082DCB" w:rsidP="008017CA">
            <w:pPr>
              <w:jc w:val="center"/>
              <w:rPr>
                <w:rFonts w:ascii="BIZ UDPゴシック" w:eastAsia="BIZ UDPゴシック" w:hAnsi="BIZ UDPゴシック"/>
                <w:b/>
                <w:bCs/>
              </w:rPr>
            </w:pPr>
          </w:p>
          <w:p w14:paraId="63DE26EA" w14:textId="77777777" w:rsidR="00082DCB" w:rsidRDefault="00082DCB" w:rsidP="008017CA">
            <w:pPr>
              <w:jc w:val="center"/>
              <w:rPr>
                <w:rFonts w:ascii="BIZ UDPゴシック" w:eastAsia="BIZ UDPゴシック" w:hAnsi="BIZ UDPゴシック"/>
                <w:b/>
                <w:bCs/>
              </w:rPr>
            </w:pPr>
          </w:p>
          <w:p w14:paraId="5C87D9BD" w14:textId="77777777" w:rsidR="00082DCB" w:rsidRDefault="00082DCB" w:rsidP="008017CA">
            <w:pPr>
              <w:jc w:val="center"/>
              <w:rPr>
                <w:rFonts w:ascii="BIZ UDPゴシック" w:eastAsia="BIZ UDPゴシック" w:hAnsi="BIZ UDPゴシック"/>
                <w:b/>
                <w:bCs/>
              </w:rPr>
            </w:pPr>
          </w:p>
          <w:p w14:paraId="62B915BA" w14:textId="77777777" w:rsidR="00082DCB" w:rsidRDefault="00082DCB" w:rsidP="008017CA">
            <w:pPr>
              <w:jc w:val="center"/>
              <w:rPr>
                <w:rFonts w:ascii="BIZ UDPゴシック" w:eastAsia="BIZ UDPゴシック" w:hAnsi="BIZ UDPゴシック"/>
                <w:b/>
                <w:bCs/>
              </w:rPr>
            </w:pPr>
          </w:p>
          <w:p w14:paraId="71837A40" w14:textId="77777777" w:rsidR="00082DCB" w:rsidRDefault="00082DCB" w:rsidP="008017CA">
            <w:pPr>
              <w:jc w:val="center"/>
              <w:rPr>
                <w:rFonts w:ascii="BIZ UDPゴシック" w:eastAsia="BIZ UDPゴシック" w:hAnsi="BIZ UDPゴシック"/>
                <w:b/>
                <w:bCs/>
              </w:rPr>
            </w:pPr>
          </w:p>
        </w:tc>
      </w:tr>
      <w:tr w:rsidR="00082DCB" w:rsidRPr="00C51F07" w14:paraId="3BCB27A7" w14:textId="77777777" w:rsidTr="008017CA">
        <w:tc>
          <w:tcPr>
            <w:tcW w:w="2689" w:type="dxa"/>
            <w:shd w:val="clear" w:color="auto" w:fill="FFF2CC" w:themeFill="accent4" w:themeFillTint="33"/>
          </w:tcPr>
          <w:p w14:paraId="03F2D9ED" w14:textId="77777777" w:rsidR="00082DCB" w:rsidRPr="00C51F07" w:rsidRDefault="00082DCB" w:rsidP="008017CA">
            <w:pPr>
              <w:jc w:val="center"/>
              <w:rPr>
                <w:rFonts w:ascii="BIZ UDPゴシック" w:eastAsia="BIZ UDPゴシック" w:hAnsi="BIZ UDPゴシック"/>
              </w:rPr>
            </w:pPr>
          </w:p>
        </w:tc>
        <w:tc>
          <w:tcPr>
            <w:tcW w:w="2977" w:type="dxa"/>
            <w:shd w:val="clear" w:color="auto" w:fill="FFF2CC" w:themeFill="accent4" w:themeFillTint="33"/>
          </w:tcPr>
          <w:p w14:paraId="169F0DB3" w14:textId="77777777" w:rsidR="00082DCB" w:rsidRPr="00C51F07" w:rsidRDefault="00082DCB" w:rsidP="008017CA">
            <w:pPr>
              <w:jc w:val="center"/>
              <w:rPr>
                <w:rFonts w:ascii="BIZ UDPゴシック" w:eastAsia="BIZ UDPゴシック" w:hAnsi="BIZ UDPゴシック"/>
              </w:rPr>
            </w:pPr>
          </w:p>
        </w:tc>
        <w:tc>
          <w:tcPr>
            <w:tcW w:w="2834" w:type="dxa"/>
            <w:shd w:val="clear" w:color="auto" w:fill="FFF2CC" w:themeFill="accent4" w:themeFillTint="33"/>
          </w:tcPr>
          <w:p w14:paraId="6EDD5322" w14:textId="77777777" w:rsidR="00082DCB" w:rsidRPr="002E1262" w:rsidRDefault="00082DCB" w:rsidP="008017CA">
            <w:pPr>
              <w:jc w:val="center"/>
              <w:rPr>
                <w:rFonts w:ascii="BIZ UDPゴシック" w:eastAsia="BIZ UDPゴシック" w:hAnsi="BIZ UDPゴシック"/>
              </w:rPr>
            </w:pPr>
          </w:p>
        </w:tc>
      </w:tr>
      <w:tr w:rsidR="00082DCB" w:rsidRPr="00C51F07" w14:paraId="314F30AA" w14:textId="77777777" w:rsidTr="008017CA">
        <w:tc>
          <w:tcPr>
            <w:tcW w:w="2689" w:type="dxa"/>
            <w:shd w:val="clear" w:color="auto" w:fill="D9E2F3" w:themeFill="accent1" w:themeFillTint="33"/>
          </w:tcPr>
          <w:p w14:paraId="7BBD0582" w14:textId="77777777" w:rsidR="00082DCB" w:rsidRPr="00B825F4" w:rsidRDefault="00082DCB" w:rsidP="008017CA">
            <w:pPr>
              <w:pStyle w:val="aa"/>
              <w:numPr>
                <w:ilvl w:val="0"/>
                <w:numId w:val="4"/>
              </w:numPr>
              <w:ind w:leftChars="0"/>
              <w:jc w:val="center"/>
              <w:rPr>
                <w:rFonts w:ascii="BIZ UDPゴシック" w:eastAsia="BIZ UDPゴシック" w:hAnsi="BIZ UDPゴシック"/>
                <w:b/>
                <w:bCs/>
              </w:rPr>
            </w:pPr>
            <w:r w:rsidRPr="00B825F4">
              <w:rPr>
                <w:rFonts w:ascii="BIZ UDPゴシック" w:eastAsia="BIZ UDPゴシック" w:hAnsi="BIZ UDPゴシック" w:hint="eastAsia"/>
                <w:b/>
                <w:bCs/>
              </w:rPr>
              <w:t>官民の共同出資会社を設立し官民一体での事業化(LABV事業</w:t>
            </w:r>
            <w:r>
              <w:rPr>
                <w:rFonts w:ascii="BIZ UDPゴシック" w:eastAsia="BIZ UDPゴシック" w:hAnsi="BIZ UDPゴシック" w:hint="eastAsia"/>
                <w:b/>
                <w:bCs/>
              </w:rPr>
              <w:t>等</w:t>
            </w:r>
            <w:r w:rsidRPr="00B825F4">
              <w:rPr>
                <w:rFonts w:ascii="BIZ UDPゴシック" w:eastAsia="BIZ UDPゴシック" w:hAnsi="BIZ UDPゴシック" w:hint="eastAsia"/>
                <w:b/>
                <w:bCs/>
              </w:rPr>
              <w:t>)</w:t>
            </w:r>
          </w:p>
          <w:p w14:paraId="1D89563F" w14:textId="77777777" w:rsidR="00082DCB" w:rsidRDefault="00082DCB" w:rsidP="008017CA">
            <w:pPr>
              <w:jc w:val="center"/>
              <w:rPr>
                <w:rFonts w:ascii="BIZ UDPゴシック" w:eastAsia="BIZ UDPゴシック" w:hAnsi="BIZ UDPゴシック"/>
                <w:b/>
                <w:bCs/>
              </w:rPr>
            </w:pPr>
            <w:r w:rsidRPr="007570D2">
              <w:rPr>
                <w:rFonts w:ascii="BIZ UDPゴシック" w:eastAsia="BIZ UDPゴシック" w:hAnsi="BIZ UDPゴシック"/>
                <w:b/>
                <w:bCs/>
                <w:noProof/>
              </w:rPr>
              <w:drawing>
                <wp:anchor distT="0" distB="0" distL="114300" distR="114300" simplePos="0" relativeHeight="251664390" behindDoc="0" locked="0" layoutInCell="1" allowOverlap="1" wp14:anchorId="2E2BEEEE" wp14:editId="6679E6AB">
                  <wp:simplePos x="0" y="0"/>
                  <wp:positionH relativeFrom="column">
                    <wp:posOffset>95885</wp:posOffset>
                  </wp:positionH>
                  <wp:positionV relativeFrom="paragraph">
                    <wp:posOffset>50165</wp:posOffset>
                  </wp:positionV>
                  <wp:extent cx="1371600" cy="2409825"/>
                  <wp:effectExtent l="0" t="0" r="0" b="0"/>
                  <wp:wrapNone/>
                  <wp:docPr id="919818433"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71600" cy="2409825"/>
                          </a:xfrm>
                          <a:prstGeom prst="rect">
                            <a:avLst/>
                          </a:prstGeom>
                          <a:noFill/>
                          <a:ln>
                            <a:noFill/>
                          </a:ln>
                        </pic:spPr>
                      </pic:pic>
                    </a:graphicData>
                  </a:graphic>
                </wp:anchor>
              </w:drawing>
            </w:r>
          </w:p>
          <w:p w14:paraId="38BE78D7" w14:textId="77777777" w:rsidR="00082DCB" w:rsidRDefault="00082DCB" w:rsidP="008017CA">
            <w:pPr>
              <w:jc w:val="center"/>
              <w:rPr>
                <w:rFonts w:ascii="BIZ UDPゴシック" w:eastAsia="BIZ UDPゴシック" w:hAnsi="BIZ UDPゴシック"/>
                <w:b/>
                <w:bCs/>
              </w:rPr>
            </w:pPr>
          </w:p>
          <w:p w14:paraId="7E2EB4A8" w14:textId="77777777" w:rsidR="00082DCB" w:rsidRDefault="00082DCB" w:rsidP="008017CA">
            <w:pPr>
              <w:jc w:val="center"/>
              <w:rPr>
                <w:rFonts w:ascii="BIZ UDPゴシック" w:eastAsia="BIZ UDPゴシック" w:hAnsi="BIZ UDPゴシック"/>
                <w:b/>
                <w:bCs/>
              </w:rPr>
            </w:pPr>
          </w:p>
          <w:p w14:paraId="60D58817" w14:textId="77777777" w:rsidR="00082DCB" w:rsidRDefault="00082DCB" w:rsidP="008017CA">
            <w:pPr>
              <w:jc w:val="center"/>
              <w:rPr>
                <w:rFonts w:ascii="BIZ UDPゴシック" w:eastAsia="BIZ UDPゴシック" w:hAnsi="BIZ UDPゴシック"/>
                <w:b/>
                <w:bCs/>
              </w:rPr>
            </w:pPr>
          </w:p>
          <w:p w14:paraId="7AD2CC51" w14:textId="77777777" w:rsidR="00082DCB" w:rsidRDefault="00082DCB" w:rsidP="008017CA">
            <w:pPr>
              <w:jc w:val="center"/>
              <w:rPr>
                <w:rFonts w:ascii="BIZ UDPゴシック" w:eastAsia="BIZ UDPゴシック" w:hAnsi="BIZ UDPゴシック"/>
                <w:b/>
                <w:bCs/>
              </w:rPr>
            </w:pPr>
          </w:p>
          <w:p w14:paraId="03F54A32" w14:textId="77777777" w:rsidR="00082DCB" w:rsidRPr="00B825F4" w:rsidRDefault="00082DCB" w:rsidP="008017CA">
            <w:pPr>
              <w:jc w:val="center"/>
              <w:rPr>
                <w:rFonts w:ascii="BIZ UDPゴシック" w:eastAsia="BIZ UDPゴシック" w:hAnsi="BIZ UDPゴシック"/>
                <w:b/>
                <w:bCs/>
              </w:rPr>
            </w:pPr>
          </w:p>
          <w:p w14:paraId="742C22EC" w14:textId="77777777" w:rsidR="00082DCB" w:rsidRPr="00B825F4" w:rsidRDefault="00082DCB" w:rsidP="008017CA">
            <w:pPr>
              <w:jc w:val="center"/>
              <w:rPr>
                <w:rFonts w:ascii="BIZ UDPゴシック" w:eastAsia="BIZ UDPゴシック" w:hAnsi="BIZ UDPゴシック"/>
                <w:b/>
                <w:bCs/>
              </w:rPr>
            </w:pPr>
          </w:p>
          <w:p w14:paraId="5C44B1DE" w14:textId="77777777" w:rsidR="00082DCB" w:rsidRPr="00B825F4" w:rsidRDefault="00082DCB" w:rsidP="008017CA">
            <w:pPr>
              <w:jc w:val="center"/>
              <w:rPr>
                <w:rFonts w:ascii="BIZ UDPゴシック" w:eastAsia="BIZ UDPゴシック" w:hAnsi="BIZ UDPゴシック"/>
                <w:b/>
                <w:bCs/>
              </w:rPr>
            </w:pPr>
          </w:p>
          <w:p w14:paraId="52686E7C" w14:textId="77777777" w:rsidR="00082DCB" w:rsidRDefault="00082DCB" w:rsidP="008017CA">
            <w:pPr>
              <w:jc w:val="center"/>
              <w:rPr>
                <w:rFonts w:ascii="BIZ UDPゴシック" w:eastAsia="BIZ UDPゴシック" w:hAnsi="BIZ UDPゴシック"/>
                <w:b/>
                <w:bCs/>
              </w:rPr>
            </w:pPr>
          </w:p>
          <w:p w14:paraId="0B6366EA" w14:textId="77777777" w:rsidR="00082DCB" w:rsidRDefault="00082DCB" w:rsidP="008017CA">
            <w:pPr>
              <w:jc w:val="center"/>
              <w:rPr>
                <w:rFonts w:ascii="BIZ UDPゴシック" w:eastAsia="BIZ UDPゴシック" w:hAnsi="BIZ UDPゴシック"/>
                <w:b/>
                <w:bCs/>
              </w:rPr>
            </w:pPr>
          </w:p>
          <w:p w14:paraId="7F6FC6A4" w14:textId="77777777" w:rsidR="00082DCB" w:rsidRPr="00B825F4" w:rsidRDefault="00082DCB" w:rsidP="008017CA">
            <w:pPr>
              <w:rPr>
                <w:rFonts w:ascii="BIZ UDPゴシック" w:eastAsia="BIZ UDPゴシック" w:hAnsi="BIZ UDPゴシック"/>
                <w:b/>
                <w:bCs/>
              </w:rPr>
            </w:pPr>
          </w:p>
        </w:tc>
        <w:tc>
          <w:tcPr>
            <w:tcW w:w="2977" w:type="dxa"/>
            <w:shd w:val="clear" w:color="auto" w:fill="D9E2F3" w:themeFill="accent1" w:themeFillTint="33"/>
          </w:tcPr>
          <w:p w14:paraId="7E248526" w14:textId="77777777" w:rsidR="00082DCB" w:rsidRPr="00A62EC4" w:rsidRDefault="00082DCB" w:rsidP="008017CA">
            <w:pPr>
              <w:pStyle w:val="aa"/>
              <w:numPr>
                <w:ilvl w:val="0"/>
                <w:numId w:val="4"/>
              </w:numPr>
              <w:ind w:leftChars="0"/>
              <w:jc w:val="center"/>
              <w:rPr>
                <w:rFonts w:ascii="BIZ UDPゴシック" w:eastAsia="BIZ UDPゴシック" w:hAnsi="BIZ UDPゴシック"/>
                <w:b/>
                <w:bCs/>
              </w:rPr>
            </w:pPr>
            <w:r w:rsidRPr="00A62EC4">
              <w:rPr>
                <w:rFonts w:ascii="BIZ UDPゴシック" w:eastAsia="BIZ UDPゴシック" w:hAnsi="BIZ UDPゴシック" w:hint="eastAsia"/>
                <w:b/>
                <w:bCs/>
              </w:rPr>
              <w:t>コンセッション方式</w:t>
            </w:r>
          </w:p>
          <w:p w14:paraId="5A150182" w14:textId="77777777" w:rsidR="00082DCB" w:rsidRPr="00B825F4" w:rsidRDefault="00082DCB" w:rsidP="008017CA">
            <w:pPr>
              <w:jc w:val="center"/>
              <w:rPr>
                <w:rFonts w:ascii="BIZ UDPゴシック" w:eastAsia="BIZ UDPゴシック" w:hAnsi="BIZ UDPゴシック"/>
                <w:b/>
                <w:bCs/>
              </w:rPr>
            </w:pPr>
          </w:p>
          <w:p w14:paraId="72E7B80F" w14:textId="77777777" w:rsidR="00082DCB" w:rsidRPr="00B825F4" w:rsidRDefault="00082DCB" w:rsidP="008017CA">
            <w:pPr>
              <w:jc w:val="center"/>
              <w:rPr>
                <w:rFonts w:ascii="BIZ UDPゴシック" w:eastAsia="BIZ UDPゴシック" w:hAnsi="BIZ UDPゴシック"/>
                <w:b/>
                <w:bCs/>
              </w:rPr>
            </w:pPr>
            <w:r w:rsidRPr="00594BED">
              <w:rPr>
                <w:rFonts w:ascii="BIZ UDPゴシック" w:eastAsia="BIZ UDPゴシック" w:hAnsi="BIZ UDPゴシック"/>
                <w:b/>
                <w:bCs/>
                <w:noProof/>
              </w:rPr>
              <w:drawing>
                <wp:anchor distT="0" distB="0" distL="114300" distR="114300" simplePos="0" relativeHeight="251665414" behindDoc="0" locked="0" layoutInCell="1" allowOverlap="1" wp14:anchorId="6D930F87" wp14:editId="3DC78CFA">
                  <wp:simplePos x="0" y="0"/>
                  <wp:positionH relativeFrom="column">
                    <wp:posOffset>150495</wp:posOffset>
                  </wp:positionH>
                  <wp:positionV relativeFrom="paragraph">
                    <wp:posOffset>205949</wp:posOffset>
                  </wp:positionV>
                  <wp:extent cx="1544450" cy="2482850"/>
                  <wp:effectExtent l="0" t="0" r="0" b="0"/>
                  <wp:wrapNone/>
                  <wp:docPr id="1868454506"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44450" cy="24828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E8CFD81" w14:textId="77777777" w:rsidR="00082DCB" w:rsidRDefault="00082DCB" w:rsidP="008017CA">
            <w:pPr>
              <w:jc w:val="center"/>
              <w:rPr>
                <w:rFonts w:ascii="BIZ UDPゴシック" w:eastAsia="BIZ UDPゴシック" w:hAnsi="BIZ UDPゴシック"/>
                <w:b/>
                <w:bCs/>
              </w:rPr>
            </w:pPr>
          </w:p>
          <w:p w14:paraId="41E600A0" w14:textId="77777777" w:rsidR="00082DCB" w:rsidRDefault="00082DCB" w:rsidP="008017CA">
            <w:pPr>
              <w:jc w:val="center"/>
              <w:rPr>
                <w:rFonts w:ascii="BIZ UDPゴシック" w:eastAsia="BIZ UDPゴシック" w:hAnsi="BIZ UDPゴシック"/>
                <w:b/>
                <w:bCs/>
              </w:rPr>
            </w:pPr>
          </w:p>
          <w:p w14:paraId="2FB2CDE5" w14:textId="77777777" w:rsidR="00082DCB" w:rsidRDefault="00082DCB" w:rsidP="008017CA">
            <w:pPr>
              <w:jc w:val="center"/>
              <w:rPr>
                <w:rFonts w:ascii="BIZ UDPゴシック" w:eastAsia="BIZ UDPゴシック" w:hAnsi="BIZ UDPゴシック"/>
                <w:b/>
                <w:bCs/>
              </w:rPr>
            </w:pPr>
          </w:p>
          <w:p w14:paraId="7991A6E0" w14:textId="77777777" w:rsidR="00082DCB" w:rsidRDefault="00082DCB" w:rsidP="008017CA">
            <w:pPr>
              <w:jc w:val="center"/>
              <w:rPr>
                <w:rFonts w:ascii="BIZ UDPゴシック" w:eastAsia="BIZ UDPゴシック" w:hAnsi="BIZ UDPゴシック"/>
                <w:b/>
                <w:bCs/>
              </w:rPr>
            </w:pPr>
          </w:p>
          <w:p w14:paraId="63BBD3A9" w14:textId="77777777" w:rsidR="00082DCB" w:rsidRDefault="00082DCB" w:rsidP="008017CA">
            <w:pPr>
              <w:jc w:val="center"/>
              <w:rPr>
                <w:rFonts w:ascii="BIZ UDPゴシック" w:eastAsia="BIZ UDPゴシック" w:hAnsi="BIZ UDPゴシック"/>
                <w:b/>
                <w:bCs/>
              </w:rPr>
            </w:pPr>
          </w:p>
          <w:p w14:paraId="37B3F700" w14:textId="77777777" w:rsidR="00082DCB" w:rsidRDefault="00082DCB" w:rsidP="008017CA">
            <w:pPr>
              <w:jc w:val="center"/>
              <w:rPr>
                <w:rFonts w:ascii="BIZ UDPゴシック" w:eastAsia="BIZ UDPゴシック" w:hAnsi="BIZ UDPゴシック"/>
                <w:b/>
                <w:bCs/>
              </w:rPr>
            </w:pPr>
          </w:p>
          <w:p w14:paraId="0E179777" w14:textId="77777777" w:rsidR="00082DCB" w:rsidRPr="00B825F4" w:rsidRDefault="00082DCB" w:rsidP="008017CA">
            <w:pPr>
              <w:jc w:val="center"/>
              <w:rPr>
                <w:rFonts w:ascii="BIZ UDPゴシック" w:eastAsia="BIZ UDPゴシック" w:hAnsi="BIZ UDPゴシック"/>
                <w:b/>
                <w:bCs/>
              </w:rPr>
            </w:pPr>
          </w:p>
          <w:p w14:paraId="3A1A6940" w14:textId="77777777" w:rsidR="00082DCB" w:rsidRPr="00B825F4" w:rsidRDefault="00082DCB" w:rsidP="008017CA">
            <w:pPr>
              <w:jc w:val="center"/>
              <w:rPr>
                <w:rFonts w:ascii="BIZ UDPゴシック" w:eastAsia="BIZ UDPゴシック" w:hAnsi="BIZ UDPゴシック"/>
                <w:b/>
                <w:bCs/>
              </w:rPr>
            </w:pPr>
          </w:p>
          <w:p w14:paraId="22449EDC" w14:textId="77777777" w:rsidR="00082DCB" w:rsidRDefault="00082DCB" w:rsidP="008017CA">
            <w:pPr>
              <w:jc w:val="center"/>
              <w:rPr>
                <w:rFonts w:ascii="BIZ UDPゴシック" w:eastAsia="BIZ UDPゴシック" w:hAnsi="BIZ UDPゴシック"/>
                <w:b/>
                <w:bCs/>
              </w:rPr>
            </w:pPr>
          </w:p>
          <w:p w14:paraId="3D8F12E6" w14:textId="77777777" w:rsidR="00082DCB" w:rsidRPr="00B825F4" w:rsidRDefault="00082DCB" w:rsidP="008017CA">
            <w:pPr>
              <w:jc w:val="center"/>
              <w:rPr>
                <w:rFonts w:ascii="BIZ UDPゴシック" w:eastAsia="BIZ UDPゴシック" w:hAnsi="BIZ UDPゴシック"/>
                <w:b/>
                <w:bCs/>
              </w:rPr>
            </w:pPr>
          </w:p>
          <w:p w14:paraId="34D4C524" w14:textId="77777777" w:rsidR="00082DCB" w:rsidRPr="00B825F4" w:rsidRDefault="00082DCB" w:rsidP="008017CA">
            <w:pPr>
              <w:jc w:val="center"/>
              <w:rPr>
                <w:rFonts w:ascii="BIZ UDPゴシック" w:eastAsia="BIZ UDPゴシック" w:hAnsi="BIZ UDPゴシック"/>
                <w:b/>
                <w:bCs/>
              </w:rPr>
            </w:pPr>
          </w:p>
        </w:tc>
        <w:tc>
          <w:tcPr>
            <w:tcW w:w="2834" w:type="dxa"/>
            <w:shd w:val="clear" w:color="auto" w:fill="D9E2F3" w:themeFill="accent1" w:themeFillTint="33"/>
          </w:tcPr>
          <w:p w14:paraId="619BC9C5" w14:textId="77777777" w:rsidR="00082DCB" w:rsidRPr="00A62EC4" w:rsidRDefault="00082DCB" w:rsidP="008017CA">
            <w:pPr>
              <w:pStyle w:val="aa"/>
              <w:numPr>
                <w:ilvl w:val="0"/>
                <w:numId w:val="4"/>
              </w:numPr>
              <w:ind w:leftChars="0"/>
              <w:jc w:val="center"/>
              <w:rPr>
                <w:rFonts w:ascii="BIZ UDPゴシック" w:eastAsia="BIZ UDPゴシック" w:hAnsi="BIZ UDPゴシック"/>
                <w:b/>
                <w:bCs/>
              </w:rPr>
            </w:pPr>
            <w:r w:rsidRPr="00A62EC4">
              <w:rPr>
                <w:rFonts w:ascii="BIZ UDPゴシック" w:eastAsia="BIZ UDPゴシック" w:hAnsi="BIZ UDPゴシック" w:hint="eastAsia"/>
                <w:b/>
                <w:bCs/>
              </w:rPr>
              <w:t>民間事業者が建物を整備・保有し、公共機能が入居</w:t>
            </w:r>
          </w:p>
          <w:p w14:paraId="309886A6" w14:textId="77777777" w:rsidR="00082DCB" w:rsidRPr="00B825F4" w:rsidRDefault="00082DCB" w:rsidP="008017CA">
            <w:pPr>
              <w:jc w:val="center"/>
              <w:rPr>
                <w:rFonts w:ascii="BIZ UDPゴシック" w:eastAsia="BIZ UDPゴシック" w:hAnsi="BIZ UDPゴシック"/>
                <w:b/>
                <w:bCs/>
              </w:rPr>
            </w:pPr>
            <w:r w:rsidRPr="005B5FF2">
              <w:rPr>
                <w:rFonts w:ascii="BIZ UDPゴシック" w:eastAsia="BIZ UDPゴシック" w:hAnsi="BIZ UDPゴシック"/>
                <w:b/>
                <w:bCs/>
                <w:noProof/>
              </w:rPr>
              <w:drawing>
                <wp:anchor distT="0" distB="0" distL="114300" distR="114300" simplePos="0" relativeHeight="251666438" behindDoc="0" locked="0" layoutInCell="1" allowOverlap="1" wp14:anchorId="2B78320E" wp14:editId="3D2517C1">
                  <wp:simplePos x="0" y="0"/>
                  <wp:positionH relativeFrom="column">
                    <wp:posOffset>117475</wp:posOffset>
                  </wp:positionH>
                  <wp:positionV relativeFrom="paragraph">
                    <wp:posOffset>49530</wp:posOffset>
                  </wp:positionV>
                  <wp:extent cx="1504950" cy="2386421"/>
                  <wp:effectExtent l="0" t="0" r="0" b="0"/>
                  <wp:wrapNone/>
                  <wp:docPr id="1168735027"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04950" cy="2386421"/>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6726059" w14:textId="77777777" w:rsidR="00082DCB" w:rsidRDefault="00082DCB" w:rsidP="008017CA">
            <w:pPr>
              <w:jc w:val="center"/>
              <w:rPr>
                <w:rFonts w:ascii="BIZ UDPゴシック" w:eastAsia="BIZ UDPゴシック" w:hAnsi="BIZ UDPゴシック"/>
                <w:b/>
                <w:bCs/>
              </w:rPr>
            </w:pPr>
          </w:p>
          <w:p w14:paraId="4CE73290" w14:textId="77777777" w:rsidR="00082DCB" w:rsidRDefault="00082DCB" w:rsidP="008017CA">
            <w:pPr>
              <w:jc w:val="center"/>
              <w:rPr>
                <w:rFonts w:ascii="BIZ UDPゴシック" w:eastAsia="BIZ UDPゴシック" w:hAnsi="BIZ UDPゴシック"/>
                <w:b/>
                <w:bCs/>
              </w:rPr>
            </w:pPr>
          </w:p>
          <w:p w14:paraId="5C8B9E4B" w14:textId="77777777" w:rsidR="00082DCB" w:rsidRDefault="00082DCB" w:rsidP="008017CA">
            <w:pPr>
              <w:jc w:val="center"/>
              <w:rPr>
                <w:rFonts w:ascii="BIZ UDPゴシック" w:eastAsia="BIZ UDPゴシック" w:hAnsi="BIZ UDPゴシック"/>
                <w:b/>
                <w:bCs/>
              </w:rPr>
            </w:pPr>
          </w:p>
          <w:p w14:paraId="7344973B" w14:textId="77777777" w:rsidR="00082DCB" w:rsidRPr="00B825F4" w:rsidRDefault="00082DCB" w:rsidP="008017CA">
            <w:pPr>
              <w:jc w:val="center"/>
              <w:rPr>
                <w:rFonts w:ascii="BIZ UDPゴシック" w:eastAsia="BIZ UDPゴシック" w:hAnsi="BIZ UDPゴシック"/>
                <w:b/>
                <w:bCs/>
              </w:rPr>
            </w:pPr>
          </w:p>
          <w:p w14:paraId="296AB988" w14:textId="77777777" w:rsidR="00082DCB" w:rsidRDefault="00082DCB" w:rsidP="008017CA">
            <w:pPr>
              <w:jc w:val="center"/>
              <w:rPr>
                <w:rFonts w:ascii="BIZ UDPゴシック" w:eastAsia="BIZ UDPゴシック" w:hAnsi="BIZ UDPゴシック"/>
                <w:b/>
                <w:bCs/>
              </w:rPr>
            </w:pPr>
          </w:p>
          <w:p w14:paraId="7E5C5D0F" w14:textId="77777777" w:rsidR="00082DCB" w:rsidRPr="00B825F4" w:rsidRDefault="00082DCB" w:rsidP="008017CA">
            <w:pPr>
              <w:jc w:val="center"/>
              <w:rPr>
                <w:rFonts w:ascii="BIZ UDPゴシック" w:eastAsia="BIZ UDPゴシック" w:hAnsi="BIZ UDPゴシック"/>
                <w:b/>
                <w:bCs/>
              </w:rPr>
            </w:pPr>
          </w:p>
          <w:p w14:paraId="386B13AB" w14:textId="77777777" w:rsidR="00082DCB" w:rsidRPr="00B825F4" w:rsidRDefault="00082DCB" w:rsidP="008017CA">
            <w:pPr>
              <w:jc w:val="center"/>
              <w:rPr>
                <w:rFonts w:ascii="BIZ UDPゴシック" w:eastAsia="BIZ UDPゴシック" w:hAnsi="BIZ UDPゴシック"/>
                <w:b/>
                <w:bCs/>
              </w:rPr>
            </w:pPr>
          </w:p>
          <w:p w14:paraId="7EDE4D7A" w14:textId="77777777" w:rsidR="00082DCB" w:rsidRPr="00A62EC4" w:rsidRDefault="00082DCB" w:rsidP="008017CA">
            <w:pPr>
              <w:jc w:val="center"/>
              <w:rPr>
                <w:rFonts w:ascii="BIZ UDPゴシック" w:eastAsia="BIZ UDPゴシック" w:hAnsi="BIZ UDPゴシック"/>
                <w:b/>
                <w:bCs/>
              </w:rPr>
            </w:pPr>
          </w:p>
        </w:tc>
      </w:tr>
      <w:tr w:rsidR="00082DCB" w:rsidRPr="00C51F07" w14:paraId="7C610D79" w14:textId="77777777" w:rsidTr="00E767C0">
        <w:tc>
          <w:tcPr>
            <w:tcW w:w="2689" w:type="dxa"/>
            <w:tcBorders>
              <w:bottom w:val="single" w:sz="4" w:space="0" w:color="auto"/>
            </w:tcBorders>
            <w:shd w:val="clear" w:color="auto" w:fill="FFF2CC" w:themeFill="accent4" w:themeFillTint="33"/>
          </w:tcPr>
          <w:p w14:paraId="460AC09A" w14:textId="77777777" w:rsidR="00082DCB" w:rsidRPr="00C51F07" w:rsidRDefault="00082DCB" w:rsidP="008017CA">
            <w:pPr>
              <w:jc w:val="center"/>
              <w:rPr>
                <w:rFonts w:ascii="BIZ UDPゴシック" w:eastAsia="BIZ UDPゴシック" w:hAnsi="BIZ UDPゴシック"/>
              </w:rPr>
            </w:pPr>
          </w:p>
        </w:tc>
        <w:tc>
          <w:tcPr>
            <w:tcW w:w="2977" w:type="dxa"/>
            <w:tcBorders>
              <w:bottom w:val="single" w:sz="4" w:space="0" w:color="auto"/>
            </w:tcBorders>
            <w:shd w:val="clear" w:color="auto" w:fill="FFF2CC" w:themeFill="accent4" w:themeFillTint="33"/>
          </w:tcPr>
          <w:p w14:paraId="258B9B6E" w14:textId="77777777" w:rsidR="00082DCB" w:rsidRPr="00C51F07" w:rsidRDefault="00082DCB" w:rsidP="008017CA">
            <w:pPr>
              <w:jc w:val="center"/>
              <w:rPr>
                <w:rFonts w:ascii="BIZ UDPゴシック" w:eastAsia="BIZ UDPゴシック" w:hAnsi="BIZ UDPゴシック"/>
              </w:rPr>
            </w:pPr>
          </w:p>
        </w:tc>
        <w:tc>
          <w:tcPr>
            <w:tcW w:w="2834" w:type="dxa"/>
            <w:tcBorders>
              <w:bottom w:val="single" w:sz="4" w:space="0" w:color="auto"/>
            </w:tcBorders>
            <w:shd w:val="clear" w:color="auto" w:fill="FFF2CC" w:themeFill="accent4" w:themeFillTint="33"/>
          </w:tcPr>
          <w:p w14:paraId="77D68960" w14:textId="77777777" w:rsidR="00082DCB" w:rsidRPr="002E1262" w:rsidRDefault="00082DCB" w:rsidP="008017CA">
            <w:pPr>
              <w:jc w:val="center"/>
              <w:rPr>
                <w:rFonts w:ascii="BIZ UDPゴシック" w:eastAsia="BIZ UDPゴシック" w:hAnsi="BIZ UDPゴシック"/>
              </w:rPr>
            </w:pPr>
          </w:p>
        </w:tc>
      </w:tr>
    </w:tbl>
    <w:p w14:paraId="5BE553E2" w14:textId="52E22A88" w:rsidR="00B400E0" w:rsidRPr="00E3025D" w:rsidRDefault="00D42849" w:rsidP="00A205BE">
      <w:pPr>
        <w:jc w:val="right"/>
        <w:rPr>
          <w:rFonts w:ascii="BIZ UDPゴシック" w:eastAsia="BIZ UDPゴシック" w:hAnsi="BIZ UDPゴシック"/>
          <w:b/>
          <w:bCs/>
        </w:rPr>
      </w:pPr>
      <w:r>
        <w:rPr>
          <w:rFonts w:ascii="BIZ UDPゴシック" w:eastAsia="BIZ UDPゴシック" w:hAnsi="BIZ UDPゴシック" w:hint="eastAsia"/>
          <w:b/>
          <w:bCs/>
        </w:rPr>
        <w:t>以上、</w:t>
      </w:r>
      <w:r w:rsidR="00B400E0" w:rsidRPr="00E3025D">
        <w:rPr>
          <w:rFonts w:ascii="BIZ UDPゴシック" w:eastAsia="BIZ UDPゴシック" w:hAnsi="BIZ UDPゴシック" w:hint="eastAsia"/>
          <w:b/>
          <w:bCs/>
        </w:rPr>
        <w:t>ご協力ありがとうございました。</w:t>
      </w:r>
    </w:p>
    <w:sectPr w:rsidR="00B400E0" w:rsidRPr="00E3025D" w:rsidSect="0049190E">
      <w:footerReference w:type="default" r:id="rId14"/>
      <w:pgSz w:w="11906" w:h="16838"/>
      <w:pgMar w:top="1701"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B6544CD" w14:textId="77777777" w:rsidR="006A5796" w:rsidRDefault="006A5796" w:rsidP="000E4D6E">
      <w:r>
        <w:separator/>
      </w:r>
    </w:p>
  </w:endnote>
  <w:endnote w:type="continuationSeparator" w:id="0">
    <w:p w14:paraId="33CAD72D" w14:textId="77777777" w:rsidR="006A5796" w:rsidRDefault="006A5796" w:rsidP="000E4D6E">
      <w:r>
        <w:continuationSeparator/>
      </w:r>
    </w:p>
  </w:endnote>
  <w:endnote w:type="continuationNotice" w:id="1">
    <w:p w14:paraId="2A1F93E2" w14:textId="77777777" w:rsidR="006A5796" w:rsidRDefault="006A579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615601393"/>
      <w:docPartObj>
        <w:docPartGallery w:val="Page Numbers (Bottom of Page)"/>
        <w:docPartUnique/>
      </w:docPartObj>
    </w:sdtPr>
    <w:sdtContent>
      <w:p w14:paraId="62C9A6EA" w14:textId="5185195C" w:rsidR="00466759" w:rsidRDefault="00466759" w:rsidP="0049190E">
        <w:pPr>
          <w:pStyle w:val="a8"/>
          <w:jc w:val="center"/>
        </w:pPr>
        <w:r>
          <w:fldChar w:fldCharType="begin"/>
        </w:r>
        <w:r>
          <w:instrText>PAGE   \* MERGEFORMAT</w:instrText>
        </w:r>
        <w:r>
          <w:fldChar w:fldCharType="separate"/>
        </w:r>
        <w:r w:rsidR="009E0EF4" w:rsidRPr="009E0EF4">
          <w:rPr>
            <w:noProof/>
            <w:lang w:val="ja-JP"/>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EBDF2" w14:textId="77777777" w:rsidR="006A5796" w:rsidRDefault="006A5796" w:rsidP="000E4D6E">
      <w:r>
        <w:separator/>
      </w:r>
    </w:p>
  </w:footnote>
  <w:footnote w:type="continuationSeparator" w:id="0">
    <w:p w14:paraId="4ADECF22" w14:textId="77777777" w:rsidR="006A5796" w:rsidRDefault="006A5796" w:rsidP="000E4D6E">
      <w:r>
        <w:continuationSeparator/>
      </w:r>
    </w:p>
  </w:footnote>
  <w:footnote w:type="continuationNotice" w:id="1">
    <w:p w14:paraId="5106D477" w14:textId="77777777" w:rsidR="006A5796" w:rsidRDefault="006A579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2432B6"/>
    <w:multiLevelType w:val="hybridMultilevel"/>
    <w:tmpl w:val="99EEBA28"/>
    <w:lvl w:ilvl="0" w:tplc="FFFFFFFF">
      <w:start w:val="1"/>
      <w:numFmt w:val="decimalEnclosedCircle"/>
      <w:lvlText w:val="%1"/>
      <w:lvlJc w:val="left"/>
      <w:pPr>
        <w:ind w:left="360" w:hanging="360"/>
      </w:pPr>
      <w:rPr>
        <w:rFonts w:hint="default"/>
      </w:rPr>
    </w:lvl>
    <w:lvl w:ilvl="1" w:tplc="FFFFFFFF" w:tentative="1">
      <w:start w:val="1"/>
      <w:numFmt w:val="aiueoFullWidth"/>
      <w:lvlText w:val="(%2)"/>
      <w:lvlJc w:val="left"/>
      <w:pPr>
        <w:ind w:left="880" w:hanging="440"/>
      </w:pPr>
    </w:lvl>
    <w:lvl w:ilvl="2" w:tplc="FFFFFFFF" w:tentative="1">
      <w:start w:val="1"/>
      <w:numFmt w:val="decimalEnclosedCircle"/>
      <w:lvlText w:val="%3"/>
      <w:lvlJc w:val="left"/>
      <w:pPr>
        <w:ind w:left="1320" w:hanging="440"/>
      </w:pPr>
    </w:lvl>
    <w:lvl w:ilvl="3" w:tplc="FFFFFFFF" w:tentative="1">
      <w:start w:val="1"/>
      <w:numFmt w:val="decimal"/>
      <w:lvlText w:val="%4."/>
      <w:lvlJc w:val="left"/>
      <w:pPr>
        <w:ind w:left="1760" w:hanging="440"/>
      </w:pPr>
    </w:lvl>
    <w:lvl w:ilvl="4" w:tplc="FFFFFFFF" w:tentative="1">
      <w:start w:val="1"/>
      <w:numFmt w:val="aiueoFullWidth"/>
      <w:lvlText w:val="(%5)"/>
      <w:lvlJc w:val="left"/>
      <w:pPr>
        <w:ind w:left="2200" w:hanging="440"/>
      </w:pPr>
    </w:lvl>
    <w:lvl w:ilvl="5" w:tplc="FFFFFFFF" w:tentative="1">
      <w:start w:val="1"/>
      <w:numFmt w:val="decimalEnclosedCircle"/>
      <w:lvlText w:val="%6"/>
      <w:lvlJc w:val="left"/>
      <w:pPr>
        <w:ind w:left="2640" w:hanging="440"/>
      </w:pPr>
    </w:lvl>
    <w:lvl w:ilvl="6" w:tplc="FFFFFFFF" w:tentative="1">
      <w:start w:val="1"/>
      <w:numFmt w:val="decimal"/>
      <w:lvlText w:val="%7."/>
      <w:lvlJc w:val="left"/>
      <w:pPr>
        <w:ind w:left="3080" w:hanging="440"/>
      </w:pPr>
    </w:lvl>
    <w:lvl w:ilvl="7" w:tplc="FFFFFFFF" w:tentative="1">
      <w:start w:val="1"/>
      <w:numFmt w:val="aiueoFullWidth"/>
      <w:lvlText w:val="(%8)"/>
      <w:lvlJc w:val="left"/>
      <w:pPr>
        <w:ind w:left="3520" w:hanging="440"/>
      </w:pPr>
    </w:lvl>
    <w:lvl w:ilvl="8" w:tplc="FFFFFFFF" w:tentative="1">
      <w:start w:val="1"/>
      <w:numFmt w:val="decimalEnclosedCircle"/>
      <w:lvlText w:val="%9"/>
      <w:lvlJc w:val="left"/>
      <w:pPr>
        <w:ind w:left="3960" w:hanging="440"/>
      </w:pPr>
    </w:lvl>
  </w:abstractNum>
  <w:abstractNum w:abstractNumId="1" w15:restartNumberingAfterBreak="0">
    <w:nsid w:val="16050453"/>
    <w:multiLevelType w:val="hybridMultilevel"/>
    <w:tmpl w:val="174053CA"/>
    <w:lvl w:ilvl="0" w:tplc="CE18EA4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3EF73917"/>
    <w:multiLevelType w:val="hybridMultilevel"/>
    <w:tmpl w:val="99EEBA28"/>
    <w:lvl w:ilvl="0" w:tplc="51B2A98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443E32B3"/>
    <w:multiLevelType w:val="hybridMultilevel"/>
    <w:tmpl w:val="583081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AA553BE"/>
    <w:multiLevelType w:val="hybridMultilevel"/>
    <w:tmpl w:val="B6542880"/>
    <w:lvl w:ilvl="0" w:tplc="9C8E89F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5" w15:restartNumberingAfterBreak="0">
    <w:nsid w:val="5BA76FB0"/>
    <w:multiLevelType w:val="hybridMultilevel"/>
    <w:tmpl w:val="FB78EF44"/>
    <w:lvl w:ilvl="0" w:tplc="CB4E094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398672091">
    <w:abstractNumId w:val="3"/>
  </w:num>
  <w:num w:numId="2" w16cid:durableId="325595548">
    <w:abstractNumId w:val="1"/>
  </w:num>
  <w:num w:numId="3" w16cid:durableId="2080908368">
    <w:abstractNumId w:val="4"/>
  </w:num>
  <w:num w:numId="4" w16cid:durableId="1413042387">
    <w:abstractNumId w:val="5"/>
  </w:num>
  <w:num w:numId="5" w16cid:durableId="1034690339">
    <w:abstractNumId w:val="2"/>
  </w:num>
  <w:num w:numId="6" w16cid:durableId="4546402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isplayHorizontalDrawingGridEvery w:val="0"/>
  <w:displayVerticalDrawingGridEvery w:val="2"/>
  <w:characterSpacingControl w:val="compressPunctuation"/>
  <w:savePreviewPicture/>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82F"/>
    <w:rsid w:val="000036C8"/>
    <w:rsid w:val="00007C8A"/>
    <w:rsid w:val="00013B0F"/>
    <w:rsid w:val="00021CE6"/>
    <w:rsid w:val="00036895"/>
    <w:rsid w:val="0004402A"/>
    <w:rsid w:val="00050878"/>
    <w:rsid w:val="00050910"/>
    <w:rsid w:val="000553BB"/>
    <w:rsid w:val="000566B3"/>
    <w:rsid w:val="00072D35"/>
    <w:rsid w:val="00073478"/>
    <w:rsid w:val="0007510D"/>
    <w:rsid w:val="00082DCB"/>
    <w:rsid w:val="000848D0"/>
    <w:rsid w:val="00084B6F"/>
    <w:rsid w:val="0008715A"/>
    <w:rsid w:val="00087406"/>
    <w:rsid w:val="000903C4"/>
    <w:rsid w:val="00096048"/>
    <w:rsid w:val="000A1275"/>
    <w:rsid w:val="000A4C95"/>
    <w:rsid w:val="000E0DF0"/>
    <w:rsid w:val="000E1DA0"/>
    <w:rsid w:val="000E4A4A"/>
    <w:rsid w:val="000E4D6E"/>
    <w:rsid w:val="000F0E91"/>
    <w:rsid w:val="00103E9B"/>
    <w:rsid w:val="001214D1"/>
    <w:rsid w:val="001269E2"/>
    <w:rsid w:val="00131872"/>
    <w:rsid w:val="00134976"/>
    <w:rsid w:val="0013611C"/>
    <w:rsid w:val="00137053"/>
    <w:rsid w:val="00137E0F"/>
    <w:rsid w:val="00143670"/>
    <w:rsid w:val="0014457B"/>
    <w:rsid w:val="00150A19"/>
    <w:rsid w:val="00156254"/>
    <w:rsid w:val="00166240"/>
    <w:rsid w:val="0017549D"/>
    <w:rsid w:val="00180545"/>
    <w:rsid w:val="001810A1"/>
    <w:rsid w:val="00183B21"/>
    <w:rsid w:val="00186EB1"/>
    <w:rsid w:val="001912D0"/>
    <w:rsid w:val="001A023A"/>
    <w:rsid w:val="001A1405"/>
    <w:rsid w:val="001A2221"/>
    <w:rsid w:val="001A2CE5"/>
    <w:rsid w:val="001A2F8D"/>
    <w:rsid w:val="001A5948"/>
    <w:rsid w:val="001A5FC6"/>
    <w:rsid w:val="001B725D"/>
    <w:rsid w:val="001C021E"/>
    <w:rsid w:val="001C0A4E"/>
    <w:rsid w:val="001C13A3"/>
    <w:rsid w:val="001C28B6"/>
    <w:rsid w:val="001C42EE"/>
    <w:rsid w:val="001D504E"/>
    <w:rsid w:val="001E1333"/>
    <w:rsid w:val="001F3615"/>
    <w:rsid w:val="00202DE4"/>
    <w:rsid w:val="0021240E"/>
    <w:rsid w:val="002140BB"/>
    <w:rsid w:val="00217833"/>
    <w:rsid w:val="00221B22"/>
    <w:rsid w:val="00221F76"/>
    <w:rsid w:val="00222374"/>
    <w:rsid w:val="00222AAD"/>
    <w:rsid w:val="002278E1"/>
    <w:rsid w:val="0023201E"/>
    <w:rsid w:val="00240408"/>
    <w:rsid w:val="0024756C"/>
    <w:rsid w:val="002533D0"/>
    <w:rsid w:val="00254EA3"/>
    <w:rsid w:val="002560A1"/>
    <w:rsid w:val="00264656"/>
    <w:rsid w:val="00267C1D"/>
    <w:rsid w:val="00277F88"/>
    <w:rsid w:val="00290653"/>
    <w:rsid w:val="002A471C"/>
    <w:rsid w:val="002A6223"/>
    <w:rsid w:val="002A769B"/>
    <w:rsid w:val="002B0877"/>
    <w:rsid w:val="002B18AC"/>
    <w:rsid w:val="002B2B51"/>
    <w:rsid w:val="002C44F3"/>
    <w:rsid w:val="002C4ED0"/>
    <w:rsid w:val="002D245A"/>
    <w:rsid w:val="002D4D82"/>
    <w:rsid w:val="002E1262"/>
    <w:rsid w:val="002F121B"/>
    <w:rsid w:val="002F1B32"/>
    <w:rsid w:val="002F2CC6"/>
    <w:rsid w:val="002F3C68"/>
    <w:rsid w:val="00311C7F"/>
    <w:rsid w:val="00315415"/>
    <w:rsid w:val="00323B4C"/>
    <w:rsid w:val="00345ABA"/>
    <w:rsid w:val="0034795D"/>
    <w:rsid w:val="003549D7"/>
    <w:rsid w:val="0035526A"/>
    <w:rsid w:val="003571B3"/>
    <w:rsid w:val="0036077D"/>
    <w:rsid w:val="003636B6"/>
    <w:rsid w:val="00365986"/>
    <w:rsid w:val="00380802"/>
    <w:rsid w:val="00393849"/>
    <w:rsid w:val="0039667B"/>
    <w:rsid w:val="00396D18"/>
    <w:rsid w:val="003B5AC2"/>
    <w:rsid w:val="003C1B2A"/>
    <w:rsid w:val="003C2217"/>
    <w:rsid w:val="003D58DD"/>
    <w:rsid w:val="003E144B"/>
    <w:rsid w:val="003E5058"/>
    <w:rsid w:val="003E6FC4"/>
    <w:rsid w:val="003F3F7C"/>
    <w:rsid w:val="003F7855"/>
    <w:rsid w:val="00402F0D"/>
    <w:rsid w:val="004036CC"/>
    <w:rsid w:val="00404BAC"/>
    <w:rsid w:val="0041260A"/>
    <w:rsid w:val="00416380"/>
    <w:rsid w:val="00420D73"/>
    <w:rsid w:val="0042334C"/>
    <w:rsid w:val="00427932"/>
    <w:rsid w:val="00427AF3"/>
    <w:rsid w:val="004315B2"/>
    <w:rsid w:val="00435B89"/>
    <w:rsid w:val="004417D8"/>
    <w:rsid w:val="00442F6C"/>
    <w:rsid w:val="00447362"/>
    <w:rsid w:val="00450F2B"/>
    <w:rsid w:val="00452A09"/>
    <w:rsid w:val="00456906"/>
    <w:rsid w:val="00457CD1"/>
    <w:rsid w:val="00466759"/>
    <w:rsid w:val="004725DE"/>
    <w:rsid w:val="004828D6"/>
    <w:rsid w:val="0049190E"/>
    <w:rsid w:val="004C17C4"/>
    <w:rsid w:val="004C3B56"/>
    <w:rsid w:val="004C7536"/>
    <w:rsid w:val="004D3B25"/>
    <w:rsid w:val="004D475C"/>
    <w:rsid w:val="004E03BF"/>
    <w:rsid w:val="005020DA"/>
    <w:rsid w:val="00502479"/>
    <w:rsid w:val="00510D10"/>
    <w:rsid w:val="00516394"/>
    <w:rsid w:val="00520D91"/>
    <w:rsid w:val="00521024"/>
    <w:rsid w:val="0052270E"/>
    <w:rsid w:val="00522A19"/>
    <w:rsid w:val="00523477"/>
    <w:rsid w:val="0052688C"/>
    <w:rsid w:val="00533912"/>
    <w:rsid w:val="00540BDE"/>
    <w:rsid w:val="00550567"/>
    <w:rsid w:val="00550D53"/>
    <w:rsid w:val="00552718"/>
    <w:rsid w:val="00555A70"/>
    <w:rsid w:val="005561D2"/>
    <w:rsid w:val="0055699E"/>
    <w:rsid w:val="00556AB3"/>
    <w:rsid w:val="00560D74"/>
    <w:rsid w:val="00562E9E"/>
    <w:rsid w:val="005769F3"/>
    <w:rsid w:val="00577CCF"/>
    <w:rsid w:val="00586378"/>
    <w:rsid w:val="00587195"/>
    <w:rsid w:val="00587838"/>
    <w:rsid w:val="00587E71"/>
    <w:rsid w:val="00590844"/>
    <w:rsid w:val="00594558"/>
    <w:rsid w:val="00594BED"/>
    <w:rsid w:val="005967F9"/>
    <w:rsid w:val="005B4870"/>
    <w:rsid w:val="005B5FF2"/>
    <w:rsid w:val="005B7985"/>
    <w:rsid w:val="005C5DAE"/>
    <w:rsid w:val="005D13F5"/>
    <w:rsid w:val="005D5D8F"/>
    <w:rsid w:val="005E0062"/>
    <w:rsid w:val="005E0E09"/>
    <w:rsid w:val="005E3593"/>
    <w:rsid w:val="005E7F09"/>
    <w:rsid w:val="005F17C5"/>
    <w:rsid w:val="005F4C2D"/>
    <w:rsid w:val="00600FDC"/>
    <w:rsid w:val="00612733"/>
    <w:rsid w:val="006261F5"/>
    <w:rsid w:val="00627DFD"/>
    <w:rsid w:val="00630F03"/>
    <w:rsid w:val="006402FB"/>
    <w:rsid w:val="00647218"/>
    <w:rsid w:val="0064728E"/>
    <w:rsid w:val="00654874"/>
    <w:rsid w:val="006553FC"/>
    <w:rsid w:val="00655526"/>
    <w:rsid w:val="00657A3C"/>
    <w:rsid w:val="00670AD9"/>
    <w:rsid w:val="00671A85"/>
    <w:rsid w:val="00674E5C"/>
    <w:rsid w:val="00675196"/>
    <w:rsid w:val="00685F97"/>
    <w:rsid w:val="00690F97"/>
    <w:rsid w:val="00695880"/>
    <w:rsid w:val="00696892"/>
    <w:rsid w:val="006A5381"/>
    <w:rsid w:val="006A5796"/>
    <w:rsid w:val="006B3C9F"/>
    <w:rsid w:val="006B6A62"/>
    <w:rsid w:val="006C0D86"/>
    <w:rsid w:val="006C20F1"/>
    <w:rsid w:val="006C74C9"/>
    <w:rsid w:val="006C7E12"/>
    <w:rsid w:val="006D5A6D"/>
    <w:rsid w:val="0071285C"/>
    <w:rsid w:val="00735ACE"/>
    <w:rsid w:val="007360BD"/>
    <w:rsid w:val="00737376"/>
    <w:rsid w:val="007423E2"/>
    <w:rsid w:val="007500E9"/>
    <w:rsid w:val="007518D0"/>
    <w:rsid w:val="00752C21"/>
    <w:rsid w:val="007570D2"/>
    <w:rsid w:val="00757CBA"/>
    <w:rsid w:val="00757E01"/>
    <w:rsid w:val="00767987"/>
    <w:rsid w:val="00767EF4"/>
    <w:rsid w:val="00773830"/>
    <w:rsid w:val="00784468"/>
    <w:rsid w:val="0078569D"/>
    <w:rsid w:val="00791A78"/>
    <w:rsid w:val="007926F2"/>
    <w:rsid w:val="00796720"/>
    <w:rsid w:val="007B7EC8"/>
    <w:rsid w:val="007C1861"/>
    <w:rsid w:val="007D142C"/>
    <w:rsid w:val="007D1C5B"/>
    <w:rsid w:val="007D27CB"/>
    <w:rsid w:val="007E3578"/>
    <w:rsid w:val="007E6291"/>
    <w:rsid w:val="007F6F50"/>
    <w:rsid w:val="007F6FB2"/>
    <w:rsid w:val="00800AAA"/>
    <w:rsid w:val="0080363C"/>
    <w:rsid w:val="0080515F"/>
    <w:rsid w:val="00810986"/>
    <w:rsid w:val="008142CF"/>
    <w:rsid w:val="00815C54"/>
    <w:rsid w:val="00825A2C"/>
    <w:rsid w:val="00831615"/>
    <w:rsid w:val="00831671"/>
    <w:rsid w:val="008329CD"/>
    <w:rsid w:val="00844CEA"/>
    <w:rsid w:val="00873884"/>
    <w:rsid w:val="00875B37"/>
    <w:rsid w:val="00882AD6"/>
    <w:rsid w:val="0088696B"/>
    <w:rsid w:val="00887798"/>
    <w:rsid w:val="008925E0"/>
    <w:rsid w:val="00895424"/>
    <w:rsid w:val="00895749"/>
    <w:rsid w:val="008A3A37"/>
    <w:rsid w:val="008B2D6B"/>
    <w:rsid w:val="008B307E"/>
    <w:rsid w:val="008C3BCF"/>
    <w:rsid w:val="008C4178"/>
    <w:rsid w:val="008D0106"/>
    <w:rsid w:val="008D4507"/>
    <w:rsid w:val="008D6544"/>
    <w:rsid w:val="008E102B"/>
    <w:rsid w:val="008E4236"/>
    <w:rsid w:val="008E634E"/>
    <w:rsid w:val="00903660"/>
    <w:rsid w:val="00912F9D"/>
    <w:rsid w:val="009140E9"/>
    <w:rsid w:val="009157C3"/>
    <w:rsid w:val="00942551"/>
    <w:rsid w:val="0095067D"/>
    <w:rsid w:val="00953721"/>
    <w:rsid w:val="00954324"/>
    <w:rsid w:val="00957E6F"/>
    <w:rsid w:val="00961BAA"/>
    <w:rsid w:val="00962980"/>
    <w:rsid w:val="00964933"/>
    <w:rsid w:val="00965591"/>
    <w:rsid w:val="009773D9"/>
    <w:rsid w:val="009866F3"/>
    <w:rsid w:val="00990E7B"/>
    <w:rsid w:val="00992D7A"/>
    <w:rsid w:val="009A296F"/>
    <w:rsid w:val="009A4849"/>
    <w:rsid w:val="009A6205"/>
    <w:rsid w:val="009A7C56"/>
    <w:rsid w:val="009B4DBE"/>
    <w:rsid w:val="009B687D"/>
    <w:rsid w:val="009C0488"/>
    <w:rsid w:val="009C76A3"/>
    <w:rsid w:val="009E0EF4"/>
    <w:rsid w:val="009E4D79"/>
    <w:rsid w:val="009E6EC0"/>
    <w:rsid w:val="009F20AD"/>
    <w:rsid w:val="009F4F2F"/>
    <w:rsid w:val="00A07732"/>
    <w:rsid w:val="00A1090C"/>
    <w:rsid w:val="00A1240E"/>
    <w:rsid w:val="00A205BE"/>
    <w:rsid w:val="00A237F9"/>
    <w:rsid w:val="00A26A5C"/>
    <w:rsid w:val="00A31B76"/>
    <w:rsid w:val="00A33DF7"/>
    <w:rsid w:val="00A41289"/>
    <w:rsid w:val="00A478EB"/>
    <w:rsid w:val="00A62C4A"/>
    <w:rsid w:val="00A62EC4"/>
    <w:rsid w:val="00A663BC"/>
    <w:rsid w:val="00A71892"/>
    <w:rsid w:val="00A77477"/>
    <w:rsid w:val="00A77CDD"/>
    <w:rsid w:val="00A8051F"/>
    <w:rsid w:val="00A87472"/>
    <w:rsid w:val="00AA7D75"/>
    <w:rsid w:val="00AC09C4"/>
    <w:rsid w:val="00AC1D30"/>
    <w:rsid w:val="00AE062B"/>
    <w:rsid w:val="00AE72B8"/>
    <w:rsid w:val="00AF7D36"/>
    <w:rsid w:val="00B116C4"/>
    <w:rsid w:val="00B14301"/>
    <w:rsid w:val="00B17A6B"/>
    <w:rsid w:val="00B25AE8"/>
    <w:rsid w:val="00B26277"/>
    <w:rsid w:val="00B3218F"/>
    <w:rsid w:val="00B329C4"/>
    <w:rsid w:val="00B32F95"/>
    <w:rsid w:val="00B34187"/>
    <w:rsid w:val="00B400E0"/>
    <w:rsid w:val="00B42D37"/>
    <w:rsid w:val="00B57FD9"/>
    <w:rsid w:val="00B675D4"/>
    <w:rsid w:val="00B72FA0"/>
    <w:rsid w:val="00B73AA1"/>
    <w:rsid w:val="00B764FC"/>
    <w:rsid w:val="00B82431"/>
    <w:rsid w:val="00B825F4"/>
    <w:rsid w:val="00B826DB"/>
    <w:rsid w:val="00B9394D"/>
    <w:rsid w:val="00B9717C"/>
    <w:rsid w:val="00BA4591"/>
    <w:rsid w:val="00BA5799"/>
    <w:rsid w:val="00BB3049"/>
    <w:rsid w:val="00BC406E"/>
    <w:rsid w:val="00BC7BAE"/>
    <w:rsid w:val="00BE3339"/>
    <w:rsid w:val="00BE4FCF"/>
    <w:rsid w:val="00BF09FE"/>
    <w:rsid w:val="00BF2DEF"/>
    <w:rsid w:val="00BF3989"/>
    <w:rsid w:val="00BF6D10"/>
    <w:rsid w:val="00C10CEE"/>
    <w:rsid w:val="00C132B3"/>
    <w:rsid w:val="00C1553F"/>
    <w:rsid w:val="00C16A0B"/>
    <w:rsid w:val="00C16B1B"/>
    <w:rsid w:val="00C216DB"/>
    <w:rsid w:val="00C36963"/>
    <w:rsid w:val="00C40DA2"/>
    <w:rsid w:val="00C4240F"/>
    <w:rsid w:val="00C47DFC"/>
    <w:rsid w:val="00C52218"/>
    <w:rsid w:val="00C67E1E"/>
    <w:rsid w:val="00C8302A"/>
    <w:rsid w:val="00C836DC"/>
    <w:rsid w:val="00C977E7"/>
    <w:rsid w:val="00CA1F0F"/>
    <w:rsid w:val="00CA57C2"/>
    <w:rsid w:val="00CB74CD"/>
    <w:rsid w:val="00CD4EB7"/>
    <w:rsid w:val="00CD706B"/>
    <w:rsid w:val="00CE7357"/>
    <w:rsid w:val="00CF252B"/>
    <w:rsid w:val="00D01D45"/>
    <w:rsid w:val="00D06724"/>
    <w:rsid w:val="00D121D0"/>
    <w:rsid w:val="00D15225"/>
    <w:rsid w:val="00D20146"/>
    <w:rsid w:val="00D249C6"/>
    <w:rsid w:val="00D25D23"/>
    <w:rsid w:val="00D35AA9"/>
    <w:rsid w:val="00D42849"/>
    <w:rsid w:val="00D43695"/>
    <w:rsid w:val="00D51689"/>
    <w:rsid w:val="00D51CF8"/>
    <w:rsid w:val="00D57656"/>
    <w:rsid w:val="00D65CD0"/>
    <w:rsid w:val="00D67D89"/>
    <w:rsid w:val="00D74B91"/>
    <w:rsid w:val="00D759CB"/>
    <w:rsid w:val="00D84559"/>
    <w:rsid w:val="00D84E7B"/>
    <w:rsid w:val="00D874B1"/>
    <w:rsid w:val="00D95FEF"/>
    <w:rsid w:val="00DA2B26"/>
    <w:rsid w:val="00DA37AF"/>
    <w:rsid w:val="00DA72C1"/>
    <w:rsid w:val="00DB38F4"/>
    <w:rsid w:val="00DB4ED6"/>
    <w:rsid w:val="00DC296F"/>
    <w:rsid w:val="00DD182F"/>
    <w:rsid w:val="00DD5EA1"/>
    <w:rsid w:val="00DE197C"/>
    <w:rsid w:val="00DE5572"/>
    <w:rsid w:val="00DE5A00"/>
    <w:rsid w:val="00DF0476"/>
    <w:rsid w:val="00DF2D36"/>
    <w:rsid w:val="00DF539B"/>
    <w:rsid w:val="00DF5C71"/>
    <w:rsid w:val="00E03922"/>
    <w:rsid w:val="00E052FF"/>
    <w:rsid w:val="00E106D8"/>
    <w:rsid w:val="00E1399D"/>
    <w:rsid w:val="00E166BA"/>
    <w:rsid w:val="00E22B74"/>
    <w:rsid w:val="00E2565D"/>
    <w:rsid w:val="00E26659"/>
    <w:rsid w:val="00E27B2A"/>
    <w:rsid w:val="00E3025D"/>
    <w:rsid w:val="00E3328C"/>
    <w:rsid w:val="00E34841"/>
    <w:rsid w:val="00E40183"/>
    <w:rsid w:val="00E40542"/>
    <w:rsid w:val="00E44682"/>
    <w:rsid w:val="00E4469F"/>
    <w:rsid w:val="00E475F3"/>
    <w:rsid w:val="00E5532C"/>
    <w:rsid w:val="00E55E8C"/>
    <w:rsid w:val="00E6198E"/>
    <w:rsid w:val="00E66EF6"/>
    <w:rsid w:val="00E70596"/>
    <w:rsid w:val="00E767C0"/>
    <w:rsid w:val="00E81A76"/>
    <w:rsid w:val="00E84D61"/>
    <w:rsid w:val="00E87975"/>
    <w:rsid w:val="00EA4E19"/>
    <w:rsid w:val="00EB0F93"/>
    <w:rsid w:val="00EB506E"/>
    <w:rsid w:val="00ED0776"/>
    <w:rsid w:val="00ED252A"/>
    <w:rsid w:val="00EE39F0"/>
    <w:rsid w:val="00EE3E4A"/>
    <w:rsid w:val="00EE5C29"/>
    <w:rsid w:val="00EF4E72"/>
    <w:rsid w:val="00F056FC"/>
    <w:rsid w:val="00F10668"/>
    <w:rsid w:val="00F15D09"/>
    <w:rsid w:val="00F17DDF"/>
    <w:rsid w:val="00F3110D"/>
    <w:rsid w:val="00F34B0F"/>
    <w:rsid w:val="00F37204"/>
    <w:rsid w:val="00F40AB0"/>
    <w:rsid w:val="00F41621"/>
    <w:rsid w:val="00F44F61"/>
    <w:rsid w:val="00F4664A"/>
    <w:rsid w:val="00F518D5"/>
    <w:rsid w:val="00F5339B"/>
    <w:rsid w:val="00F54FC4"/>
    <w:rsid w:val="00F62A82"/>
    <w:rsid w:val="00F66F06"/>
    <w:rsid w:val="00F71F43"/>
    <w:rsid w:val="00F85ED4"/>
    <w:rsid w:val="00F909FD"/>
    <w:rsid w:val="00F94CD4"/>
    <w:rsid w:val="00F97C68"/>
    <w:rsid w:val="00FA2919"/>
    <w:rsid w:val="00FA374C"/>
    <w:rsid w:val="00FB226F"/>
    <w:rsid w:val="00FD3136"/>
    <w:rsid w:val="00FD56F2"/>
    <w:rsid w:val="00FD6F67"/>
    <w:rsid w:val="00FE001D"/>
    <w:rsid w:val="00FE49D9"/>
    <w:rsid w:val="00FE6B62"/>
    <w:rsid w:val="00FF146D"/>
    <w:rsid w:val="00FF30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1CA6AB"/>
  <w15:chartTrackingRefBased/>
  <w15:docId w15:val="{49CAEEB5-2245-41E8-B8E0-70B9716C8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4B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DD18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0E4D6E"/>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E4D6E"/>
    <w:rPr>
      <w:rFonts w:asciiTheme="majorHAnsi" w:eastAsiaTheme="majorEastAsia" w:hAnsiTheme="majorHAnsi" w:cstheme="majorBidi"/>
      <w:sz w:val="18"/>
      <w:szCs w:val="18"/>
    </w:rPr>
  </w:style>
  <w:style w:type="paragraph" w:styleId="a6">
    <w:name w:val="header"/>
    <w:basedOn w:val="a"/>
    <w:link w:val="a7"/>
    <w:uiPriority w:val="99"/>
    <w:unhideWhenUsed/>
    <w:rsid w:val="000E4D6E"/>
    <w:pPr>
      <w:tabs>
        <w:tab w:val="center" w:pos="4252"/>
        <w:tab w:val="right" w:pos="8504"/>
      </w:tabs>
      <w:snapToGrid w:val="0"/>
    </w:pPr>
  </w:style>
  <w:style w:type="character" w:customStyle="1" w:styleId="a7">
    <w:name w:val="ヘッダー (文字)"/>
    <w:basedOn w:val="a0"/>
    <w:link w:val="a6"/>
    <w:uiPriority w:val="99"/>
    <w:rsid w:val="000E4D6E"/>
  </w:style>
  <w:style w:type="paragraph" w:styleId="a8">
    <w:name w:val="footer"/>
    <w:basedOn w:val="a"/>
    <w:link w:val="a9"/>
    <w:uiPriority w:val="99"/>
    <w:unhideWhenUsed/>
    <w:rsid w:val="000E4D6E"/>
    <w:pPr>
      <w:tabs>
        <w:tab w:val="center" w:pos="4252"/>
        <w:tab w:val="right" w:pos="8504"/>
      </w:tabs>
      <w:snapToGrid w:val="0"/>
    </w:pPr>
  </w:style>
  <w:style w:type="character" w:customStyle="1" w:styleId="a9">
    <w:name w:val="フッター (文字)"/>
    <w:basedOn w:val="a0"/>
    <w:link w:val="a8"/>
    <w:uiPriority w:val="99"/>
    <w:rsid w:val="000E4D6E"/>
  </w:style>
  <w:style w:type="paragraph" w:styleId="aa">
    <w:name w:val="List Paragraph"/>
    <w:basedOn w:val="a"/>
    <w:uiPriority w:val="34"/>
    <w:qFormat/>
    <w:rsid w:val="00036895"/>
    <w:pPr>
      <w:ind w:leftChars="400" w:left="840"/>
    </w:pPr>
  </w:style>
  <w:style w:type="character" w:styleId="ab">
    <w:name w:val="Hyperlink"/>
    <w:basedOn w:val="a0"/>
    <w:uiPriority w:val="99"/>
    <w:unhideWhenUsed/>
    <w:rsid w:val="00221B22"/>
    <w:rPr>
      <w:color w:val="0563C1" w:themeColor="hyperlink"/>
      <w:u w:val="single"/>
    </w:rPr>
  </w:style>
  <w:style w:type="character" w:customStyle="1" w:styleId="1">
    <w:name w:val="未解決のメンション1"/>
    <w:basedOn w:val="a0"/>
    <w:uiPriority w:val="99"/>
    <w:semiHidden/>
    <w:unhideWhenUsed/>
    <w:rsid w:val="00221B22"/>
    <w:rPr>
      <w:color w:val="605E5C"/>
      <w:shd w:val="clear" w:color="auto" w:fill="E1DFDD"/>
    </w:rPr>
  </w:style>
  <w:style w:type="character" w:styleId="ac">
    <w:name w:val="annotation reference"/>
    <w:basedOn w:val="a0"/>
    <w:uiPriority w:val="99"/>
    <w:semiHidden/>
    <w:unhideWhenUsed/>
    <w:rsid w:val="00183B21"/>
    <w:rPr>
      <w:sz w:val="18"/>
      <w:szCs w:val="18"/>
    </w:rPr>
  </w:style>
  <w:style w:type="paragraph" w:styleId="ad">
    <w:name w:val="annotation text"/>
    <w:basedOn w:val="a"/>
    <w:link w:val="ae"/>
    <w:uiPriority w:val="99"/>
    <w:unhideWhenUsed/>
    <w:rsid w:val="00183B21"/>
    <w:pPr>
      <w:jc w:val="left"/>
    </w:pPr>
  </w:style>
  <w:style w:type="character" w:customStyle="1" w:styleId="ae">
    <w:name w:val="コメント文字列 (文字)"/>
    <w:basedOn w:val="a0"/>
    <w:link w:val="ad"/>
    <w:uiPriority w:val="99"/>
    <w:rsid w:val="00183B21"/>
  </w:style>
  <w:style w:type="paragraph" w:styleId="af">
    <w:name w:val="annotation subject"/>
    <w:basedOn w:val="ad"/>
    <w:next w:val="ad"/>
    <w:link w:val="af0"/>
    <w:uiPriority w:val="99"/>
    <w:semiHidden/>
    <w:unhideWhenUsed/>
    <w:rsid w:val="00183B21"/>
    <w:rPr>
      <w:b/>
      <w:bCs/>
    </w:rPr>
  </w:style>
  <w:style w:type="character" w:customStyle="1" w:styleId="af0">
    <w:name w:val="コメント内容 (文字)"/>
    <w:basedOn w:val="ae"/>
    <w:link w:val="af"/>
    <w:uiPriority w:val="99"/>
    <w:semiHidden/>
    <w:rsid w:val="00183B2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4EBD67-FF90-49C7-A6BD-597EE68C5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4</Pages>
  <Words>208</Words>
  <Characters>1190</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 YMFG ZONEプラニング</Company>
  <LinksUpToDate>false</LinksUpToDate>
  <CharactersWithSpaces>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吉川 祐平</dc:creator>
  <cp:keywords/>
  <dc:description/>
  <cp:lastModifiedBy>河毛　孝斗</cp:lastModifiedBy>
  <cp:revision>5</cp:revision>
  <cp:lastPrinted>2020-07-31T01:36:00Z</cp:lastPrinted>
  <dcterms:created xsi:type="dcterms:W3CDTF">2024-10-29T02:22:00Z</dcterms:created>
  <dcterms:modified xsi:type="dcterms:W3CDTF">2024-10-30T00:23:00Z</dcterms:modified>
</cp:coreProperties>
</file>