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26" w:rsidRDefault="004379DE">
      <w:r>
        <w:rPr>
          <w:rFonts w:hint="eastAsia"/>
        </w:rPr>
        <w:t>福部地域振興会議　委員から出された議題について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4252"/>
      </w:tblGrid>
      <w:tr w:rsidR="004379DE" w:rsidTr="00952328">
        <w:tc>
          <w:tcPr>
            <w:tcW w:w="2802" w:type="dxa"/>
            <w:shd w:val="clear" w:color="auto" w:fill="C6D9F1" w:themeFill="text2" w:themeFillTint="33"/>
          </w:tcPr>
          <w:p w:rsidR="004379DE" w:rsidRDefault="004379DE" w:rsidP="004379DE">
            <w:pPr>
              <w:jc w:val="center"/>
            </w:pPr>
            <w:r>
              <w:rPr>
                <w:rFonts w:hint="eastAsia"/>
              </w:rPr>
              <w:t>提案議題</w:t>
            </w:r>
          </w:p>
          <w:p w:rsidR="00D93968" w:rsidRDefault="00D93968" w:rsidP="00D93968">
            <w:pPr>
              <w:jc w:val="center"/>
            </w:pPr>
            <w:r>
              <w:rPr>
                <w:rFonts w:hint="eastAsia"/>
              </w:rPr>
              <w:t>（議題に挙げる時期）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:rsidR="004379DE" w:rsidRDefault="004379DE" w:rsidP="00DD6F4B">
            <w:pPr>
              <w:jc w:val="center"/>
            </w:pPr>
            <w:r>
              <w:rPr>
                <w:rFonts w:hint="eastAsia"/>
              </w:rPr>
              <w:t>内容等</w:t>
            </w:r>
            <w:r w:rsidR="00816E57">
              <w:rPr>
                <w:rFonts w:hint="eastAsia"/>
              </w:rPr>
              <w:t>（原文）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4379DE" w:rsidRDefault="004379DE" w:rsidP="00DD6F4B">
            <w:pPr>
              <w:jc w:val="center"/>
            </w:pPr>
            <w:r>
              <w:rPr>
                <w:rFonts w:hint="eastAsia"/>
              </w:rPr>
              <w:t>検討結果</w:t>
            </w:r>
          </w:p>
        </w:tc>
      </w:tr>
      <w:tr w:rsidR="004379DE" w:rsidTr="00952328">
        <w:trPr>
          <w:trHeight w:val="2873"/>
        </w:trPr>
        <w:tc>
          <w:tcPr>
            <w:tcW w:w="2802" w:type="dxa"/>
          </w:tcPr>
          <w:p w:rsidR="004379DE" w:rsidRDefault="00B24491">
            <w:r>
              <w:rPr>
                <w:rFonts w:hint="eastAsia"/>
              </w:rPr>
              <w:t>避難場所看板設置</w:t>
            </w:r>
          </w:p>
          <w:p w:rsidR="00D93968" w:rsidRDefault="00D93968">
            <w:r>
              <w:rPr>
                <w:rFonts w:hint="eastAsia"/>
              </w:rPr>
              <w:t>（できるだけ早く）</w:t>
            </w:r>
          </w:p>
        </w:tc>
        <w:tc>
          <w:tcPr>
            <w:tcW w:w="6237" w:type="dxa"/>
          </w:tcPr>
          <w:p w:rsidR="007973DB" w:rsidRDefault="00B24491" w:rsidP="007973DB">
            <w:pPr>
              <w:ind w:firstLineChars="100" w:firstLine="210"/>
            </w:pPr>
            <w:r>
              <w:rPr>
                <w:rFonts w:hint="eastAsia"/>
              </w:rPr>
              <w:t>町コミュ二ティセンター前、小学校前（私が見ている所）にある看板と同じものを各集落の</w:t>
            </w:r>
            <w:r w:rsidR="007973DB" w:rsidRPr="007973DB">
              <w:rPr>
                <w:rFonts w:hint="eastAsia"/>
              </w:rPr>
              <w:t>（多分、避難場所</w:t>
            </w:r>
            <w:r w:rsidR="0035738C">
              <w:rPr>
                <w:rFonts w:hint="eastAsia"/>
              </w:rPr>
              <w:t>になっている</w:t>
            </w:r>
            <w:r w:rsidR="007973DB" w:rsidRPr="007973DB">
              <w:rPr>
                <w:rFonts w:hint="eastAsia"/>
              </w:rPr>
              <w:t>と思</w:t>
            </w:r>
            <w:r w:rsidR="00D55710">
              <w:rPr>
                <w:rFonts w:hint="eastAsia"/>
              </w:rPr>
              <w:t>うので</w:t>
            </w:r>
            <w:r w:rsidR="007973DB" w:rsidRPr="007973DB">
              <w:rPr>
                <w:rFonts w:hint="eastAsia"/>
              </w:rPr>
              <w:t>）</w:t>
            </w:r>
            <w:r>
              <w:rPr>
                <w:rFonts w:hint="eastAsia"/>
              </w:rPr>
              <w:t>公民館</w:t>
            </w:r>
            <w:r w:rsidR="007973DB">
              <w:rPr>
                <w:rFonts w:hint="eastAsia"/>
              </w:rPr>
              <w:t>に設置してはどうでしょうか？</w:t>
            </w:r>
          </w:p>
          <w:p w:rsidR="004379DE" w:rsidRDefault="007973DB" w:rsidP="007973DB">
            <w:pPr>
              <w:ind w:firstLineChars="100" w:firstLine="210"/>
            </w:pPr>
            <w:r>
              <w:rPr>
                <w:rFonts w:hint="eastAsia"/>
              </w:rPr>
              <w:t>また、その際は</w:t>
            </w:r>
            <w:r w:rsidR="00D55710">
              <w:rPr>
                <w:rFonts w:hint="eastAsia"/>
              </w:rPr>
              <w:t>、</w:t>
            </w:r>
            <w:r w:rsidR="005F7A89">
              <w:rPr>
                <w:rFonts w:hint="eastAsia"/>
              </w:rPr>
              <w:t>災害によって</w:t>
            </w:r>
            <w:r>
              <w:rPr>
                <w:rFonts w:hint="eastAsia"/>
              </w:rPr>
              <w:t>避難</w:t>
            </w:r>
            <w:r w:rsidR="00D55710">
              <w:rPr>
                <w:rFonts w:hint="eastAsia"/>
              </w:rPr>
              <w:t>方法</w:t>
            </w:r>
            <w:r w:rsidR="00545778">
              <w:rPr>
                <w:rFonts w:hint="eastAsia"/>
              </w:rPr>
              <w:t>が</w:t>
            </w:r>
            <w:r w:rsidR="005F7A89">
              <w:rPr>
                <w:rFonts w:hint="eastAsia"/>
              </w:rPr>
              <w:t>異なるので</w:t>
            </w:r>
            <w:r>
              <w:rPr>
                <w:rFonts w:hint="eastAsia"/>
              </w:rPr>
              <w:t>、</w:t>
            </w:r>
            <w:r w:rsidR="005F7A89">
              <w:rPr>
                <w:rFonts w:hint="eastAsia"/>
              </w:rPr>
              <w:t>各集落と</w:t>
            </w:r>
            <w:r>
              <w:rPr>
                <w:rFonts w:hint="eastAsia"/>
              </w:rPr>
              <w:t>も</w:t>
            </w:r>
            <w:r w:rsidR="005F7A89">
              <w:rPr>
                <w:rFonts w:hint="eastAsia"/>
              </w:rPr>
              <w:t>相談し</w:t>
            </w:r>
            <w:r w:rsidR="00D55710">
              <w:rPr>
                <w:rFonts w:hint="eastAsia"/>
              </w:rPr>
              <w:t>ながら</w:t>
            </w:r>
            <w:r w:rsidR="005F7A89">
              <w:rPr>
                <w:rFonts w:hint="eastAsia"/>
              </w:rPr>
              <w:t>設置</w:t>
            </w:r>
            <w:r w:rsidR="00D55710">
              <w:rPr>
                <w:rFonts w:hint="eastAsia"/>
              </w:rPr>
              <w:t>しては</w:t>
            </w:r>
            <w:r w:rsidR="005F7A89">
              <w:rPr>
                <w:rFonts w:hint="eastAsia"/>
              </w:rPr>
              <w:t>どうでしょう。</w:t>
            </w:r>
          </w:p>
          <w:p w:rsidR="00CB597F" w:rsidRDefault="00CB597F" w:rsidP="007973DB">
            <w:pPr>
              <w:ind w:firstLineChars="100" w:firstLine="210"/>
            </w:pPr>
          </w:p>
          <w:p w:rsidR="00CB597F" w:rsidRDefault="00CB597F" w:rsidP="00661340">
            <w:pPr>
              <w:spacing w:line="320" w:lineRule="exact"/>
              <w:ind w:firstLineChars="100" w:firstLine="210"/>
            </w:pPr>
          </w:p>
          <w:p w:rsidR="00C27D6E" w:rsidRDefault="00C27D6E" w:rsidP="00661340">
            <w:pPr>
              <w:spacing w:line="320" w:lineRule="exact"/>
              <w:ind w:firstLineChars="100" w:firstLine="210"/>
            </w:pPr>
          </w:p>
        </w:tc>
        <w:tc>
          <w:tcPr>
            <w:tcW w:w="4252" w:type="dxa"/>
          </w:tcPr>
          <w:p w:rsidR="004379DE" w:rsidRPr="0035738C" w:rsidRDefault="00CB597F">
            <w:pPr>
              <w:rPr>
                <w:color w:val="FF0000"/>
              </w:rPr>
            </w:pPr>
            <w:r w:rsidRPr="0035738C">
              <w:rPr>
                <w:rFonts w:hint="eastAsia"/>
                <w:color w:val="FF0000"/>
              </w:rPr>
              <w:t>写真①②</w:t>
            </w:r>
          </w:p>
          <w:p w:rsidR="00C27D6E" w:rsidRDefault="00C27D6E" w:rsidP="00545778">
            <w:pPr>
              <w:spacing w:line="300" w:lineRule="exact"/>
            </w:pPr>
          </w:p>
        </w:tc>
      </w:tr>
      <w:tr w:rsidR="004379DE" w:rsidTr="00C27D6E">
        <w:trPr>
          <w:trHeight w:val="3674"/>
        </w:trPr>
        <w:tc>
          <w:tcPr>
            <w:tcW w:w="2802" w:type="dxa"/>
          </w:tcPr>
          <w:p w:rsidR="004379DE" w:rsidRDefault="00B24491">
            <w:r>
              <w:rPr>
                <w:rFonts w:hint="eastAsia"/>
              </w:rPr>
              <w:t>海抜何メートルの看板設置</w:t>
            </w:r>
            <w:r w:rsidR="00D93968">
              <w:rPr>
                <w:rFonts w:hint="eastAsia"/>
              </w:rPr>
              <w:t>について</w:t>
            </w:r>
          </w:p>
          <w:p w:rsidR="00D93968" w:rsidRDefault="00D93968">
            <w:r w:rsidRPr="00D93968">
              <w:rPr>
                <w:rFonts w:hint="eastAsia"/>
              </w:rPr>
              <w:t>（できるだけ早く）</w:t>
            </w:r>
          </w:p>
        </w:tc>
        <w:tc>
          <w:tcPr>
            <w:tcW w:w="6237" w:type="dxa"/>
          </w:tcPr>
          <w:p w:rsidR="004379DE" w:rsidRDefault="001B7EBC" w:rsidP="00093C3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20BF0" wp14:editId="14609A02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895985</wp:posOffset>
                      </wp:positionV>
                      <wp:extent cx="381000" cy="6477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647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10.85pt;margin-top:70.55pt;width:30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widgIAACEFAAAOAAAAZHJzL2Uyb0RvYy54bWysVM1u1DAQviPxDpbvNNmytGXVbLW0KkKq&#10;2ooW9ew69saS/xh7N7vceubAgUfgzIkL71N4D8ZOsq1oJQTi4sxk5hvPzzfeP1gZTZYCgnK2oqOt&#10;khJhuauVnVf03eXxsz1KQmS2ZtpZUdG1CPRg+vTJfusnYts1TtcCCAaxYdL6ijYx+klRBN4Iw8KW&#10;88KiUTowLKIK86IG1mJ0o4vtstwpWge1B8dFCPj3qDPSaY4vpeDxTMogItEVxdxiPiGf1+kspvts&#10;MgfmG8X7NNg/ZGGYsnjpJtQRi4wsQD0IZRQHF5yMW9yZwkmpuMg1YDWj8rdqLhrmRa4FmxP8pk3h&#10;/4Xlp8tzIKrG2VFimcER/fz07cf3r7c3H29vvtzefCaj1KTWhwn6Xvhz6LWAYqp4JcGkL9ZCVrmx&#10;601jxSoSjj+f743KEtvP0bQz3t1FGaMUd2APIb4WzpAkVBTUvImvgPFUPZuw5UmIHWBwRHRKqUsi&#10;S3GtRXLW9q2QWBFeO8rozCVxqIEsGbKAcS5szEVhAtk7waTSegMs/wzs/RNUZJ79DXiDyDc7Gzdg&#10;o6yDx26PqyFl2fkPHejqTi24dvUahwmuY3nw/FhhO09YiOcMkNY4AVzVeIaH1K6tqOslShoHHx77&#10;n/yRbWilpMU1qWh4v2AgKNFvLPLw5Wg8TnuVlfGL3W1U4L7l+r7FLsyhwxkg1zC7LCb/qAdRgjNX&#10;uNGzdCuamOV4d0V5hEE5jN364pvAxWyW3XCXPIsn9sLzYeqJKJerKwa+51REMp66YaUekKrzTfOw&#10;braITqrMuLu+9v3GPczM7d+MtOj39ex197JNfwEAAP//AwBQSwMEFAAGAAgAAAAhAHFaBIDeAAAA&#10;CwEAAA8AAABkcnMvZG93bnJldi54bWxMj91OwzAMhe+ReIfISNyxNGWiVWk6ARLiT0Ki4wGyxrQV&#10;jVMl2VbeHu8K7myf4+PP9WZxkzhgiKMnDWqVgUDqvB2p1/C5fbwqQcRkyJrJE2r4wQib5vysNpX1&#10;R/rAQ5t6wSEUK6NhSGmupIzdgM7ElZ+RWPvywZnEbeilDebI4W6SeZbdSGdG4guDmfFhwO673TvG&#10;UEXxWt6n923ryqeuXebn8Pai9eXFcncLIuGS/sxwwucdaJhp5/dko5g05Lkq2MrCWikQ7MjL02TH&#10;xfpagWxq+f+H5hcAAP//AwBQSwECLQAUAAYACAAAACEAtoM4kv4AAADhAQAAEwAAAAAAAAAAAAAA&#10;AAAAAAAAW0NvbnRlbnRfVHlwZXNdLnhtbFBLAQItABQABgAIAAAAIQA4/SH/1gAAAJQBAAALAAAA&#10;AAAAAAAAAAAAAC8BAABfcmVscy8ucmVsc1BLAQItABQABgAIAAAAIQCSiEwidgIAACEFAAAOAAAA&#10;AAAAAAAAAAAAAC4CAABkcnMvZTJvRG9jLnhtbFBLAQItABQABgAIAAAAIQBxWgSA3gAAAAsBAAAP&#10;AAAAAAAAAAAAAAAAANAEAABkcnMvZG93bnJldi54bWxQSwUGAAAAAAQABADzAAAA2wUAAAAA&#10;" adj="1059" strokecolor="#4579b8 [3044]"/>
                  </w:pict>
                </mc:Fallback>
              </mc:AlternateContent>
            </w:r>
            <w:r w:rsidR="00952328">
              <w:rPr>
                <w:rFonts w:hint="eastAsia"/>
              </w:rPr>
              <w:t>国道（県道）</w:t>
            </w:r>
            <w:r w:rsidR="007973DB">
              <w:rPr>
                <w:rFonts w:hint="eastAsia"/>
              </w:rPr>
              <w:t>の</w:t>
            </w:r>
            <w:r w:rsidR="00952328">
              <w:rPr>
                <w:rFonts w:hint="eastAsia"/>
              </w:rPr>
              <w:t>電柱に看板が貼ってありますが、運転中</w:t>
            </w:r>
            <w:r w:rsidR="007973DB">
              <w:rPr>
                <w:rFonts w:hint="eastAsia"/>
              </w:rPr>
              <w:t>に</w:t>
            </w:r>
            <w:r w:rsidR="00952328">
              <w:rPr>
                <w:rFonts w:hint="eastAsia"/>
              </w:rPr>
              <w:t>気付く人は少ないと思います。出来れば</w:t>
            </w:r>
            <w:r w:rsidR="009B2542">
              <w:rPr>
                <w:rFonts w:hint="eastAsia"/>
              </w:rPr>
              <w:t>独立した看板にする</w:t>
            </w:r>
            <w:r w:rsidR="007973DB">
              <w:rPr>
                <w:rFonts w:hint="eastAsia"/>
              </w:rPr>
              <w:t>と</w:t>
            </w:r>
            <w:r w:rsidR="009B2542">
              <w:rPr>
                <w:rFonts w:hint="eastAsia"/>
              </w:rPr>
              <w:t>か、</w:t>
            </w:r>
            <w:r w:rsidR="007973DB">
              <w:rPr>
                <w:rFonts w:hint="eastAsia"/>
              </w:rPr>
              <w:t>あるいは</w:t>
            </w:r>
            <w:r w:rsidR="009B2542">
              <w:rPr>
                <w:rFonts w:hint="eastAsia"/>
              </w:rPr>
              <w:t>集落入口の</w:t>
            </w:r>
            <w:r w:rsidR="005F7A89">
              <w:rPr>
                <w:rFonts w:hint="eastAsia"/>
              </w:rPr>
              <w:t>看板（集落名の下）</w:t>
            </w:r>
            <w:r w:rsidR="007973DB">
              <w:rPr>
                <w:rFonts w:hint="eastAsia"/>
              </w:rPr>
              <w:t>である</w:t>
            </w:r>
            <w:r w:rsidR="007F300F">
              <w:rPr>
                <w:rFonts w:hint="eastAsia"/>
              </w:rPr>
              <w:t>とか</w:t>
            </w:r>
            <w:r w:rsidR="007973DB">
              <w:rPr>
                <w:rFonts w:hint="eastAsia"/>
              </w:rPr>
              <w:t>に</w:t>
            </w:r>
            <w:r w:rsidR="007F300F">
              <w:rPr>
                <w:rFonts w:hint="eastAsia"/>
              </w:rPr>
              <w:t>、もう一か所くらい取り付け</w:t>
            </w:r>
            <w:r w:rsidR="007973DB">
              <w:rPr>
                <w:rFonts w:hint="eastAsia"/>
              </w:rPr>
              <w:t>ては</w:t>
            </w:r>
            <w:r w:rsidR="007F300F">
              <w:rPr>
                <w:rFonts w:hint="eastAsia"/>
              </w:rPr>
              <w:t>どうでしょうか？</w:t>
            </w:r>
          </w:p>
          <w:p w:rsidR="007F300F" w:rsidRDefault="007F300F" w:rsidP="00093C34">
            <w:r>
              <w:rPr>
                <w:rFonts w:hint="eastAsia"/>
              </w:rPr>
              <w:t>※山本自動車前５ｍ</w:t>
            </w:r>
          </w:p>
          <w:p w:rsidR="007F300F" w:rsidRDefault="007F300F" w:rsidP="00093C34">
            <w:r>
              <w:rPr>
                <w:rFonts w:hint="eastAsia"/>
              </w:rPr>
              <w:t xml:space="preserve">　県四つ角（信号）３ｍ</w:t>
            </w:r>
            <w:r w:rsidR="001B7EBC">
              <w:rPr>
                <w:rFonts w:hint="eastAsia"/>
              </w:rPr>
              <w:t xml:space="preserve">　　　等の電柱に看板あり。</w:t>
            </w:r>
          </w:p>
          <w:p w:rsidR="007973DB" w:rsidRDefault="007973DB" w:rsidP="00093C34">
            <w:r>
              <w:rPr>
                <w:rFonts w:hint="eastAsia"/>
              </w:rPr>
              <w:t xml:space="preserve">　旧三光石油　５ｍ</w:t>
            </w:r>
          </w:p>
          <w:p w:rsidR="00C27D6E" w:rsidRDefault="00C27D6E" w:rsidP="00C27D6E"/>
        </w:tc>
        <w:tc>
          <w:tcPr>
            <w:tcW w:w="4252" w:type="dxa"/>
          </w:tcPr>
          <w:p w:rsidR="004379DE" w:rsidRPr="00D34B7A" w:rsidRDefault="00C27D6E">
            <w:pPr>
              <w:rPr>
                <w:color w:val="FF0000"/>
              </w:rPr>
            </w:pPr>
            <w:r w:rsidRPr="00D34B7A">
              <w:rPr>
                <w:rFonts w:hint="eastAsia"/>
                <w:color w:val="FF0000"/>
              </w:rPr>
              <w:t>写真③④⑤</w:t>
            </w:r>
          </w:p>
          <w:p w:rsidR="00C27D6E" w:rsidRDefault="00C27D6E" w:rsidP="00CE1C08">
            <w:pPr>
              <w:spacing w:line="300" w:lineRule="exact"/>
            </w:pPr>
          </w:p>
        </w:tc>
      </w:tr>
    </w:tbl>
    <w:p w:rsidR="00996D79" w:rsidRDefault="00996D79"/>
    <w:p w:rsidR="002614FE" w:rsidRDefault="002614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4252"/>
      </w:tblGrid>
      <w:tr w:rsidR="00952328" w:rsidTr="00952328">
        <w:tc>
          <w:tcPr>
            <w:tcW w:w="2802" w:type="dxa"/>
            <w:shd w:val="clear" w:color="auto" w:fill="C6D9F1" w:themeFill="text2" w:themeFillTint="33"/>
            <w:vAlign w:val="center"/>
          </w:tcPr>
          <w:p w:rsidR="00952328" w:rsidRDefault="00952328" w:rsidP="001C289D">
            <w:pPr>
              <w:jc w:val="center"/>
            </w:pPr>
            <w:r>
              <w:rPr>
                <w:rFonts w:hint="eastAsia"/>
              </w:rPr>
              <w:lastRenderedPageBreak/>
              <w:t>提案議題</w:t>
            </w:r>
          </w:p>
          <w:p w:rsidR="00952328" w:rsidRDefault="00952328" w:rsidP="001C289D">
            <w:pPr>
              <w:jc w:val="center"/>
            </w:pPr>
            <w:r>
              <w:rPr>
                <w:rFonts w:hint="eastAsia"/>
              </w:rPr>
              <w:t>（議題に挙げる時期）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:rsidR="00952328" w:rsidRDefault="00952328" w:rsidP="001C289D">
            <w:pPr>
              <w:jc w:val="center"/>
            </w:pPr>
            <w:r>
              <w:rPr>
                <w:rFonts w:hint="eastAsia"/>
              </w:rPr>
              <w:t>内容等（原文）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952328" w:rsidRDefault="00952328" w:rsidP="001C289D">
            <w:pPr>
              <w:jc w:val="center"/>
            </w:pPr>
            <w:r>
              <w:rPr>
                <w:rFonts w:hint="eastAsia"/>
              </w:rPr>
              <w:t>検討結果</w:t>
            </w:r>
          </w:p>
        </w:tc>
      </w:tr>
      <w:tr w:rsidR="004B4199" w:rsidTr="00996D79">
        <w:trPr>
          <w:trHeight w:val="2954"/>
        </w:trPr>
        <w:tc>
          <w:tcPr>
            <w:tcW w:w="2802" w:type="dxa"/>
          </w:tcPr>
          <w:p w:rsidR="004B4199" w:rsidRDefault="004B4199">
            <w:r>
              <w:rPr>
                <w:rFonts w:hint="eastAsia"/>
              </w:rPr>
              <w:t>福部未来学園小・中学校のグランド整備について</w:t>
            </w:r>
          </w:p>
          <w:p w:rsidR="004B4199" w:rsidRDefault="004B4199">
            <w:r w:rsidRPr="00CB597F">
              <w:rPr>
                <w:rFonts w:hint="eastAsia"/>
              </w:rPr>
              <w:t>（</w:t>
            </w:r>
            <w:r>
              <w:rPr>
                <w:rFonts w:hint="eastAsia"/>
              </w:rPr>
              <w:t>特になし</w:t>
            </w:r>
            <w:r w:rsidRPr="00CB597F">
              <w:rPr>
                <w:rFonts w:hint="eastAsia"/>
              </w:rPr>
              <w:t>）</w:t>
            </w:r>
          </w:p>
        </w:tc>
        <w:tc>
          <w:tcPr>
            <w:tcW w:w="6237" w:type="dxa"/>
          </w:tcPr>
          <w:p w:rsidR="004B4199" w:rsidRDefault="004B4199" w:rsidP="004174C5">
            <w:pPr>
              <w:ind w:firstLineChars="100" w:firstLine="210"/>
            </w:pPr>
            <w:r>
              <w:rPr>
                <w:rFonts w:hint="eastAsia"/>
              </w:rPr>
              <w:t>グランドの現状を見ると、雑草が中心部まで入り込んできて、使用できる面積が狭まってきている。ＰＴＡ，ボランティアなどが</w:t>
            </w:r>
            <w:r w:rsidRPr="002B5AD6">
              <w:rPr>
                <w:rFonts w:hint="eastAsia"/>
              </w:rPr>
              <w:t>雑草の草刈りを</w:t>
            </w:r>
            <w:r>
              <w:rPr>
                <w:rFonts w:hint="eastAsia"/>
              </w:rPr>
              <w:t>行っているが、とても追いつかない状態であり、平成３０年４月には、一体型の未来学園がスタートすることからも、それまでに整備することが必要ではなかろうか？</w:t>
            </w:r>
          </w:p>
        </w:tc>
        <w:tc>
          <w:tcPr>
            <w:tcW w:w="4252" w:type="dxa"/>
            <w:vMerge w:val="restart"/>
          </w:tcPr>
          <w:p w:rsidR="004B4199" w:rsidRPr="00D34B7A" w:rsidRDefault="004B4199" w:rsidP="004B4199">
            <w:pPr>
              <w:rPr>
                <w:color w:val="FF0000"/>
              </w:rPr>
            </w:pPr>
            <w:r w:rsidRPr="00D34B7A">
              <w:rPr>
                <w:rFonts w:hint="eastAsia"/>
                <w:color w:val="FF0000"/>
              </w:rPr>
              <w:t>写真</w:t>
            </w:r>
            <w:r>
              <w:rPr>
                <w:rFonts w:hint="eastAsia"/>
                <w:color w:val="FF0000"/>
              </w:rPr>
              <w:t>⑥～⑭</w:t>
            </w:r>
            <w:bookmarkStart w:id="0" w:name="_GoBack"/>
            <w:bookmarkEnd w:id="0"/>
          </w:p>
          <w:p w:rsidR="004B4199" w:rsidRDefault="004B4199" w:rsidP="004174C5"/>
        </w:tc>
      </w:tr>
      <w:tr w:rsidR="004B4199" w:rsidTr="00996D79">
        <w:trPr>
          <w:trHeight w:val="4087"/>
        </w:trPr>
        <w:tc>
          <w:tcPr>
            <w:tcW w:w="2802" w:type="dxa"/>
          </w:tcPr>
          <w:p w:rsidR="004B4199" w:rsidRDefault="004B4199">
            <w:r w:rsidRPr="00996D79">
              <w:rPr>
                <w:rFonts w:hint="eastAsia"/>
              </w:rPr>
              <w:t>福部未来学園小・中学校グラウンドの除草又は芝生化について</w:t>
            </w:r>
          </w:p>
          <w:p w:rsidR="004B4199" w:rsidRDefault="004B4199">
            <w:r w:rsidRPr="00CB597F">
              <w:rPr>
                <w:rFonts w:hint="eastAsia"/>
              </w:rPr>
              <w:t>（できるだけ早く）</w:t>
            </w:r>
          </w:p>
        </w:tc>
        <w:tc>
          <w:tcPr>
            <w:tcW w:w="6237" w:type="dxa"/>
          </w:tcPr>
          <w:p w:rsidR="004B4199" w:rsidRDefault="004B4199" w:rsidP="004174C5">
            <w:pPr>
              <w:ind w:firstLineChars="100" w:firstLine="210"/>
            </w:pPr>
            <w:r>
              <w:rPr>
                <w:rFonts w:hint="eastAsia"/>
              </w:rPr>
              <w:t>グラウンド東側（市道側）には、１００ｍの直線走路が設置されているが、雑草が生い茂って使用できない状態となっている。</w:t>
            </w:r>
          </w:p>
          <w:p w:rsidR="004B4199" w:rsidRDefault="004B4199" w:rsidP="004174C5">
            <w:r>
              <w:rPr>
                <w:rFonts w:hint="eastAsia"/>
              </w:rPr>
              <w:t>毎年、草刈なども行われているが、土の入れ替えなどを行って、できるだけ雑草が生え難い状態にし、使用できるようにすべきである。また、幼・小・中一貫校となったこともあり、安全に運動するため、敷地内のグラウンド等の一部を芝生化してはいかがかと考える。</w:t>
            </w:r>
          </w:p>
        </w:tc>
        <w:tc>
          <w:tcPr>
            <w:tcW w:w="4252" w:type="dxa"/>
            <w:vMerge/>
          </w:tcPr>
          <w:p w:rsidR="004B4199" w:rsidRDefault="004B4199"/>
        </w:tc>
      </w:tr>
    </w:tbl>
    <w:p w:rsidR="00996D79" w:rsidRDefault="00996D7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4252"/>
      </w:tblGrid>
      <w:tr w:rsidR="00996D79" w:rsidTr="00952328">
        <w:trPr>
          <w:trHeight w:val="987"/>
        </w:trPr>
        <w:tc>
          <w:tcPr>
            <w:tcW w:w="2802" w:type="dxa"/>
            <w:shd w:val="clear" w:color="auto" w:fill="C6D9F1" w:themeFill="text2" w:themeFillTint="33"/>
            <w:vAlign w:val="center"/>
          </w:tcPr>
          <w:p w:rsidR="00996D79" w:rsidRDefault="00996D79" w:rsidP="00952328">
            <w:pPr>
              <w:jc w:val="center"/>
            </w:pPr>
            <w:r>
              <w:rPr>
                <w:rFonts w:hint="eastAsia"/>
              </w:rPr>
              <w:lastRenderedPageBreak/>
              <w:t>提案議題</w:t>
            </w:r>
          </w:p>
          <w:p w:rsidR="00996D79" w:rsidRDefault="00996D79" w:rsidP="00952328">
            <w:pPr>
              <w:jc w:val="center"/>
            </w:pPr>
            <w:r>
              <w:rPr>
                <w:rFonts w:hint="eastAsia"/>
              </w:rPr>
              <w:t>（議題に挙げる時期）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:rsidR="00996D79" w:rsidRDefault="00996D79" w:rsidP="00952328">
            <w:pPr>
              <w:jc w:val="center"/>
            </w:pPr>
            <w:r>
              <w:rPr>
                <w:rFonts w:hint="eastAsia"/>
              </w:rPr>
              <w:t>内容等（原文）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996D79" w:rsidRDefault="00996D79" w:rsidP="00952328">
            <w:pPr>
              <w:jc w:val="center"/>
            </w:pPr>
            <w:r>
              <w:rPr>
                <w:rFonts w:hint="eastAsia"/>
              </w:rPr>
              <w:t>検討結果</w:t>
            </w:r>
          </w:p>
        </w:tc>
      </w:tr>
      <w:tr w:rsidR="00996D79" w:rsidTr="00CF3244">
        <w:trPr>
          <w:trHeight w:val="1981"/>
        </w:trPr>
        <w:tc>
          <w:tcPr>
            <w:tcW w:w="2802" w:type="dxa"/>
          </w:tcPr>
          <w:p w:rsidR="00996D79" w:rsidRDefault="00996D79" w:rsidP="001C289D">
            <w:r>
              <w:rPr>
                <w:rFonts w:hint="eastAsia"/>
              </w:rPr>
              <w:t>空き家などの対策について</w:t>
            </w:r>
          </w:p>
          <w:p w:rsidR="00996D79" w:rsidRDefault="00996D79" w:rsidP="001C289D">
            <w:r>
              <w:rPr>
                <w:rFonts w:hint="eastAsia"/>
              </w:rPr>
              <w:t>（年度内に）</w:t>
            </w:r>
          </w:p>
          <w:p w:rsidR="00996D79" w:rsidRDefault="00996D79" w:rsidP="001C289D"/>
        </w:tc>
        <w:tc>
          <w:tcPr>
            <w:tcW w:w="6237" w:type="dxa"/>
          </w:tcPr>
          <w:p w:rsidR="00996D79" w:rsidRDefault="004174C5" w:rsidP="004174C5">
            <w:pPr>
              <w:ind w:firstLineChars="100" w:firstLine="210"/>
            </w:pPr>
            <w:r>
              <w:rPr>
                <w:rFonts w:hint="eastAsia"/>
              </w:rPr>
              <w:t>空き家の問題は、</w:t>
            </w:r>
            <w:r w:rsidR="00996D79">
              <w:rPr>
                <w:rFonts w:hint="eastAsia"/>
              </w:rPr>
              <w:t>すでに行政</w:t>
            </w:r>
            <w:r w:rsidR="003561B9">
              <w:rPr>
                <w:rFonts w:hint="eastAsia"/>
              </w:rPr>
              <w:t>の方でも</w:t>
            </w:r>
            <w:r w:rsidR="00FD21D4">
              <w:rPr>
                <w:rFonts w:hint="eastAsia"/>
              </w:rPr>
              <w:t>対策が進んでおり、</w:t>
            </w:r>
            <w:r w:rsidR="003561B9">
              <w:rPr>
                <w:rFonts w:hint="eastAsia"/>
              </w:rPr>
              <w:t>住宅</w:t>
            </w:r>
            <w:r>
              <w:rPr>
                <w:rFonts w:hint="eastAsia"/>
              </w:rPr>
              <w:t>を</w:t>
            </w:r>
            <w:r w:rsidR="003561B9">
              <w:rPr>
                <w:rFonts w:hint="eastAsia"/>
              </w:rPr>
              <w:t>再生可能にする話</w:t>
            </w:r>
            <w:r w:rsidR="00FD21D4">
              <w:rPr>
                <w:rFonts w:hint="eastAsia"/>
              </w:rPr>
              <w:t>もあ</w:t>
            </w:r>
            <w:r w:rsidR="00996D79">
              <w:rPr>
                <w:rFonts w:hint="eastAsia"/>
              </w:rPr>
              <w:t>るようですが、</w:t>
            </w:r>
            <w:r w:rsidR="00FD21D4">
              <w:rPr>
                <w:rFonts w:hint="eastAsia"/>
              </w:rPr>
              <w:t>それが</w:t>
            </w:r>
            <w:r w:rsidR="00996D79">
              <w:rPr>
                <w:rFonts w:hint="eastAsia"/>
              </w:rPr>
              <w:t>出来ない空き家もあると思います</w:t>
            </w:r>
            <w:r w:rsidR="00FD21D4">
              <w:rPr>
                <w:rFonts w:hint="eastAsia"/>
              </w:rPr>
              <w:t>ので、</w:t>
            </w:r>
            <w:r w:rsidR="00996D79">
              <w:rPr>
                <w:rFonts w:hint="eastAsia"/>
              </w:rPr>
              <w:t>再度</w:t>
            </w:r>
            <w:r w:rsidR="00FD21D4">
              <w:rPr>
                <w:rFonts w:hint="eastAsia"/>
              </w:rPr>
              <w:t>、</w:t>
            </w:r>
            <w:r w:rsidR="00996D79">
              <w:rPr>
                <w:rFonts w:hint="eastAsia"/>
              </w:rPr>
              <w:t>集落の区長さん</w:t>
            </w:r>
            <w:r w:rsidR="00FD21D4">
              <w:rPr>
                <w:rFonts w:hint="eastAsia"/>
              </w:rPr>
              <w:t>らと</w:t>
            </w:r>
            <w:r w:rsidR="00996D79">
              <w:rPr>
                <w:rFonts w:hint="eastAsia"/>
              </w:rPr>
              <w:t>も相談してください。</w:t>
            </w:r>
            <w:r w:rsidR="00CF3244">
              <w:rPr>
                <w:rFonts w:hint="eastAsia"/>
              </w:rPr>
              <w:t>実際</w:t>
            </w:r>
            <w:r>
              <w:rPr>
                <w:rFonts w:hint="eastAsia"/>
              </w:rPr>
              <w:t>には</w:t>
            </w:r>
            <w:r w:rsidR="00CF3244">
              <w:rPr>
                <w:rFonts w:hint="eastAsia"/>
              </w:rPr>
              <w:t>、野生動物が棲みついて</w:t>
            </w:r>
            <w:r>
              <w:rPr>
                <w:rFonts w:hint="eastAsia"/>
              </w:rPr>
              <w:t>しまった</w:t>
            </w:r>
            <w:r w:rsidR="00CF3244">
              <w:rPr>
                <w:rFonts w:hint="eastAsia"/>
              </w:rPr>
              <w:t>空き家もあるようです。</w:t>
            </w:r>
          </w:p>
        </w:tc>
        <w:tc>
          <w:tcPr>
            <w:tcW w:w="4252" w:type="dxa"/>
          </w:tcPr>
          <w:p w:rsidR="00996D79" w:rsidRDefault="00996D79"/>
        </w:tc>
      </w:tr>
      <w:tr w:rsidR="00CF3244" w:rsidTr="00CF3244">
        <w:trPr>
          <w:trHeight w:val="2096"/>
        </w:trPr>
        <w:tc>
          <w:tcPr>
            <w:tcW w:w="2802" w:type="dxa"/>
          </w:tcPr>
          <w:p w:rsidR="00CF3244" w:rsidRDefault="00CF3244">
            <w:r w:rsidRPr="00996D79">
              <w:rPr>
                <w:rFonts w:hint="eastAsia"/>
              </w:rPr>
              <w:t>糖尿病の予防について</w:t>
            </w:r>
          </w:p>
        </w:tc>
        <w:tc>
          <w:tcPr>
            <w:tcW w:w="6237" w:type="dxa"/>
          </w:tcPr>
          <w:p w:rsidR="00CF3244" w:rsidRDefault="00CF3244" w:rsidP="00FD21D4">
            <w:r w:rsidRPr="00996D79">
              <w:rPr>
                <w:rFonts w:hint="eastAsia"/>
              </w:rPr>
              <w:t>平成２６年</w:t>
            </w:r>
            <w:r w:rsidR="00FD21D4">
              <w:rPr>
                <w:rFonts w:hint="eastAsia"/>
              </w:rPr>
              <w:t>の</w:t>
            </w:r>
            <w:r w:rsidRPr="00996D79">
              <w:rPr>
                <w:rFonts w:hint="eastAsia"/>
              </w:rPr>
              <w:t>国保特定検診結果によると、「糖尿病または予備軍」に該当した人の数値が、福部町は鳥取市全体より、男性で</w:t>
            </w:r>
            <w:r w:rsidRPr="00996D79">
              <w:rPr>
                <w:rFonts w:hint="eastAsia"/>
              </w:rPr>
              <w:t>2.3</w:t>
            </w:r>
            <w:r w:rsidRPr="00996D79">
              <w:rPr>
                <w:rFonts w:hint="eastAsia"/>
              </w:rPr>
              <w:t>ポイント、女性で</w:t>
            </w:r>
            <w:r w:rsidRPr="00996D79">
              <w:rPr>
                <w:rFonts w:hint="eastAsia"/>
              </w:rPr>
              <w:t>9.0</w:t>
            </w:r>
            <w:r w:rsidRPr="00996D79">
              <w:rPr>
                <w:rFonts w:hint="eastAsia"/>
              </w:rPr>
              <w:t>ポイント、合計で</w:t>
            </w:r>
            <w:r w:rsidRPr="00996D79">
              <w:rPr>
                <w:rFonts w:hint="eastAsia"/>
              </w:rPr>
              <w:t>6.3</w:t>
            </w:r>
            <w:r w:rsidRPr="00996D79">
              <w:rPr>
                <w:rFonts w:hint="eastAsia"/>
              </w:rPr>
              <w:t>ポイント高いという結果が出ている。福部町の数値</w:t>
            </w:r>
            <w:r w:rsidR="00FD21D4">
              <w:rPr>
                <w:rFonts w:hint="eastAsia"/>
              </w:rPr>
              <w:t>が</w:t>
            </w:r>
            <w:r w:rsidRPr="00996D79">
              <w:rPr>
                <w:rFonts w:hint="eastAsia"/>
              </w:rPr>
              <w:t>高い原因を究明し、予防対策を講じることを考えてはいかがか。</w:t>
            </w:r>
          </w:p>
        </w:tc>
        <w:tc>
          <w:tcPr>
            <w:tcW w:w="4252" w:type="dxa"/>
          </w:tcPr>
          <w:p w:rsidR="00CF3244" w:rsidRDefault="00CF3244"/>
        </w:tc>
      </w:tr>
      <w:tr w:rsidR="00CF3244" w:rsidTr="00CF3244">
        <w:trPr>
          <w:trHeight w:val="2970"/>
        </w:trPr>
        <w:tc>
          <w:tcPr>
            <w:tcW w:w="2802" w:type="dxa"/>
            <w:tcBorders>
              <w:bottom w:val="single" w:sz="4" w:space="0" w:color="auto"/>
            </w:tcBorders>
          </w:tcPr>
          <w:p w:rsidR="00CF3244" w:rsidRPr="00996D79" w:rsidRDefault="00CF3244" w:rsidP="00CF3244">
            <w:r>
              <w:rPr>
                <w:rFonts w:hint="eastAsia"/>
              </w:rPr>
              <w:t>人材の発掘について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F3244" w:rsidRPr="00996D79" w:rsidRDefault="00FD21D4" w:rsidP="00FD21D4">
            <w:r w:rsidRPr="00FD21D4">
              <w:rPr>
                <w:rFonts w:hint="eastAsia"/>
              </w:rPr>
              <w:t>福部未来学園</w:t>
            </w:r>
            <w:r>
              <w:rPr>
                <w:rFonts w:hint="eastAsia"/>
              </w:rPr>
              <w:t>が</w:t>
            </w:r>
            <w:r w:rsidR="00CF3244">
              <w:rPr>
                <w:rFonts w:hint="eastAsia"/>
              </w:rPr>
              <w:t>コミュ二ティスクールとなっ</w:t>
            </w:r>
            <w:r>
              <w:rPr>
                <w:rFonts w:hint="eastAsia"/>
              </w:rPr>
              <w:t>て、</w:t>
            </w:r>
            <w:r w:rsidR="00CF3244">
              <w:rPr>
                <w:rFonts w:hint="eastAsia"/>
              </w:rPr>
              <w:t>より多くの地域の方に出番の機会を得て頂き、活躍してほしいと思います</w:t>
            </w:r>
            <w:r w:rsidR="004174C5">
              <w:rPr>
                <w:rFonts w:hint="eastAsia"/>
              </w:rPr>
              <w:t>・・</w:t>
            </w:r>
            <w:r w:rsidR="00CF3244">
              <w:rPr>
                <w:rFonts w:hint="eastAsia"/>
              </w:rPr>
              <w:t>が、どんな特技をお持ちの方がいらっしゃるのか存じ上げないので、</w:t>
            </w:r>
            <w:r w:rsidR="00DB08A0">
              <w:rPr>
                <w:rFonts w:hint="eastAsia"/>
              </w:rPr>
              <w:t>そういう方の</w:t>
            </w:r>
            <w:r w:rsidR="00CF3244">
              <w:rPr>
                <w:rFonts w:hint="eastAsia"/>
              </w:rPr>
              <w:t>リストのようなものができると、学校だけでなくまちづくりにも大いに活用できると思います。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F3244" w:rsidRDefault="00CF3244"/>
        </w:tc>
      </w:tr>
    </w:tbl>
    <w:p w:rsidR="00CF3244" w:rsidRDefault="00CF3244"/>
    <w:sectPr w:rsidR="00CF3244" w:rsidSect="00545707"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C0" w:rsidRDefault="00BE20C0" w:rsidP="00BE20C0">
      <w:r>
        <w:separator/>
      </w:r>
    </w:p>
  </w:endnote>
  <w:endnote w:type="continuationSeparator" w:id="0">
    <w:p w:rsidR="00BE20C0" w:rsidRDefault="00BE20C0" w:rsidP="00B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974108"/>
      <w:docPartObj>
        <w:docPartGallery w:val="Page Numbers (Bottom of Page)"/>
        <w:docPartUnique/>
      </w:docPartObj>
    </w:sdtPr>
    <w:sdtEndPr/>
    <w:sdtContent>
      <w:p w:rsidR="008B0D12" w:rsidRDefault="008B0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199" w:rsidRPr="004B4199">
          <w:rPr>
            <w:noProof/>
            <w:lang w:val="ja-JP"/>
          </w:rPr>
          <w:t>2</w:t>
        </w:r>
        <w:r>
          <w:fldChar w:fldCharType="end"/>
        </w:r>
      </w:p>
    </w:sdtContent>
  </w:sdt>
  <w:p w:rsidR="008B0D12" w:rsidRDefault="008B0D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C0" w:rsidRDefault="00BE20C0" w:rsidP="00BE20C0">
      <w:r>
        <w:separator/>
      </w:r>
    </w:p>
  </w:footnote>
  <w:footnote w:type="continuationSeparator" w:id="0">
    <w:p w:rsidR="00BE20C0" w:rsidRDefault="00BE20C0" w:rsidP="00BE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59"/>
    <w:rsid w:val="00004695"/>
    <w:rsid w:val="000108D5"/>
    <w:rsid w:val="000150C6"/>
    <w:rsid w:val="00045275"/>
    <w:rsid w:val="00052C90"/>
    <w:rsid w:val="00072725"/>
    <w:rsid w:val="000831F7"/>
    <w:rsid w:val="00084A99"/>
    <w:rsid w:val="00093C34"/>
    <w:rsid w:val="000A4A04"/>
    <w:rsid w:val="000B1F36"/>
    <w:rsid w:val="000B79C5"/>
    <w:rsid w:val="000B7C59"/>
    <w:rsid w:val="000C295A"/>
    <w:rsid w:val="000F0D7C"/>
    <w:rsid w:val="000F600D"/>
    <w:rsid w:val="00146AAF"/>
    <w:rsid w:val="00155762"/>
    <w:rsid w:val="0017195B"/>
    <w:rsid w:val="001875BE"/>
    <w:rsid w:val="001938A9"/>
    <w:rsid w:val="001B7EBC"/>
    <w:rsid w:val="001F549E"/>
    <w:rsid w:val="00254192"/>
    <w:rsid w:val="002614FE"/>
    <w:rsid w:val="00295537"/>
    <w:rsid w:val="002B2652"/>
    <w:rsid w:val="002B5AD6"/>
    <w:rsid w:val="002C0E7E"/>
    <w:rsid w:val="002C51D7"/>
    <w:rsid w:val="002F3D29"/>
    <w:rsid w:val="00301BA2"/>
    <w:rsid w:val="00346E39"/>
    <w:rsid w:val="00350F58"/>
    <w:rsid w:val="003561B9"/>
    <w:rsid w:val="0035738C"/>
    <w:rsid w:val="003905E8"/>
    <w:rsid w:val="003C0CF2"/>
    <w:rsid w:val="003C3C54"/>
    <w:rsid w:val="003D4142"/>
    <w:rsid w:val="003D6142"/>
    <w:rsid w:val="003D7F67"/>
    <w:rsid w:val="00401350"/>
    <w:rsid w:val="004125EA"/>
    <w:rsid w:val="004174C5"/>
    <w:rsid w:val="004379DE"/>
    <w:rsid w:val="00441342"/>
    <w:rsid w:val="00464377"/>
    <w:rsid w:val="00467C69"/>
    <w:rsid w:val="004742F3"/>
    <w:rsid w:val="00486AC2"/>
    <w:rsid w:val="00491EF6"/>
    <w:rsid w:val="00492AD6"/>
    <w:rsid w:val="00492E78"/>
    <w:rsid w:val="004A0A66"/>
    <w:rsid w:val="004B4199"/>
    <w:rsid w:val="004D0766"/>
    <w:rsid w:val="004E0B74"/>
    <w:rsid w:val="004F4E89"/>
    <w:rsid w:val="004F5602"/>
    <w:rsid w:val="00500C2D"/>
    <w:rsid w:val="0052067E"/>
    <w:rsid w:val="00530D6F"/>
    <w:rsid w:val="005341D2"/>
    <w:rsid w:val="00545707"/>
    <w:rsid w:val="00545778"/>
    <w:rsid w:val="00545C91"/>
    <w:rsid w:val="005A60E3"/>
    <w:rsid w:val="005B6BCB"/>
    <w:rsid w:val="005C29FD"/>
    <w:rsid w:val="005C32C9"/>
    <w:rsid w:val="005D4CC3"/>
    <w:rsid w:val="005F37A9"/>
    <w:rsid w:val="005F7A89"/>
    <w:rsid w:val="00600FA5"/>
    <w:rsid w:val="006326F5"/>
    <w:rsid w:val="00642698"/>
    <w:rsid w:val="00661340"/>
    <w:rsid w:val="006666FF"/>
    <w:rsid w:val="00675E67"/>
    <w:rsid w:val="0068339A"/>
    <w:rsid w:val="006A2F31"/>
    <w:rsid w:val="006A3772"/>
    <w:rsid w:val="006C773E"/>
    <w:rsid w:val="006D2E58"/>
    <w:rsid w:val="006E340D"/>
    <w:rsid w:val="00702208"/>
    <w:rsid w:val="00702D65"/>
    <w:rsid w:val="00726D21"/>
    <w:rsid w:val="00764FB3"/>
    <w:rsid w:val="007749D1"/>
    <w:rsid w:val="007973DB"/>
    <w:rsid w:val="007A54BD"/>
    <w:rsid w:val="007B3DE3"/>
    <w:rsid w:val="007B5EC1"/>
    <w:rsid w:val="007E28EB"/>
    <w:rsid w:val="007F300F"/>
    <w:rsid w:val="007F3E4E"/>
    <w:rsid w:val="00801AB8"/>
    <w:rsid w:val="00805F9B"/>
    <w:rsid w:val="00816E57"/>
    <w:rsid w:val="00822A4D"/>
    <w:rsid w:val="008376FD"/>
    <w:rsid w:val="00842CC9"/>
    <w:rsid w:val="008521F1"/>
    <w:rsid w:val="00855D7F"/>
    <w:rsid w:val="008B0D12"/>
    <w:rsid w:val="008D2D57"/>
    <w:rsid w:val="008D3D47"/>
    <w:rsid w:val="008D7B35"/>
    <w:rsid w:val="009042EE"/>
    <w:rsid w:val="009076AB"/>
    <w:rsid w:val="00952328"/>
    <w:rsid w:val="009659E2"/>
    <w:rsid w:val="00976005"/>
    <w:rsid w:val="00991065"/>
    <w:rsid w:val="00992414"/>
    <w:rsid w:val="00996D79"/>
    <w:rsid w:val="009A467D"/>
    <w:rsid w:val="009B2542"/>
    <w:rsid w:val="009B3326"/>
    <w:rsid w:val="009B7E02"/>
    <w:rsid w:val="009F0947"/>
    <w:rsid w:val="009F2D8C"/>
    <w:rsid w:val="00A30B85"/>
    <w:rsid w:val="00A62520"/>
    <w:rsid w:val="00A83EC2"/>
    <w:rsid w:val="00AA1B46"/>
    <w:rsid w:val="00AB13E5"/>
    <w:rsid w:val="00AC400D"/>
    <w:rsid w:val="00AE0E07"/>
    <w:rsid w:val="00B21FFF"/>
    <w:rsid w:val="00B24491"/>
    <w:rsid w:val="00B2602B"/>
    <w:rsid w:val="00B26335"/>
    <w:rsid w:val="00B344C4"/>
    <w:rsid w:val="00B5176F"/>
    <w:rsid w:val="00B60697"/>
    <w:rsid w:val="00B62B55"/>
    <w:rsid w:val="00B76D21"/>
    <w:rsid w:val="00B776E1"/>
    <w:rsid w:val="00BD4764"/>
    <w:rsid w:val="00BE20C0"/>
    <w:rsid w:val="00C27D6E"/>
    <w:rsid w:val="00C33BCB"/>
    <w:rsid w:val="00C407FC"/>
    <w:rsid w:val="00C51BB1"/>
    <w:rsid w:val="00C51F0C"/>
    <w:rsid w:val="00C576AF"/>
    <w:rsid w:val="00C72F12"/>
    <w:rsid w:val="00C7326D"/>
    <w:rsid w:val="00CA691C"/>
    <w:rsid w:val="00CB0098"/>
    <w:rsid w:val="00CB597F"/>
    <w:rsid w:val="00CE1C08"/>
    <w:rsid w:val="00CF3244"/>
    <w:rsid w:val="00D1406B"/>
    <w:rsid w:val="00D25536"/>
    <w:rsid w:val="00D2711C"/>
    <w:rsid w:val="00D34B7A"/>
    <w:rsid w:val="00D34E01"/>
    <w:rsid w:val="00D4108B"/>
    <w:rsid w:val="00D55710"/>
    <w:rsid w:val="00D56CD7"/>
    <w:rsid w:val="00D93968"/>
    <w:rsid w:val="00DB08A0"/>
    <w:rsid w:val="00DB4A14"/>
    <w:rsid w:val="00DC47C7"/>
    <w:rsid w:val="00DD6C2A"/>
    <w:rsid w:val="00DD6F4B"/>
    <w:rsid w:val="00DF2B73"/>
    <w:rsid w:val="00DF7E3E"/>
    <w:rsid w:val="00E0695E"/>
    <w:rsid w:val="00E10470"/>
    <w:rsid w:val="00E2188E"/>
    <w:rsid w:val="00E2345C"/>
    <w:rsid w:val="00E27BBF"/>
    <w:rsid w:val="00E34BDD"/>
    <w:rsid w:val="00E42F53"/>
    <w:rsid w:val="00E57307"/>
    <w:rsid w:val="00E60BA0"/>
    <w:rsid w:val="00E702A3"/>
    <w:rsid w:val="00E84F43"/>
    <w:rsid w:val="00E8767E"/>
    <w:rsid w:val="00EB6A82"/>
    <w:rsid w:val="00EB7539"/>
    <w:rsid w:val="00EC0F47"/>
    <w:rsid w:val="00EC2CFB"/>
    <w:rsid w:val="00EE0205"/>
    <w:rsid w:val="00EE1862"/>
    <w:rsid w:val="00F150B7"/>
    <w:rsid w:val="00F17229"/>
    <w:rsid w:val="00F21D27"/>
    <w:rsid w:val="00F27F86"/>
    <w:rsid w:val="00F31F2A"/>
    <w:rsid w:val="00F457ED"/>
    <w:rsid w:val="00F521DB"/>
    <w:rsid w:val="00F53358"/>
    <w:rsid w:val="00F66A5D"/>
    <w:rsid w:val="00F91F45"/>
    <w:rsid w:val="00FA4563"/>
    <w:rsid w:val="00FD21D4"/>
    <w:rsid w:val="00FE4A59"/>
    <w:rsid w:val="00FF2B3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0C0"/>
  </w:style>
  <w:style w:type="paragraph" w:styleId="a6">
    <w:name w:val="footer"/>
    <w:basedOn w:val="a"/>
    <w:link w:val="a7"/>
    <w:uiPriority w:val="99"/>
    <w:unhideWhenUsed/>
    <w:rsid w:val="00BE2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0C0"/>
  </w:style>
  <w:style w:type="paragraph" w:styleId="a8">
    <w:name w:val="List Paragraph"/>
    <w:basedOn w:val="a"/>
    <w:uiPriority w:val="34"/>
    <w:qFormat/>
    <w:rsid w:val="006613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0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8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0C0"/>
  </w:style>
  <w:style w:type="paragraph" w:styleId="a6">
    <w:name w:val="footer"/>
    <w:basedOn w:val="a"/>
    <w:link w:val="a7"/>
    <w:uiPriority w:val="99"/>
    <w:unhideWhenUsed/>
    <w:rsid w:val="00BE2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0C0"/>
  </w:style>
  <w:style w:type="paragraph" w:styleId="a8">
    <w:name w:val="List Paragraph"/>
    <w:basedOn w:val="a"/>
    <w:uiPriority w:val="34"/>
    <w:qFormat/>
    <w:rsid w:val="006613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0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83C0-1C51-4AC5-85D9-D910A1ED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8</cp:revision>
  <cp:lastPrinted>2016-07-15T06:30:00Z</cp:lastPrinted>
  <dcterms:created xsi:type="dcterms:W3CDTF">2016-07-12T08:08:00Z</dcterms:created>
  <dcterms:modified xsi:type="dcterms:W3CDTF">2016-08-18T04:51:00Z</dcterms:modified>
</cp:coreProperties>
</file>