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D2" w:rsidRPr="00B10E9A" w:rsidRDefault="00A356FD" w:rsidP="00580C36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（様式</w:t>
      </w:r>
      <w:r w:rsidR="002011D2" w:rsidRPr="00B10E9A">
        <w:rPr>
          <w:rFonts w:ascii="ＭＳ ゴシック" w:eastAsia="ＭＳ ゴシック" w:hAnsi="ＭＳ ゴシック" w:hint="eastAsia"/>
          <w:szCs w:val="18"/>
        </w:rPr>
        <w:t>）</w:t>
      </w:r>
    </w:p>
    <w:p w:rsidR="002011D2" w:rsidRPr="00B10E9A" w:rsidRDefault="002011D2" w:rsidP="00580C36">
      <w:pPr>
        <w:widowControl/>
        <w:jc w:val="center"/>
        <w:rPr>
          <w:rFonts w:ascii="ＭＳ ゴシック" w:eastAsia="ＭＳ ゴシック" w:hAnsi="ＭＳ ゴシック"/>
          <w:szCs w:val="18"/>
        </w:rPr>
      </w:pPr>
      <w:r w:rsidRPr="00B10E9A">
        <w:rPr>
          <w:rFonts w:ascii="ＭＳ ゴシック" w:eastAsia="ＭＳ ゴシック" w:hAnsi="ＭＳ ゴシック" w:hint="eastAsia"/>
          <w:szCs w:val="18"/>
        </w:rPr>
        <w:t>エントリーシート</w:t>
      </w:r>
    </w:p>
    <w:p w:rsidR="002011D2" w:rsidRDefault="002011D2" w:rsidP="00580C36">
      <w:pPr>
        <w:widowControl/>
        <w:jc w:val="center"/>
        <w:rPr>
          <w:rFonts w:ascii="ＭＳ ゴシック" w:eastAsia="ＭＳ ゴシック" w:hAnsi="ＭＳ ゴシック"/>
          <w:szCs w:val="18"/>
        </w:rPr>
      </w:pPr>
      <w:r w:rsidRPr="00B10E9A">
        <w:rPr>
          <w:rFonts w:ascii="ＭＳ ゴシック" w:eastAsia="ＭＳ ゴシック" w:hAnsi="ＭＳ ゴシック" w:hint="eastAsia"/>
          <w:szCs w:val="18"/>
        </w:rPr>
        <w:t>（</w:t>
      </w:r>
      <w:r w:rsidR="00B46107">
        <w:rPr>
          <w:rFonts w:ascii="ＭＳ ゴシック" w:eastAsia="ＭＳ ゴシック" w:hAnsi="ＭＳ ゴシック" w:hint="eastAsia"/>
          <w:szCs w:val="18"/>
        </w:rPr>
        <w:t>鳥取市役所旧本庁舎等跡地活用</w:t>
      </w:r>
      <w:r>
        <w:rPr>
          <w:rFonts w:ascii="ＭＳ ゴシック" w:eastAsia="ＭＳ ゴシック" w:hAnsi="ＭＳ ゴシック" w:hint="eastAsia"/>
          <w:szCs w:val="18"/>
        </w:rPr>
        <w:t>に</w:t>
      </w:r>
      <w:r w:rsidR="00A356FD">
        <w:rPr>
          <w:rFonts w:ascii="ＭＳ ゴシック" w:eastAsia="ＭＳ ゴシック" w:hAnsi="ＭＳ ゴシック" w:hint="eastAsia"/>
          <w:szCs w:val="18"/>
        </w:rPr>
        <w:t>つ</w:t>
      </w:r>
      <w:r>
        <w:rPr>
          <w:rFonts w:ascii="ＭＳ ゴシック" w:eastAsia="ＭＳ ゴシック" w:hAnsi="ＭＳ ゴシック" w:hint="eastAsia"/>
          <w:szCs w:val="18"/>
        </w:rPr>
        <w:t>いての意見交換（サウンディング型</w:t>
      </w:r>
      <w:r w:rsidRPr="00B10E9A">
        <w:rPr>
          <w:rFonts w:ascii="ＭＳ ゴシック" w:eastAsia="ＭＳ ゴシック" w:hAnsi="ＭＳ ゴシック" w:hint="eastAsia"/>
          <w:szCs w:val="18"/>
        </w:rPr>
        <w:t>市場調査</w:t>
      </w:r>
      <w:r>
        <w:rPr>
          <w:rFonts w:ascii="ＭＳ ゴシック" w:eastAsia="ＭＳ ゴシック" w:hAnsi="ＭＳ ゴシック" w:hint="eastAsia"/>
          <w:szCs w:val="18"/>
        </w:rPr>
        <w:t>）</w:t>
      </w:r>
      <w:r w:rsidRPr="00B10E9A">
        <w:rPr>
          <w:rFonts w:ascii="ＭＳ ゴシック" w:eastAsia="ＭＳ ゴシック" w:hAnsi="ＭＳ ゴシック" w:hint="eastAsia"/>
          <w:szCs w:val="18"/>
        </w:rPr>
        <w:t>）</w:t>
      </w:r>
    </w:p>
    <w:p w:rsidR="003C0E7D" w:rsidRPr="003C0E7D" w:rsidRDefault="003C0E7D" w:rsidP="003C0E7D">
      <w:pPr>
        <w:widowControl/>
        <w:rPr>
          <w:rFonts w:ascii="ＭＳ ゴシック" w:eastAsia="ＭＳ ゴシック" w:hAnsi="ＭＳ ゴシック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2417"/>
        <w:gridCol w:w="992"/>
        <w:gridCol w:w="2237"/>
      </w:tblGrid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団体</w:t>
            </w:r>
            <w:r w:rsidR="00A356FD">
              <w:rPr>
                <w:rFonts w:ascii="ＭＳ ゴシック" w:eastAsia="ＭＳ ゴシック" w:hAnsi="ＭＳ ゴシック" w:hint="eastAsia"/>
              </w:rPr>
              <w:t>（事業者）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984D28" w:rsidP="00984D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希望される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日程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84257D">
              <w:rPr>
                <w:rFonts w:ascii="ＭＳ ゴシック" w:eastAsia="ＭＳ ゴシック" w:hAnsi="ＭＳ ゴシック" w:hint="eastAsia"/>
              </w:rPr>
              <w:t>ご記入ください。</w:t>
            </w:r>
            <w:bookmarkStart w:id="0" w:name="_GoBack"/>
            <w:bookmarkEnd w:id="0"/>
          </w:p>
        </w:tc>
      </w:tr>
      <w:tr w:rsidR="00A67473" w:rsidRPr="00B10E9A" w:rsidTr="00B64FB2">
        <w:trPr>
          <w:trHeight w:val="454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67473" w:rsidRPr="00B10E9A" w:rsidRDefault="00A67473" w:rsidP="00221D0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473" w:rsidRPr="00B10E9A" w:rsidRDefault="00A67473" w:rsidP="00A674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56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67473" w:rsidRPr="00F25219" w:rsidRDefault="00A67473" w:rsidP="00A67473">
            <w:pPr>
              <w:jc w:val="center"/>
            </w:pPr>
            <w:r w:rsidRPr="00F2521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25219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F25219">
              <w:rPr>
                <w:rFonts w:hint="eastAsia"/>
              </w:rPr>
              <w:t xml:space="preserve">　）午前</w:t>
            </w:r>
            <w:r>
              <w:rPr>
                <w:rFonts w:hint="eastAsia"/>
              </w:rPr>
              <w:t>・午後</w:t>
            </w:r>
          </w:p>
        </w:tc>
      </w:tr>
      <w:tr w:rsidR="00A67473" w:rsidRPr="00B10E9A" w:rsidTr="00B64FB2">
        <w:trPr>
          <w:trHeight w:val="454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67473" w:rsidRPr="00B10E9A" w:rsidRDefault="00A67473" w:rsidP="00A6747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473" w:rsidRPr="00B10E9A" w:rsidRDefault="00A67473" w:rsidP="00A674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56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67473" w:rsidRDefault="00A67473" w:rsidP="00A67473">
            <w:pPr>
              <w:jc w:val="center"/>
            </w:pPr>
            <w:r w:rsidRPr="00B934F2">
              <w:rPr>
                <w:rFonts w:hint="eastAsia"/>
              </w:rPr>
              <w:t>月　　日（　　）午前・午後</w:t>
            </w:r>
          </w:p>
        </w:tc>
      </w:tr>
      <w:tr w:rsidR="00A67473" w:rsidRPr="00B10E9A" w:rsidTr="00B64FB2">
        <w:trPr>
          <w:trHeight w:val="454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67473" w:rsidRPr="00B10E9A" w:rsidRDefault="00A67473" w:rsidP="00A6747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473" w:rsidRPr="00B10E9A" w:rsidRDefault="00A67473" w:rsidP="00A674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56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67473" w:rsidRDefault="00A67473" w:rsidP="00A67473">
            <w:pPr>
              <w:jc w:val="center"/>
            </w:pPr>
            <w:r w:rsidRPr="00B934F2">
              <w:rPr>
                <w:rFonts w:hint="eastAsia"/>
              </w:rPr>
              <w:t>月　　日（　　）午前・午後</w:t>
            </w:r>
          </w:p>
        </w:tc>
      </w:tr>
      <w:tr w:rsidR="00A67473" w:rsidRPr="00B10E9A" w:rsidTr="00B64FB2">
        <w:trPr>
          <w:trHeight w:val="454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67473" w:rsidRPr="00B10E9A" w:rsidRDefault="00A67473" w:rsidP="00A6747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473" w:rsidRPr="00B10E9A" w:rsidRDefault="00A67473" w:rsidP="00A674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第４希望</w:t>
            </w:r>
          </w:p>
        </w:tc>
        <w:tc>
          <w:tcPr>
            <w:tcW w:w="56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67473" w:rsidRDefault="00A67473" w:rsidP="00A67473">
            <w:pPr>
              <w:jc w:val="center"/>
            </w:pPr>
            <w:r w:rsidRPr="00B934F2">
              <w:rPr>
                <w:rFonts w:hint="eastAsia"/>
              </w:rPr>
              <w:t>月　　日（　　）午前・午後</w:t>
            </w:r>
          </w:p>
        </w:tc>
      </w:tr>
      <w:tr w:rsidR="00A67473" w:rsidRPr="00B10E9A" w:rsidTr="00B64FB2">
        <w:trPr>
          <w:trHeight w:val="454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67473" w:rsidRPr="00B10E9A" w:rsidRDefault="00A67473" w:rsidP="00A6747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473" w:rsidRPr="00B10E9A" w:rsidRDefault="00A67473" w:rsidP="00A674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第５希望</w:t>
            </w:r>
          </w:p>
        </w:tc>
        <w:tc>
          <w:tcPr>
            <w:tcW w:w="56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67473" w:rsidRDefault="00A67473" w:rsidP="00A67473">
            <w:pPr>
              <w:jc w:val="center"/>
            </w:pPr>
            <w:r w:rsidRPr="00B934F2">
              <w:rPr>
                <w:rFonts w:hint="eastAsia"/>
              </w:rPr>
              <w:t>月　　日（　　）午前・午後</w:t>
            </w:r>
          </w:p>
        </w:tc>
      </w:tr>
      <w:tr w:rsidR="00A67473" w:rsidRPr="00B10E9A" w:rsidTr="00B64FB2">
        <w:trPr>
          <w:trHeight w:val="454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67473" w:rsidRPr="00B10E9A" w:rsidRDefault="00A67473" w:rsidP="00A6747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473" w:rsidRPr="00B10E9A" w:rsidRDefault="00A67473" w:rsidP="00A674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第６希望</w:t>
            </w:r>
          </w:p>
        </w:tc>
        <w:tc>
          <w:tcPr>
            <w:tcW w:w="56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A67473" w:rsidRDefault="00A67473" w:rsidP="00A67473">
            <w:pPr>
              <w:jc w:val="center"/>
            </w:pPr>
            <w:r w:rsidRPr="00B934F2">
              <w:rPr>
                <w:rFonts w:hint="eastAsia"/>
              </w:rPr>
              <w:t>月　　日（　　）午前・午後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356FD" w:rsidRPr="00B10E9A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A356FD" w:rsidRPr="00B10E9A" w:rsidTr="00A674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A674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A674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A674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A674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11D2" w:rsidRPr="001679F0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1679F0">
        <w:rPr>
          <w:rFonts w:ascii="ＭＳ ゴシック" w:eastAsia="ＭＳ ゴシック" w:hAnsi="ＭＳ ゴシック" w:hint="eastAsia"/>
          <w:szCs w:val="21"/>
        </w:rPr>
        <w:t>意見交換の実施時間は、</w:t>
      </w:r>
      <w:r>
        <w:rPr>
          <w:rFonts w:ascii="ＭＳ ゴシック" w:eastAsia="ＭＳ ゴシック" w:hAnsi="ＭＳ ゴシック" w:hint="eastAsia"/>
          <w:szCs w:val="21"/>
        </w:rPr>
        <w:t>1グループにつき</w:t>
      </w:r>
      <w:r w:rsidR="00A356FD">
        <w:rPr>
          <w:rFonts w:ascii="ＭＳ ゴシック" w:eastAsia="ＭＳ ゴシック" w:hAnsi="ＭＳ ゴシック" w:hint="eastAsia"/>
          <w:szCs w:val="21"/>
        </w:rPr>
        <w:t>30～</w:t>
      </w:r>
      <w:r>
        <w:rPr>
          <w:rFonts w:ascii="ＭＳ ゴシック" w:eastAsia="ＭＳ ゴシック" w:hAnsi="ＭＳ ゴシック" w:hint="eastAsia"/>
          <w:szCs w:val="21"/>
        </w:rPr>
        <w:t>60分程度</w:t>
      </w:r>
      <w:r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:rsidR="002011D2" w:rsidRPr="00B10E9A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エントリーシート受領後、調整の上、実施日時及び場所をＥメールにて連絡します。</w:t>
      </w:r>
    </w:p>
    <w:p w:rsidR="002011D2" w:rsidRPr="003C0E7D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意見交換</w:t>
      </w:r>
      <w:r w:rsidRPr="00B10E9A">
        <w:rPr>
          <w:rFonts w:ascii="ＭＳ ゴシック" w:eastAsia="ＭＳ ゴシック" w:hAnsi="ＭＳ ゴシック" w:hint="eastAsia"/>
          <w:szCs w:val="21"/>
        </w:rPr>
        <w:t>に出席する人数は、１グループにつき5名以内としてください。</w:t>
      </w:r>
    </w:p>
    <w:p w:rsidR="003C0E7D" w:rsidRPr="0084257D" w:rsidRDefault="003C0E7D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市場調査</w:t>
      </w:r>
      <w:r w:rsidR="001D78CD">
        <w:rPr>
          <w:rFonts w:ascii="ＭＳ ゴシック" w:eastAsia="ＭＳ ゴシック" w:hAnsi="ＭＳ ゴシック" w:hint="eastAsia"/>
          <w:szCs w:val="21"/>
        </w:rPr>
        <w:t>実施</w:t>
      </w:r>
      <w:r>
        <w:rPr>
          <w:rFonts w:ascii="ＭＳ ゴシック" w:eastAsia="ＭＳ ゴシック" w:hAnsi="ＭＳ ゴシック" w:hint="eastAsia"/>
          <w:szCs w:val="21"/>
        </w:rPr>
        <w:t>要綱に定める参加除外要件に該当する方は参加できません。</w:t>
      </w:r>
    </w:p>
    <w:p w:rsidR="0084257D" w:rsidRPr="004F2BF9" w:rsidRDefault="0084257D" w:rsidP="0084257D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併せて、別添「</w:t>
      </w:r>
      <w:r w:rsidRPr="0084257D">
        <w:rPr>
          <w:rFonts w:ascii="ＭＳ ゴシック" w:eastAsia="ＭＳ ゴシック" w:hAnsi="ＭＳ ゴシック" w:hint="eastAsia"/>
          <w:szCs w:val="21"/>
        </w:rPr>
        <w:t>意見交換資料（事前ヒアリングシート）</w:t>
      </w:r>
      <w:r>
        <w:rPr>
          <w:rFonts w:ascii="ＭＳ ゴシック" w:eastAsia="ＭＳ ゴシック" w:hAnsi="ＭＳ ゴシック" w:hint="eastAsia"/>
          <w:szCs w:val="21"/>
        </w:rPr>
        <w:t>」を作成してください。</w:t>
      </w:r>
    </w:p>
    <w:p w:rsidR="00A356FD" w:rsidRDefault="00A356FD" w:rsidP="00580C36">
      <w:pPr>
        <w:widowControl/>
        <w:jc w:val="left"/>
        <w:rPr>
          <w:rFonts w:ascii="ＭＳ ゴシック" w:eastAsia="ＭＳ ゴシック" w:hAnsi="ＭＳ ゴシック"/>
          <w:szCs w:val="18"/>
        </w:rPr>
      </w:pPr>
    </w:p>
    <w:sectPr w:rsidR="00A356FD" w:rsidSect="008F7D93">
      <w:pgSz w:w="11906" w:h="16838" w:code="9"/>
      <w:pgMar w:top="1247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FB" w:rsidRDefault="006377FB" w:rsidP="009A49D8">
      <w:r>
        <w:separator/>
      </w:r>
    </w:p>
  </w:endnote>
  <w:endnote w:type="continuationSeparator" w:id="0">
    <w:p w:rsidR="006377FB" w:rsidRDefault="006377FB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FB" w:rsidRDefault="006377FB" w:rsidP="009A49D8">
      <w:r>
        <w:separator/>
      </w:r>
    </w:p>
  </w:footnote>
  <w:footnote w:type="continuationSeparator" w:id="0">
    <w:p w:rsidR="006377FB" w:rsidRDefault="006377FB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B15B4"/>
    <w:rsid w:val="00147BB0"/>
    <w:rsid w:val="00182BF6"/>
    <w:rsid w:val="001C1D4B"/>
    <w:rsid w:val="001C5B33"/>
    <w:rsid w:val="001D78CD"/>
    <w:rsid w:val="002011D2"/>
    <w:rsid w:val="00212B6B"/>
    <w:rsid w:val="00221D09"/>
    <w:rsid w:val="0023767D"/>
    <w:rsid w:val="002E1373"/>
    <w:rsid w:val="00307C3F"/>
    <w:rsid w:val="00324FBD"/>
    <w:rsid w:val="003A5A14"/>
    <w:rsid w:val="003C0E7D"/>
    <w:rsid w:val="003D2FD2"/>
    <w:rsid w:val="00444F40"/>
    <w:rsid w:val="00480357"/>
    <w:rsid w:val="00481572"/>
    <w:rsid w:val="00487F41"/>
    <w:rsid w:val="004A7488"/>
    <w:rsid w:val="004C71B1"/>
    <w:rsid w:val="004E7E61"/>
    <w:rsid w:val="005202C6"/>
    <w:rsid w:val="00533839"/>
    <w:rsid w:val="00580C36"/>
    <w:rsid w:val="00591995"/>
    <w:rsid w:val="006377FB"/>
    <w:rsid w:val="006470DA"/>
    <w:rsid w:val="00681197"/>
    <w:rsid w:val="00683A54"/>
    <w:rsid w:val="006927C7"/>
    <w:rsid w:val="006D5AA7"/>
    <w:rsid w:val="00700508"/>
    <w:rsid w:val="007327D1"/>
    <w:rsid w:val="00772542"/>
    <w:rsid w:val="007F297E"/>
    <w:rsid w:val="008018A3"/>
    <w:rsid w:val="008128BD"/>
    <w:rsid w:val="0084257D"/>
    <w:rsid w:val="008A677C"/>
    <w:rsid w:val="008C491F"/>
    <w:rsid w:val="008F7D93"/>
    <w:rsid w:val="009248A8"/>
    <w:rsid w:val="00984D28"/>
    <w:rsid w:val="00993212"/>
    <w:rsid w:val="009A49D8"/>
    <w:rsid w:val="009A56BC"/>
    <w:rsid w:val="009D5802"/>
    <w:rsid w:val="00A145D5"/>
    <w:rsid w:val="00A14986"/>
    <w:rsid w:val="00A356FD"/>
    <w:rsid w:val="00A67473"/>
    <w:rsid w:val="00AB7EEE"/>
    <w:rsid w:val="00B120BB"/>
    <w:rsid w:val="00B46107"/>
    <w:rsid w:val="00B61496"/>
    <w:rsid w:val="00B64FB2"/>
    <w:rsid w:val="00B654FC"/>
    <w:rsid w:val="00BD79EC"/>
    <w:rsid w:val="00C40DAD"/>
    <w:rsid w:val="00C75C72"/>
    <w:rsid w:val="00C8156F"/>
    <w:rsid w:val="00C97683"/>
    <w:rsid w:val="00CC49C7"/>
    <w:rsid w:val="00CE24A8"/>
    <w:rsid w:val="00D164A0"/>
    <w:rsid w:val="00D401C2"/>
    <w:rsid w:val="00D51D0C"/>
    <w:rsid w:val="00D576C8"/>
    <w:rsid w:val="00D959C8"/>
    <w:rsid w:val="00DD0767"/>
    <w:rsid w:val="00E25293"/>
    <w:rsid w:val="00E54894"/>
    <w:rsid w:val="00ED0234"/>
    <w:rsid w:val="00EF6F29"/>
    <w:rsid w:val="00F407F5"/>
    <w:rsid w:val="00F62368"/>
    <w:rsid w:val="00FA155D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D8B47F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3A75-8667-4A7E-BCDA-E3C2A260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鳥取市役所</cp:lastModifiedBy>
  <cp:revision>21</cp:revision>
  <cp:lastPrinted>2022-04-27T02:24:00Z</cp:lastPrinted>
  <dcterms:created xsi:type="dcterms:W3CDTF">2018-01-12T01:51:00Z</dcterms:created>
  <dcterms:modified xsi:type="dcterms:W3CDTF">2022-05-06T01:42:00Z</dcterms:modified>
</cp:coreProperties>
</file>