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B681" w14:textId="49AF6CB7" w:rsidR="009219DD" w:rsidRPr="00873B8E" w:rsidRDefault="009219DD">
      <w:pPr>
        <w:rPr>
          <w:rFonts w:ascii="メイリオ" w:eastAsia="メイリオ" w:hAnsi="メイリオ"/>
        </w:rPr>
      </w:pPr>
    </w:p>
    <w:p w14:paraId="297BB186" w14:textId="44C000C6" w:rsidR="009219DD" w:rsidRDefault="009219DD">
      <w:pPr>
        <w:rPr>
          <w:rFonts w:ascii="メイリオ" w:eastAsia="メイリオ" w:hAnsi="メイリオ"/>
        </w:rPr>
      </w:pPr>
    </w:p>
    <w:p w14:paraId="11A260A8" w14:textId="77777777" w:rsidR="00BB3967" w:rsidRPr="00873B8E" w:rsidRDefault="00BB3967">
      <w:pPr>
        <w:rPr>
          <w:rFonts w:ascii="メイリオ" w:eastAsia="メイリオ" w:hAnsi="メイリオ"/>
        </w:rPr>
      </w:pPr>
    </w:p>
    <w:p w14:paraId="7A8F9283" w14:textId="1E663854" w:rsidR="009219DD" w:rsidRPr="00873B8E" w:rsidRDefault="009219DD">
      <w:pPr>
        <w:rPr>
          <w:rFonts w:ascii="メイリオ" w:eastAsia="メイリオ" w:hAnsi="メイリオ"/>
        </w:rPr>
      </w:pPr>
    </w:p>
    <w:p w14:paraId="0170D986" w14:textId="4B262FC1" w:rsidR="001602B1" w:rsidRPr="00873B8E" w:rsidRDefault="001602B1" w:rsidP="009219DD">
      <w:pPr>
        <w:spacing w:line="560" w:lineRule="exact"/>
        <w:rPr>
          <w:rFonts w:ascii="メイリオ" w:eastAsia="メイリオ" w:hAnsi="メイリオ"/>
          <w:b/>
          <w:sz w:val="44"/>
          <w:szCs w:val="44"/>
        </w:rPr>
      </w:pPr>
      <w:bookmarkStart w:id="0" w:name="OLE_LINK2"/>
      <w:r>
        <w:rPr>
          <w:rFonts w:ascii="メイリオ" w:eastAsia="メイリオ" w:hAnsi="メイリオ" w:hint="eastAsia"/>
          <w:b/>
          <w:sz w:val="44"/>
          <w:szCs w:val="44"/>
        </w:rPr>
        <w:t>〇〇（</w:t>
      </w:r>
      <w:r w:rsidRPr="00873B8E">
        <w:rPr>
          <w:rFonts w:ascii="メイリオ" w:eastAsia="メイリオ" w:hAnsi="メイリオ" w:hint="eastAsia"/>
          <w:b/>
          <w:sz w:val="44"/>
          <w:szCs w:val="44"/>
        </w:rPr>
        <w:t>放課後児童クラブ</w:t>
      </w:r>
      <w:r w:rsidR="00573EF7">
        <w:rPr>
          <w:rFonts w:ascii="メイリオ" w:eastAsia="メイリオ" w:hAnsi="メイリオ" w:hint="eastAsia"/>
          <w:b/>
          <w:sz w:val="44"/>
          <w:szCs w:val="44"/>
        </w:rPr>
        <w:t>名</w:t>
      </w:r>
      <w:r>
        <w:rPr>
          <w:rFonts w:ascii="メイリオ" w:eastAsia="メイリオ" w:hAnsi="メイリオ" w:hint="eastAsia"/>
          <w:b/>
          <w:sz w:val="44"/>
          <w:szCs w:val="44"/>
        </w:rPr>
        <w:t>）</w:t>
      </w:r>
      <w:r w:rsidR="00A550F9">
        <w:rPr>
          <w:rStyle w:val="afe"/>
        </w:rPr>
      </w:r>
    </w:p>
    <w:p w14:paraId="28193EDF" w14:textId="5DD59D98" w:rsidR="009219DD" w:rsidRPr="00873B8E" w:rsidRDefault="001602B1" w:rsidP="009219DD">
      <w:pPr>
        <w:spacing w:line="560" w:lineRule="exact"/>
        <w:rPr>
          <w:rFonts w:ascii="メイリオ" w:eastAsia="メイリオ" w:hAnsi="メイリオ" w:cs="Arial"/>
          <w:b/>
          <w:sz w:val="44"/>
          <w:szCs w:val="44"/>
          <w:lang w:val="pl-PL"/>
        </w:rPr>
      </w:pPr>
      <w:r>
        <w:rPr>
          <w:rFonts w:ascii="メイリオ" w:eastAsia="メイリオ" w:hAnsi="メイリオ" w:hint="eastAsia"/>
          <w:b/>
          <w:sz w:val="44"/>
          <w:szCs w:val="44"/>
        </w:rPr>
        <w:t>感染症予防・対応</w:t>
      </w:r>
      <w:r w:rsidRPr="00873B8E">
        <w:rPr>
          <w:rFonts w:ascii="メイリオ" w:eastAsia="メイリオ" w:hAnsi="メイリオ" w:hint="eastAsia"/>
          <w:b/>
          <w:sz w:val="44"/>
          <w:szCs w:val="44"/>
        </w:rPr>
        <w:t>マニュアル</w:t>
      </w:r>
      <w:bookmarkEnd w:id="0"/>
    </w:p>
    <w:p w14:paraId="464AA0EB" w14:textId="496A24F1" w:rsidR="009219DD" w:rsidRPr="00873B8E" w:rsidRDefault="009219DD">
      <w:pPr>
        <w:rPr>
          <w:rFonts w:ascii="メイリオ" w:eastAsia="メイリオ" w:hAnsi="メイリオ"/>
        </w:rPr>
      </w:pPr>
    </w:p>
    <w:p w14:paraId="45FC9F79" w14:textId="4FE7B00D" w:rsidR="009219DD" w:rsidRPr="00873B8E" w:rsidRDefault="00BB3967">
      <w:pPr>
        <w:rPr>
          <w:rFonts w:ascii="メイリオ" w:eastAsia="メイリオ" w:hAnsi="メイリオ"/>
        </w:rPr>
      </w:pPr>
      <w:r>
        <w:rPr>
          <w:rFonts w:ascii="メイリオ" w:eastAsia="メイリオ" w:hAnsi="メイリオ"/>
          <w:noProof/>
        </w:rPr>
        <w:drawing>
          <wp:anchor distT="0" distB="0" distL="114300" distR="114300" simplePos="0" relativeHeight="251658240" behindDoc="1" locked="0" layoutInCell="1" allowOverlap="1" wp14:anchorId="2423D9D0" wp14:editId="484A2871">
            <wp:simplePos x="0" y="0"/>
            <wp:positionH relativeFrom="margin">
              <wp:posOffset>133350</wp:posOffset>
            </wp:positionH>
            <wp:positionV relativeFrom="paragraph">
              <wp:posOffset>141605</wp:posOffset>
            </wp:positionV>
            <wp:extent cx="3096260" cy="2065020"/>
            <wp:effectExtent l="114300" t="114300" r="104140" b="144780"/>
            <wp:wrapTight wrapText="bothSides">
              <wp:wrapPolygon edited="0">
                <wp:start x="-797" y="-1196"/>
                <wp:lineTo x="-797" y="22915"/>
                <wp:lineTo x="22194" y="22915"/>
                <wp:lineTo x="22194" y="-1196"/>
                <wp:lineTo x="-797" y="-1196"/>
              </wp:wrapPolygon>
            </wp:wrapTight>
            <wp:docPr id="219880139" name="図 1" descr="携帯電話で話す女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80139" name="図 1" descr="携帯電話で話す女性&#10;&#10;自動的に生成された説明"/>
                    <pic:cNvPicPr/>
                  </pic:nvPicPr>
                  <pic:blipFill>
                    <a:blip r:embed="rId11"/>
                    <a:stretch>
                      <a:fillRect/>
                    </a:stretch>
                  </pic:blipFill>
                  <pic:spPr>
                    <a:xfrm>
                      <a:off x="0" y="0"/>
                      <a:ext cx="3096260" cy="20650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5C6EB4C" w14:textId="12C76514" w:rsidR="009219DD" w:rsidRPr="00873B8E" w:rsidRDefault="009219DD">
      <w:pPr>
        <w:rPr>
          <w:rFonts w:ascii="メイリオ" w:eastAsia="メイリオ" w:hAnsi="メイリオ"/>
        </w:rPr>
      </w:pPr>
    </w:p>
    <w:p w14:paraId="6326CD4A" w14:textId="77777777" w:rsidR="009219DD" w:rsidRPr="00873B8E" w:rsidRDefault="009219DD">
      <w:pPr>
        <w:rPr>
          <w:rFonts w:ascii="メイリオ" w:eastAsia="メイリオ" w:hAnsi="メイリオ"/>
        </w:rPr>
      </w:pPr>
    </w:p>
    <w:p w14:paraId="765B410F" w14:textId="33A783C6" w:rsidR="009219DD" w:rsidRPr="00873B8E" w:rsidRDefault="009219DD">
      <w:pPr>
        <w:rPr>
          <w:rFonts w:ascii="メイリオ" w:eastAsia="メイリオ" w:hAnsi="メイリオ"/>
        </w:rPr>
      </w:pPr>
    </w:p>
    <w:p w14:paraId="5651AF9A" w14:textId="5B582F98" w:rsidR="00196CC2" w:rsidRPr="00873B8E" w:rsidRDefault="00196CC2">
      <w:pPr>
        <w:rPr>
          <w:rFonts w:ascii="メイリオ" w:eastAsia="メイリオ" w:hAnsi="メイリオ"/>
        </w:rPr>
      </w:pPr>
    </w:p>
    <w:p w14:paraId="7F59C622" w14:textId="386112A7" w:rsidR="009219DD" w:rsidRPr="00873B8E" w:rsidRDefault="00AF4C51">
      <w:pPr>
        <w:widowControl/>
        <w:spacing w:line="240" w:lineRule="auto"/>
        <w:jc w:val="left"/>
        <w:rPr>
          <w:rFonts w:ascii="メイリオ" w:eastAsia="メイリオ" w:hAnsi="メイリオ"/>
          <w:noProof/>
        </w:rPr>
      </w:pPr>
      <w:r>
        <w:rPr>
          <w:rFonts w:ascii="メイリオ" w:eastAsia="メイリオ" w:hAnsi="メイリオ"/>
          <w:noProof/>
        </w:rPr>
        <w:drawing>
          <wp:anchor distT="0" distB="0" distL="114300" distR="114300" simplePos="0" relativeHeight="251660288" behindDoc="1" locked="0" layoutInCell="1" allowOverlap="1" wp14:anchorId="781483E7" wp14:editId="267DC2C7">
            <wp:simplePos x="0" y="0"/>
            <wp:positionH relativeFrom="margin">
              <wp:posOffset>2909372</wp:posOffset>
            </wp:positionH>
            <wp:positionV relativeFrom="paragraph">
              <wp:posOffset>522201</wp:posOffset>
            </wp:positionV>
            <wp:extent cx="2429510" cy="1788160"/>
            <wp:effectExtent l="133350" t="114300" r="142240" b="173990"/>
            <wp:wrapTight wrapText="bothSides">
              <wp:wrapPolygon edited="0">
                <wp:start x="-1016" y="-1381"/>
                <wp:lineTo x="-1186" y="21631"/>
                <wp:lineTo x="-677" y="23472"/>
                <wp:lineTo x="21848" y="23472"/>
                <wp:lineTo x="22018" y="23011"/>
                <wp:lineTo x="22695" y="21401"/>
                <wp:lineTo x="22695" y="2761"/>
                <wp:lineTo x="22357" y="-1381"/>
                <wp:lineTo x="-1016" y="-1381"/>
              </wp:wrapPolygon>
            </wp:wrapTight>
            <wp:docPr id="1353824453" name="図 3" descr="人の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24453" name="図 3" descr="人の手&#10;&#10;中程度の精度で自動的に生成された説明"/>
                    <pic:cNvPicPr/>
                  </pic:nvPicPr>
                  <pic:blipFill>
                    <a:blip r:embed="rId12"/>
                    <a:stretch>
                      <a:fillRect/>
                    </a:stretch>
                  </pic:blipFill>
                  <pic:spPr>
                    <a:xfrm>
                      <a:off x="0" y="0"/>
                      <a:ext cx="2429510" cy="17881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00BDA9B" w14:textId="231A15F8" w:rsidR="009219DD" w:rsidRPr="00873B8E" w:rsidRDefault="009219DD">
      <w:pPr>
        <w:widowControl/>
        <w:spacing w:line="240" w:lineRule="auto"/>
        <w:jc w:val="left"/>
        <w:rPr>
          <w:rFonts w:ascii="メイリオ" w:eastAsia="メイリオ" w:hAnsi="メイリオ"/>
          <w:noProof/>
        </w:rPr>
      </w:pPr>
    </w:p>
    <w:p w14:paraId="152FE530" w14:textId="3AC99114" w:rsidR="009219DD" w:rsidRPr="00873B8E" w:rsidRDefault="00AF4C51">
      <w:pPr>
        <w:widowControl/>
        <w:spacing w:line="240" w:lineRule="auto"/>
        <w:jc w:val="left"/>
        <w:rPr>
          <w:rFonts w:ascii="メイリオ" w:eastAsia="メイリオ" w:hAnsi="メイリオ"/>
          <w:noProof/>
        </w:rPr>
      </w:pPr>
      <w:r>
        <w:rPr>
          <w:rFonts w:ascii="メイリオ" w:eastAsia="メイリオ" w:hAnsi="メイリオ"/>
          <w:noProof/>
        </w:rPr>
        <w:drawing>
          <wp:anchor distT="0" distB="0" distL="114300" distR="114300" simplePos="0" relativeHeight="251659264" behindDoc="1" locked="0" layoutInCell="1" allowOverlap="1" wp14:anchorId="15CEADA2" wp14:editId="35DA7F6E">
            <wp:simplePos x="0" y="0"/>
            <wp:positionH relativeFrom="column">
              <wp:posOffset>724535</wp:posOffset>
            </wp:positionH>
            <wp:positionV relativeFrom="paragraph">
              <wp:posOffset>223454</wp:posOffset>
            </wp:positionV>
            <wp:extent cx="2817495" cy="1879600"/>
            <wp:effectExtent l="133350" t="114300" r="154305" b="158750"/>
            <wp:wrapTight wrapText="bothSides">
              <wp:wrapPolygon edited="0">
                <wp:start x="-876" y="-1314"/>
                <wp:lineTo x="-1022" y="21454"/>
                <wp:lineTo x="-584" y="23205"/>
                <wp:lineTo x="22053" y="23205"/>
                <wp:lineTo x="22637" y="20359"/>
                <wp:lineTo x="22637" y="2627"/>
                <wp:lineTo x="22345" y="-1314"/>
                <wp:lineTo x="-876" y="-1314"/>
              </wp:wrapPolygon>
            </wp:wrapTight>
            <wp:docPr id="216029814" name="図 2" descr="人, 屋内, 女の子, 少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29814" name="図 2" descr="人, 屋内, 女の子, 少し が含まれている画像&#10;&#10;自動的に生成された説明"/>
                    <pic:cNvPicPr/>
                  </pic:nvPicPr>
                  <pic:blipFill>
                    <a:blip r:embed="rId13"/>
                    <a:stretch>
                      <a:fillRect/>
                    </a:stretch>
                  </pic:blipFill>
                  <pic:spPr>
                    <a:xfrm>
                      <a:off x="0" y="0"/>
                      <a:ext cx="2817495" cy="1879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3F82FCF4" w14:textId="77837BD3" w:rsidR="009219DD" w:rsidRPr="00873B8E" w:rsidRDefault="009219DD">
      <w:pPr>
        <w:widowControl/>
        <w:spacing w:line="240" w:lineRule="auto"/>
        <w:jc w:val="left"/>
        <w:rPr>
          <w:rFonts w:ascii="メイリオ" w:eastAsia="メイリオ" w:hAnsi="メイリオ"/>
          <w:noProof/>
        </w:rPr>
      </w:pPr>
    </w:p>
    <w:p w14:paraId="6A02C3B6" w14:textId="6DE2D22B" w:rsidR="009219DD" w:rsidRPr="00873B8E" w:rsidRDefault="009219DD">
      <w:pPr>
        <w:widowControl/>
        <w:spacing w:line="240" w:lineRule="auto"/>
        <w:jc w:val="left"/>
        <w:rPr>
          <w:rFonts w:ascii="メイリオ" w:eastAsia="メイリオ" w:hAnsi="メイリオ"/>
          <w:noProof/>
        </w:rPr>
      </w:pPr>
    </w:p>
    <w:p w14:paraId="3DBC4F9A" w14:textId="7E246D8C" w:rsidR="009219DD" w:rsidRDefault="009219DD">
      <w:pPr>
        <w:widowControl/>
        <w:spacing w:line="240" w:lineRule="auto"/>
        <w:jc w:val="left"/>
        <w:rPr>
          <w:rFonts w:ascii="メイリオ" w:eastAsia="メイリオ" w:hAnsi="メイリオ"/>
          <w:noProof/>
        </w:rPr>
      </w:pPr>
    </w:p>
    <w:p w14:paraId="3059B9B4" w14:textId="77777777" w:rsidR="00A550F9" w:rsidRDefault="00A550F9" w:rsidP="00A550F9">
      <w:pPr>
        <w:rPr>
          <w:rFonts w:ascii="メイリオ" w:eastAsia="メイリオ" w:hAnsi="メイリオ"/>
          <w:noProof/>
        </w:rPr>
      </w:pPr>
    </w:p>
    <w:p w14:paraId="47EECE1B" w14:textId="77777777" w:rsidR="00A550F9" w:rsidRDefault="00A550F9" w:rsidP="00A550F9">
      <w:pPr>
        <w:rPr>
          <w:rFonts w:ascii="メイリオ" w:eastAsia="メイリオ" w:hAnsi="メイリオ"/>
          <w:noProof/>
        </w:rPr>
      </w:pPr>
    </w:p>
    <w:p w14:paraId="37332024" w14:textId="01DE4AF8" w:rsidR="00A550F9" w:rsidRPr="00573EF7" w:rsidRDefault="00A550F9" w:rsidP="00A550F9">
      <w:pPr>
        <w:rPr>
          <w:rFonts w:ascii="メイリオ" w:eastAsia="メイリオ" w:hAnsi="メイリオ"/>
          <w:noProof/>
        </w:rPr>
      </w:pPr>
      <w:r w:rsidRPr="00573EF7">
        <w:rPr>
          <w:rFonts w:ascii="メイリオ" w:eastAsia="メイリオ" w:hAnsi="メイリオ"/>
          <w:noProof/>
        </w:rPr>
        <w:t>Ver. 1</w:t>
      </w:r>
    </w:p>
    <w:p w14:paraId="3F64E2AA" w14:textId="77777777" w:rsidR="00A550F9" w:rsidRDefault="00A550F9" w:rsidP="00A550F9">
      <w:pPr>
        <w:rPr>
          <w:rFonts w:ascii="メイリオ" w:eastAsia="メイリオ" w:hAnsi="メイリオ"/>
          <w:noProof/>
        </w:rPr>
      </w:pPr>
      <w:r w:rsidRPr="00573EF7">
        <w:rPr>
          <w:rFonts w:ascii="メイリオ" w:eastAsia="メイリオ" w:hAnsi="メイリオ" w:hint="eastAsia"/>
          <w:noProof/>
        </w:rPr>
        <w:t>○○年○月〇日</w:t>
      </w:r>
      <w:r w:rsidRPr="00573EF7">
        <w:rPr>
          <w:rStyle w:val="afe"/>
          <w:rFonts w:ascii="メイリオ" w:eastAsia="メイリオ" w:hAnsi="メイリオ"/>
        </w:rPr>
      </w:r>
    </w:p>
    <w:p w14:paraId="2472A965" w14:textId="77777777" w:rsidR="00937BB9" w:rsidRDefault="00937BB9" w:rsidP="00A550F9">
      <w:pPr>
        <w:rPr>
          <w:rFonts w:ascii="メイリオ" w:eastAsia="メイリオ" w:hAnsi="メイリオ"/>
          <w:noProof/>
        </w:rPr>
      </w:pPr>
    </w:p>
    <w:p w14:paraId="73BC7B66" w14:textId="77777777" w:rsidR="00937BB9" w:rsidRPr="00573EF7" w:rsidRDefault="00937BB9" w:rsidP="00A550F9">
      <w:pPr>
        <w:rPr>
          <w:rFonts w:ascii="メイリオ" w:eastAsia="メイリオ" w:hAnsi="メイリオ"/>
          <w:noProof/>
        </w:rPr>
      </w:pPr>
    </w:p>
    <w:p w14:paraId="0D889FBB" w14:textId="77777777" w:rsidR="00937BB9" w:rsidRDefault="00937BB9" w:rsidP="00776574">
      <w:pPr>
        <w:pStyle w:val="a9"/>
        <w:rPr>
          <w:rFonts w:ascii="メイリオ" w:eastAsia="メイリオ" w:hAnsi="メイリオ"/>
          <w:b w:val="0"/>
          <w:color w:val="auto"/>
        </w:rPr>
        <w:sectPr w:rsidR="00937BB9" w:rsidSect="00406C5E">
          <w:headerReference w:type="default" r:id="rId14"/>
          <w:footerReference w:type="even" r:id="rId15"/>
          <w:footerReference w:type="default" r:id="rId16"/>
          <w:pgSz w:w="11906" w:h="16838"/>
          <w:pgMar w:top="1418" w:right="1701" w:bottom="1560" w:left="1701" w:header="851" w:footer="572" w:gutter="0"/>
          <w:cols w:space="425"/>
          <w:docGrid w:type="lines" w:linePitch="360"/>
        </w:sectPr>
      </w:pPr>
    </w:p>
    <w:p w14:paraId="5A9E836B" w14:textId="77777777" w:rsidR="00937BB9" w:rsidRDefault="00937BB9" w:rsidP="00776574">
      <w:pPr>
        <w:pStyle w:val="a9"/>
        <w:rPr>
          <w:rFonts w:ascii="メイリオ" w:eastAsia="メイリオ" w:hAnsi="メイリオ"/>
          <w:b w:val="0"/>
          <w:color w:val="auto"/>
        </w:rPr>
        <w:sectPr w:rsidR="00937BB9" w:rsidSect="005F76BC">
          <w:headerReference w:type="default" r:id="rId17"/>
          <w:footerReference w:type="even" r:id="rId18"/>
          <w:footerReference w:type="default" r:id="rId19"/>
          <w:pgSz w:w="11906" w:h="16838"/>
          <w:pgMar w:top="1418" w:right="1701" w:bottom="1560" w:left="1701" w:header="851" w:footer="572" w:gutter="0"/>
          <w:cols w:space="425"/>
          <w:docGrid w:type="lines" w:linePitch="360"/>
        </w:sectPr>
      </w:pPr>
    </w:p>
    <w:p w14:paraId="72F1E2B9" w14:textId="68098592" w:rsidR="00196CC2" w:rsidRPr="00873B8E" w:rsidRDefault="00776574" w:rsidP="00776574">
      <w:pPr>
        <w:pStyle w:val="a9"/>
        <w:rPr>
          <w:rFonts w:ascii="メイリオ" w:eastAsia="メイリオ" w:hAnsi="メイリオ"/>
        </w:rPr>
      </w:pPr>
      <w:r w:rsidRPr="00873B8E">
        <w:rPr>
          <w:rFonts w:ascii="メイリオ" w:eastAsia="メイリオ" w:hAnsi="メイリオ" w:hint="eastAsia"/>
          <w:b w:val="0"/>
          <w:color w:val="auto"/>
        </w:rPr>
        <w:lastRenderedPageBreak/>
        <w:t>目次</w:t>
      </w:r>
    </w:p>
    <w:p w14:paraId="2D1F3958" w14:textId="33ED4513" w:rsidR="00F1182D" w:rsidRDefault="00730BF6" w:rsidP="00F1182D">
      <w:pPr>
        <w:pStyle w:val="11"/>
        <w:rPr>
          <w:rFonts w:asciiTheme="minorHAnsi" w:eastAsiaTheme="minorEastAsia" w:hAnsiTheme="minorHAnsi" w:cstheme="minorBidi"/>
          <w:noProof/>
          <w:sz w:val="21"/>
          <w:szCs w:val="22"/>
          <w14:ligatures w14:val="standardContextual"/>
        </w:rPr>
      </w:pPr>
      <w:r w:rsidRPr="00873B8E">
        <w:rPr>
          <w:rFonts w:ascii="メイリオ" w:eastAsia="メイリオ" w:hAnsi="メイリオ"/>
        </w:rPr>
        <w:fldChar w:fldCharType="begin"/>
      </w:r>
      <w:r w:rsidRPr="00873B8E">
        <w:rPr>
          <w:rFonts w:ascii="メイリオ" w:eastAsia="メイリオ" w:hAnsi="メイリオ"/>
        </w:rPr>
        <w:instrText xml:space="preserve"> TOC \o "1-3" \h \z \u </w:instrText>
      </w:r>
      <w:r w:rsidRPr="00873B8E">
        <w:rPr>
          <w:rFonts w:ascii="メイリオ" w:eastAsia="メイリオ" w:hAnsi="メイリオ"/>
        </w:rPr>
        <w:fldChar w:fldCharType="separate"/>
      </w:r>
      <w:hyperlink w:anchor="_Toc146888997" w:history="1">
        <w:r w:rsidR="00F1182D" w:rsidRPr="00531D08">
          <w:rPr>
            <w:rStyle w:val="a8"/>
            <w:rFonts w:ascii="メイリオ" w:eastAsia="メイリオ" w:hAnsi="メイリオ"/>
            <w:noProof/>
          </w:rPr>
          <w:t>はじめに</w:t>
        </w:r>
        <w:r w:rsidR="00F1182D">
          <w:rPr>
            <w:noProof/>
            <w:webHidden/>
          </w:rPr>
          <w:tab/>
        </w:r>
        <w:r w:rsidR="00F1182D">
          <w:rPr>
            <w:noProof/>
            <w:webHidden/>
          </w:rPr>
          <w:fldChar w:fldCharType="begin"/>
        </w:r>
        <w:r w:rsidR="00F1182D">
          <w:rPr>
            <w:noProof/>
            <w:webHidden/>
          </w:rPr>
          <w:instrText xml:space="preserve"> PAGEREF _Toc146888997 \h </w:instrText>
        </w:r>
        <w:r w:rsidR="00F1182D">
          <w:rPr>
            <w:noProof/>
            <w:webHidden/>
          </w:rPr>
        </w:r>
        <w:r w:rsidR="00F1182D">
          <w:rPr>
            <w:noProof/>
            <w:webHidden/>
          </w:rPr>
          <w:fldChar w:fldCharType="separate"/>
        </w:r>
        <w:r w:rsidR="00BA6BF8">
          <w:rPr>
            <w:noProof/>
            <w:webHidden/>
          </w:rPr>
          <w:t>2</w:t>
        </w:r>
        <w:r w:rsidR="00F1182D">
          <w:rPr>
            <w:noProof/>
            <w:webHidden/>
          </w:rPr>
          <w:fldChar w:fldCharType="end"/>
        </w:r>
      </w:hyperlink>
    </w:p>
    <w:p w14:paraId="21E7B631" w14:textId="425365F1" w:rsidR="00F1182D" w:rsidRDefault="0033534B" w:rsidP="00F1182D">
      <w:pPr>
        <w:pStyle w:val="11"/>
        <w:rPr>
          <w:rFonts w:asciiTheme="minorHAnsi" w:eastAsiaTheme="minorEastAsia" w:hAnsiTheme="minorHAnsi" w:cstheme="minorBidi"/>
          <w:noProof/>
          <w:sz w:val="21"/>
          <w:szCs w:val="22"/>
          <w14:ligatures w14:val="standardContextual"/>
        </w:rPr>
      </w:pPr>
      <w:hyperlink w:anchor="_Toc146888998" w:history="1">
        <w:r w:rsidR="00F1182D" w:rsidRPr="00531D08">
          <w:rPr>
            <w:rStyle w:val="a8"/>
            <w:rFonts w:ascii="メイリオ" w:eastAsia="メイリオ" w:hAnsi="メイリオ"/>
            <w:noProof/>
          </w:rPr>
          <w:t>1.</w:t>
        </w:r>
        <w:r w:rsidR="00F1182D">
          <w:rPr>
            <w:rFonts w:asciiTheme="minorHAnsi" w:eastAsiaTheme="minorEastAsia" w:hAnsiTheme="minorHAnsi" w:cstheme="minorBidi"/>
            <w:noProof/>
            <w:sz w:val="21"/>
            <w:szCs w:val="22"/>
            <w14:ligatures w14:val="standardContextual"/>
          </w:rPr>
          <w:tab/>
        </w:r>
        <w:r w:rsidR="00F1182D" w:rsidRPr="00531D08">
          <w:rPr>
            <w:rStyle w:val="a8"/>
            <w:rFonts w:ascii="メイリオ" w:eastAsia="メイリオ" w:hAnsi="メイリオ"/>
            <w:noProof/>
          </w:rPr>
          <w:t>感染症の予防・感染拡大の防止</w:t>
        </w:r>
        <w:r w:rsidR="00F1182D">
          <w:rPr>
            <w:noProof/>
            <w:webHidden/>
          </w:rPr>
          <w:tab/>
        </w:r>
        <w:r w:rsidR="00F1182D">
          <w:rPr>
            <w:noProof/>
            <w:webHidden/>
          </w:rPr>
          <w:fldChar w:fldCharType="begin"/>
        </w:r>
        <w:r w:rsidR="00F1182D">
          <w:rPr>
            <w:noProof/>
            <w:webHidden/>
          </w:rPr>
          <w:instrText xml:space="preserve"> PAGEREF _Toc146888998 \h </w:instrText>
        </w:r>
        <w:r w:rsidR="00F1182D">
          <w:rPr>
            <w:noProof/>
            <w:webHidden/>
          </w:rPr>
        </w:r>
        <w:r w:rsidR="00F1182D">
          <w:rPr>
            <w:noProof/>
            <w:webHidden/>
          </w:rPr>
          <w:fldChar w:fldCharType="separate"/>
        </w:r>
        <w:r w:rsidR="00BA6BF8">
          <w:rPr>
            <w:noProof/>
            <w:webHidden/>
          </w:rPr>
          <w:t>3</w:t>
        </w:r>
        <w:r w:rsidR="00F1182D">
          <w:rPr>
            <w:noProof/>
            <w:webHidden/>
          </w:rPr>
          <w:fldChar w:fldCharType="end"/>
        </w:r>
      </w:hyperlink>
    </w:p>
    <w:p w14:paraId="51454BBE" w14:textId="417B0BEA" w:rsidR="00F1182D" w:rsidRDefault="0033534B">
      <w:pPr>
        <w:pStyle w:val="21"/>
        <w:rPr>
          <w:rFonts w:asciiTheme="minorHAnsi" w:eastAsiaTheme="minorEastAsia" w:hAnsiTheme="minorHAnsi" w:cstheme="minorBidi"/>
          <w:noProof/>
          <w:sz w:val="21"/>
          <w:szCs w:val="22"/>
          <w14:ligatures w14:val="standardContextual"/>
        </w:rPr>
      </w:pPr>
      <w:hyperlink w:anchor="_Toc146888999" w:history="1">
        <w:r w:rsidR="00F1182D" w:rsidRPr="00531D08">
          <w:rPr>
            <w:rStyle w:val="a8"/>
            <w:rFonts w:ascii="メイリオ" w:eastAsia="メイリオ" w:hAnsi="メイリオ"/>
            <w:noProof/>
          </w:rPr>
          <w:t>1.1</w:t>
        </w:r>
        <w:r w:rsidR="00F1182D">
          <w:rPr>
            <w:rFonts w:asciiTheme="minorHAnsi" w:eastAsiaTheme="minorEastAsia" w:hAnsiTheme="minorHAnsi" w:cstheme="minorBidi"/>
            <w:noProof/>
            <w:sz w:val="21"/>
            <w:szCs w:val="22"/>
            <w14:ligatures w14:val="standardContextual"/>
          </w:rPr>
          <w:tab/>
        </w:r>
        <w:r w:rsidR="00F1182D" w:rsidRPr="00531D08">
          <w:rPr>
            <w:rStyle w:val="a8"/>
            <w:rFonts w:ascii="メイリオ" w:eastAsia="メイリオ" w:hAnsi="メイリオ"/>
            <w:noProof/>
          </w:rPr>
          <w:t>感染症情報の把握と情報発信</w:t>
        </w:r>
        <w:r w:rsidR="00F1182D">
          <w:rPr>
            <w:noProof/>
            <w:webHidden/>
          </w:rPr>
          <w:tab/>
        </w:r>
        <w:r w:rsidR="00F1182D">
          <w:rPr>
            <w:noProof/>
            <w:webHidden/>
          </w:rPr>
          <w:fldChar w:fldCharType="begin"/>
        </w:r>
        <w:r w:rsidR="00F1182D">
          <w:rPr>
            <w:noProof/>
            <w:webHidden/>
          </w:rPr>
          <w:instrText xml:space="preserve"> PAGEREF _Toc146888999 \h </w:instrText>
        </w:r>
        <w:r w:rsidR="00F1182D">
          <w:rPr>
            <w:noProof/>
            <w:webHidden/>
          </w:rPr>
        </w:r>
        <w:r w:rsidR="00F1182D">
          <w:rPr>
            <w:noProof/>
            <w:webHidden/>
          </w:rPr>
          <w:fldChar w:fldCharType="separate"/>
        </w:r>
        <w:r w:rsidR="00BA6BF8">
          <w:rPr>
            <w:noProof/>
            <w:webHidden/>
          </w:rPr>
          <w:t>3</w:t>
        </w:r>
        <w:r w:rsidR="00F1182D">
          <w:rPr>
            <w:noProof/>
            <w:webHidden/>
          </w:rPr>
          <w:fldChar w:fldCharType="end"/>
        </w:r>
      </w:hyperlink>
    </w:p>
    <w:p w14:paraId="6A779EF9" w14:textId="0BCD155F" w:rsidR="00F1182D" w:rsidRDefault="0033534B">
      <w:pPr>
        <w:pStyle w:val="21"/>
        <w:rPr>
          <w:rFonts w:asciiTheme="minorHAnsi" w:eastAsiaTheme="minorEastAsia" w:hAnsiTheme="minorHAnsi" w:cstheme="minorBidi"/>
          <w:noProof/>
          <w:sz w:val="21"/>
          <w:szCs w:val="22"/>
          <w14:ligatures w14:val="standardContextual"/>
        </w:rPr>
      </w:pPr>
      <w:hyperlink w:anchor="_Toc146889000" w:history="1">
        <w:r w:rsidR="00F1182D" w:rsidRPr="00531D08">
          <w:rPr>
            <w:rStyle w:val="a8"/>
            <w:rFonts w:ascii="メイリオ" w:eastAsia="メイリオ" w:hAnsi="メイリオ"/>
            <w:noProof/>
          </w:rPr>
          <w:t>1.2</w:t>
        </w:r>
        <w:r w:rsidR="00F1182D">
          <w:rPr>
            <w:rFonts w:asciiTheme="minorHAnsi" w:eastAsiaTheme="minorEastAsia" w:hAnsiTheme="minorHAnsi" w:cstheme="minorBidi"/>
            <w:noProof/>
            <w:sz w:val="21"/>
            <w:szCs w:val="22"/>
            <w14:ligatures w14:val="standardContextual"/>
          </w:rPr>
          <w:tab/>
        </w:r>
        <w:r w:rsidR="00F1182D" w:rsidRPr="00531D08">
          <w:rPr>
            <w:rStyle w:val="a8"/>
            <w:rFonts w:ascii="メイリオ" w:eastAsia="メイリオ" w:hAnsi="メイリオ"/>
            <w:noProof/>
          </w:rPr>
          <w:t>放課後児童クラブにおける衛生管理</w:t>
        </w:r>
        <w:r w:rsidR="00F1182D">
          <w:rPr>
            <w:noProof/>
            <w:webHidden/>
          </w:rPr>
          <w:tab/>
        </w:r>
        <w:r w:rsidR="00F1182D">
          <w:rPr>
            <w:noProof/>
            <w:webHidden/>
          </w:rPr>
          <w:fldChar w:fldCharType="begin"/>
        </w:r>
        <w:r w:rsidR="00F1182D">
          <w:rPr>
            <w:noProof/>
            <w:webHidden/>
          </w:rPr>
          <w:instrText xml:space="preserve"> PAGEREF _Toc146889000 \h </w:instrText>
        </w:r>
        <w:r w:rsidR="00F1182D">
          <w:rPr>
            <w:noProof/>
            <w:webHidden/>
          </w:rPr>
        </w:r>
        <w:r w:rsidR="00F1182D">
          <w:rPr>
            <w:noProof/>
            <w:webHidden/>
          </w:rPr>
          <w:fldChar w:fldCharType="separate"/>
        </w:r>
        <w:r w:rsidR="00BA6BF8">
          <w:rPr>
            <w:noProof/>
            <w:webHidden/>
          </w:rPr>
          <w:t>3</w:t>
        </w:r>
        <w:r w:rsidR="00F1182D">
          <w:rPr>
            <w:noProof/>
            <w:webHidden/>
          </w:rPr>
          <w:fldChar w:fldCharType="end"/>
        </w:r>
      </w:hyperlink>
    </w:p>
    <w:p w14:paraId="0A1AA654" w14:textId="4DB3AC49" w:rsidR="00F1182D" w:rsidRDefault="0033534B">
      <w:pPr>
        <w:pStyle w:val="31"/>
        <w:rPr>
          <w:rFonts w:asciiTheme="minorHAnsi" w:eastAsiaTheme="minorEastAsia" w:hAnsiTheme="minorHAnsi" w:cstheme="minorBidi"/>
          <w:noProof/>
          <w:sz w:val="21"/>
          <w:szCs w:val="22"/>
          <w14:ligatures w14:val="standardContextual"/>
        </w:rPr>
      </w:pPr>
      <w:hyperlink w:anchor="_Toc146889001" w:history="1">
        <w:r w:rsidR="00F1182D" w:rsidRPr="00531D08">
          <w:rPr>
            <w:rStyle w:val="a8"/>
            <w:rFonts w:ascii="メイリオ" w:eastAsia="メイリオ" w:hAnsi="メイリオ"/>
            <w:noProof/>
          </w:rPr>
          <w:t>1.2.1</w:t>
        </w:r>
        <w:r w:rsidR="00F1182D">
          <w:rPr>
            <w:rFonts w:asciiTheme="minorHAnsi" w:eastAsiaTheme="minorEastAsia" w:hAnsiTheme="minorHAnsi" w:cstheme="minorBidi"/>
            <w:noProof/>
            <w:sz w:val="21"/>
            <w:szCs w:val="22"/>
            <w14:ligatures w14:val="standardContextual"/>
          </w:rPr>
          <w:tab/>
        </w:r>
        <w:r w:rsidR="00F1182D" w:rsidRPr="00531D08">
          <w:rPr>
            <w:rStyle w:val="a8"/>
            <w:rFonts w:ascii="メイリオ" w:eastAsia="メイリオ" w:hAnsi="メイリオ"/>
            <w:noProof/>
          </w:rPr>
          <w:t>施設や備品に関する衛生管理</w:t>
        </w:r>
        <w:r w:rsidR="00F1182D">
          <w:rPr>
            <w:noProof/>
            <w:webHidden/>
          </w:rPr>
          <w:tab/>
        </w:r>
        <w:r w:rsidR="00F1182D">
          <w:rPr>
            <w:noProof/>
            <w:webHidden/>
          </w:rPr>
          <w:fldChar w:fldCharType="begin"/>
        </w:r>
        <w:r w:rsidR="00F1182D">
          <w:rPr>
            <w:noProof/>
            <w:webHidden/>
          </w:rPr>
          <w:instrText xml:space="preserve"> PAGEREF _Toc146889001 \h </w:instrText>
        </w:r>
        <w:r w:rsidR="00F1182D">
          <w:rPr>
            <w:noProof/>
            <w:webHidden/>
          </w:rPr>
        </w:r>
        <w:r w:rsidR="00F1182D">
          <w:rPr>
            <w:noProof/>
            <w:webHidden/>
          </w:rPr>
          <w:fldChar w:fldCharType="separate"/>
        </w:r>
        <w:r w:rsidR="00BA6BF8">
          <w:rPr>
            <w:noProof/>
            <w:webHidden/>
          </w:rPr>
          <w:t>3</w:t>
        </w:r>
        <w:r w:rsidR="00F1182D">
          <w:rPr>
            <w:noProof/>
            <w:webHidden/>
          </w:rPr>
          <w:fldChar w:fldCharType="end"/>
        </w:r>
      </w:hyperlink>
    </w:p>
    <w:p w14:paraId="3B6B9F43" w14:textId="76BD899C" w:rsidR="00F1182D" w:rsidRDefault="0033534B">
      <w:pPr>
        <w:pStyle w:val="31"/>
        <w:rPr>
          <w:rFonts w:asciiTheme="minorHAnsi" w:eastAsiaTheme="minorEastAsia" w:hAnsiTheme="minorHAnsi" w:cstheme="minorBidi"/>
          <w:noProof/>
          <w:sz w:val="21"/>
          <w:szCs w:val="22"/>
          <w14:ligatures w14:val="standardContextual"/>
        </w:rPr>
      </w:pPr>
      <w:hyperlink w:anchor="_Toc146889002" w:history="1">
        <w:r w:rsidR="00F1182D" w:rsidRPr="00531D08">
          <w:rPr>
            <w:rStyle w:val="a8"/>
            <w:rFonts w:ascii="メイリオ" w:eastAsia="メイリオ" w:hAnsi="メイリオ"/>
            <w:noProof/>
          </w:rPr>
          <w:t>1.2.2</w:t>
        </w:r>
        <w:r w:rsidR="00F1182D">
          <w:rPr>
            <w:rFonts w:asciiTheme="minorHAnsi" w:eastAsiaTheme="minorEastAsia" w:hAnsiTheme="minorHAnsi" w:cstheme="minorBidi"/>
            <w:noProof/>
            <w:sz w:val="21"/>
            <w:szCs w:val="22"/>
            <w14:ligatures w14:val="standardContextual"/>
          </w:rPr>
          <w:tab/>
        </w:r>
        <w:r w:rsidR="00F1182D" w:rsidRPr="00531D08">
          <w:rPr>
            <w:rStyle w:val="a8"/>
            <w:rFonts w:ascii="メイリオ" w:eastAsia="メイリオ" w:hAnsi="メイリオ"/>
            <w:noProof/>
          </w:rPr>
          <w:t>職員自身の健康・衛生管理</w:t>
        </w:r>
        <w:r w:rsidR="00F1182D">
          <w:rPr>
            <w:noProof/>
            <w:webHidden/>
          </w:rPr>
          <w:tab/>
        </w:r>
        <w:r w:rsidR="00F1182D">
          <w:rPr>
            <w:noProof/>
            <w:webHidden/>
          </w:rPr>
          <w:fldChar w:fldCharType="begin"/>
        </w:r>
        <w:r w:rsidR="00F1182D">
          <w:rPr>
            <w:noProof/>
            <w:webHidden/>
          </w:rPr>
          <w:instrText xml:space="preserve"> PAGEREF _Toc146889002 \h </w:instrText>
        </w:r>
        <w:r w:rsidR="00F1182D">
          <w:rPr>
            <w:noProof/>
            <w:webHidden/>
          </w:rPr>
        </w:r>
        <w:r w:rsidR="00F1182D">
          <w:rPr>
            <w:noProof/>
            <w:webHidden/>
          </w:rPr>
          <w:fldChar w:fldCharType="separate"/>
        </w:r>
        <w:r w:rsidR="00BA6BF8">
          <w:rPr>
            <w:noProof/>
            <w:webHidden/>
          </w:rPr>
          <w:t>4</w:t>
        </w:r>
        <w:r w:rsidR="00F1182D">
          <w:rPr>
            <w:noProof/>
            <w:webHidden/>
          </w:rPr>
          <w:fldChar w:fldCharType="end"/>
        </w:r>
      </w:hyperlink>
    </w:p>
    <w:p w14:paraId="2AC99067" w14:textId="3A424633" w:rsidR="00F1182D" w:rsidRDefault="0033534B">
      <w:pPr>
        <w:pStyle w:val="31"/>
        <w:rPr>
          <w:rFonts w:asciiTheme="minorHAnsi" w:eastAsiaTheme="minorEastAsia" w:hAnsiTheme="minorHAnsi" w:cstheme="minorBidi"/>
          <w:noProof/>
          <w:sz w:val="21"/>
          <w:szCs w:val="22"/>
          <w14:ligatures w14:val="standardContextual"/>
        </w:rPr>
      </w:pPr>
      <w:hyperlink w:anchor="_Toc146889003" w:history="1">
        <w:r w:rsidR="00F1182D" w:rsidRPr="00531D08">
          <w:rPr>
            <w:rStyle w:val="a8"/>
            <w:rFonts w:ascii="メイリオ" w:eastAsia="メイリオ" w:hAnsi="メイリオ"/>
            <w:noProof/>
          </w:rPr>
          <w:t>1.2.3</w:t>
        </w:r>
        <w:r w:rsidR="00F1182D">
          <w:rPr>
            <w:rFonts w:asciiTheme="minorHAnsi" w:eastAsiaTheme="minorEastAsia" w:hAnsiTheme="minorHAnsi" w:cstheme="minorBidi"/>
            <w:noProof/>
            <w:sz w:val="21"/>
            <w:szCs w:val="22"/>
            <w14:ligatures w14:val="standardContextual"/>
          </w:rPr>
          <w:tab/>
        </w:r>
        <w:r w:rsidR="00F1182D" w:rsidRPr="00531D08">
          <w:rPr>
            <w:rStyle w:val="a8"/>
            <w:rFonts w:ascii="メイリオ" w:eastAsia="メイリオ" w:hAnsi="メイリオ"/>
            <w:noProof/>
          </w:rPr>
          <w:t>児童の健康・衛生管理</w:t>
        </w:r>
        <w:r w:rsidR="00F1182D">
          <w:rPr>
            <w:noProof/>
            <w:webHidden/>
          </w:rPr>
          <w:tab/>
        </w:r>
        <w:r w:rsidR="00F1182D">
          <w:rPr>
            <w:noProof/>
            <w:webHidden/>
          </w:rPr>
          <w:fldChar w:fldCharType="begin"/>
        </w:r>
        <w:r w:rsidR="00F1182D">
          <w:rPr>
            <w:noProof/>
            <w:webHidden/>
          </w:rPr>
          <w:instrText xml:space="preserve"> PAGEREF _Toc146889003 \h </w:instrText>
        </w:r>
        <w:r w:rsidR="00F1182D">
          <w:rPr>
            <w:noProof/>
            <w:webHidden/>
          </w:rPr>
        </w:r>
        <w:r w:rsidR="00F1182D">
          <w:rPr>
            <w:noProof/>
            <w:webHidden/>
          </w:rPr>
          <w:fldChar w:fldCharType="separate"/>
        </w:r>
        <w:r w:rsidR="00BA6BF8">
          <w:rPr>
            <w:noProof/>
            <w:webHidden/>
          </w:rPr>
          <w:t>4</w:t>
        </w:r>
        <w:r w:rsidR="00F1182D">
          <w:rPr>
            <w:noProof/>
            <w:webHidden/>
          </w:rPr>
          <w:fldChar w:fldCharType="end"/>
        </w:r>
      </w:hyperlink>
    </w:p>
    <w:p w14:paraId="11B588B3" w14:textId="62DAB99A" w:rsidR="00F1182D" w:rsidRDefault="0033534B" w:rsidP="00F1182D">
      <w:pPr>
        <w:pStyle w:val="11"/>
        <w:rPr>
          <w:rFonts w:asciiTheme="minorHAnsi" w:eastAsiaTheme="minorEastAsia" w:hAnsiTheme="minorHAnsi" w:cstheme="minorBidi"/>
          <w:noProof/>
          <w:sz w:val="21"/>
          <w:szCs w:val="22"/>
          <w14:ligatures w14:val="standardContextual"/>
        </w:rPr>
      </w:pPr>
      <w:hyperlink w:anchor="_Toc146889004" w:history="1">
        <w:r w:rsidR="00F1182D" w:rsidRPr="00531D08">
          <w:rPr>
            <w:rStyle w:val="a8"/>
            <w:rFonts w:ascii="メイリオ" w:eastAsia="メイリオ" w:hAnsi="メイリオ"/>
            <w:noProof/>
          </w:rPr>
          <w:t>2.</w:t>
        </w:r>
        <w:r w:rsidR="00F1182D">
          <w:rPr>
            <w:rFonts w:asciiTheme="minorHAnsi" w:eastAsiaTheme="minorEastAsia" w:hAnsiTheme="minorHAnsi" w:cstheme="minorBidi"/>
            <w:noProof/>
            <w:sz w:val="21"/>
            <w:szCs w:val="22"/>
            <w14:ligatures w14:val="standardContextual"/>
          </w:rPr>
          <w:tab/>
        </w:r>
        <w:r w:rsidR="00F1182D" w:rsidRPr="00531D08">
          <w:rPr>
            <w:rStyle w:val="a8"/>
            <w:rFonts w:ascii="メイリオ" w:eastAsia="メイリオ" w:hAnsi="メイリオ"/>
            <w:noProof/>
          </w:rPr>
          <w:t>感染症発生時の対応</w:t>
        </w:r>
        <w:r w:rsidR="00F1182D">
          <w:rPr>
            <w:noProof/>
            <w:webHidden/>
          </w:rPr>
          <w:tab/>
        </w:r>
        <w:r w:rsidR="00F1182D">
          <w:rPr>
            <w:noProof/>
            <w:webHidden/>
          </w:rPr>
          <w:fldChar w:fldCharType="begin"/>
        </w:r>
        <w:r w:rsidR="00F1182D">
          <w:rPr>
            <w:noProof/>
            <w:webHidden/>
          </w:rPr>
          <w:instrText xml:space="preserve"> PAGEREF _Toc146889004 \h </w:instrText>
        </w:r>
        <w:r w:rsidR="00F1182D">
          <w:rPr>
            <w:noProof/>
            <w:webHidden/>
          </w:rPr>
        </w:r>
        <w:r w:rsidR="00F1182D">
          <w:rPr>
            <w:noProof/>
            <w:webHidden/>
          </w:rPr>
          <w:fldChar w:fldCharType="separate"/>
        </w:r>
        <w:r w:rsidR="00BA6BF8">
          <w:rPr>
            <w:noProof/>
            <w:webHidden/>
          </w:rPr>
          <w:t>5</w:t>
        </w:r>
        <w:r w:rsidR="00F1182D">
          <w:rPr>
            <w:noProof/>
            <w:webHidden/>
          </w:rPr>
          <w:fldChar w:fldCharType="end"/>
        </w:r>
      </w:hyperlink>
    </w:p>
    <w:p w14:paraId="7C4A073A" w14:textId="6E990974" w:rsidR="00F1182D" w:rsidRDefault="0033534B">
      <w:pPr>
        <w:pStyle w:val="21"/>
        <w:rPr>
          <w:rFonts w:asciiTheme="minorHAnsi" w:eastAsiaTheme="minorEastAsia" w:hAnsiTheme="minorHAnsi" w:cstheme="minorBidi"/>
          <w:noProof/>
          <w:sz w:val="21"/>
          <w:szCs w:val="22"/>
          <w14:ligatures w14:val="standardContextual"/>
        </w:rPr>
      </w:pPr>
      <w:hyperlink w:anchor="_Toc146889005" w:history="1">
        <w:r w:rsidR="00F1182D" w:rsidRPr="00531D08">
          <w:rPr>
            <w:rStyle w:val="a8"/>
            <w:rFonts w:ascii="メイリオ" w:eastAsia="メイリオ" w:hAnsi="メイリオ"/>
            <w:noProof/>
          </w:rPr>
          <w:t>2.1</w:t>
        </w:r>
        <w:r w:rsidR="00F1182D">
          <w:rPr>
            <w:rFonts w:asciiTheme="minorHAnsi" w:eastAsiaTheme="minorEastAsia" w:hAnsiTheme="minorHAnsi" w:cstheme="minorBidi"/>
            <w:noProof/>
            <w:sz w:val="21"/>
            <w:szCs w:val="22"/>
            <w14:ligatures w14:val="standardContextual"/>
          </w:rPr>
          <w:tab/>
        </w:r>
        <w:r w:rsidR="00F1182D" w:rsidRPr="00531D08">
          <w:rPr>
            <w:rStyle w:val="a8"/>
            <w:rFonts w:ascii="メイリオ" w:eastAsia="メイリオ" w:hAnsi="メイリオ"/>
            <w:noProof/>
          </w:rPr>
          <w:t>児童への対応</w:t>
        </w:r>
        <w:r w:rsidR="00F1182D">
          <w:rPr>
            <w:noProof/>
            <w:webHidden/>
          </w:rPr>
          <w:tab/>
        </w:r>
        <w:r w:rsidR="00F1182D">
          <w:rPr>
            <w:noProof/>
            <w:webHidden/>
          </w:rPr>
          <w:fldChar w:fldCharType="begin"/>
        </w:r>
        <w:r w:rsidR="00F1182D">
          <w:rPr>
            <w:noProof/>
            <w:webHidden/>
          </w:rPr>
          <w:instrText xml:space="preserve"> PAGEREF _Toc146889005 \h </w:instrText>
        </w:r>
        <w:r w:rsidR="00F1182D">
          <w:rPr>
            <w:noProof/>
            <w:webHidden/>
          </w:rPr>
        </w:r>
        <w:r w:rsidR="00F1182D">
          <w:rPr>
            <w:noProof/>
            <w:webHidden/>
          </w:rPr>
          <w:fldChar w:fldCharType="separate"/>
        </w:r>
        <w:r w:rsidR="00BA6BF8">
          <w:rPr>
            <w:noProof/>
            <w:webHidden/>
          </w:rPr>
          <w:t>5</w:t>
        </w:r>
        <w:r w:rsidR="00F1182D">
          <w:rPr>
            <w:noProof/>
            <w:webHidden/>
          </w:rPr>
          <w:fldChar w:fldCharType="end"/>
        </w:r>
      </w:hyperlink>
    </w:p>
    <w:p w14:paraId="3F0431DC" w14:textId="7CF05594" w:rsidR="00F1182D" w:rsidRDefault="0033534B">
      <w:pPr>
        <w:pStyle w:val="21"/>
        <w:rPr>
          <w:rFonts w:asciiTheme="minorHAnsi" w:eastAsiaTheme="minorEastAsia" w:hAnsiTheme="minorHAnsi" w:cstheme="minorBidi"/>
          <w:noProof/>
          <w:sz w:val="21"/>
          <w:szCs w:val="22"/>
          <w14:ligatures w14:val="standardContextual"/>
        </w:rPr>
      </w:pPr>
      <w:hyperlink w:anchor="_Toc146889006" w:history="1">
        <w:r w:rsidR="00F1182D" w:rsidRPr="00531D08">
          <w:rPr>
            <w:rStyle w:val="a8"/>
            <w:rFonts w:ascii="メイリオ" w:eastAsia="メイリオ" w:hAnsi="メイリオ"/>
            <w:noProof/>
          </w:rPr>
          <w:t>2.2</w:t>
        </w:r>
        <w:r w:rsidR="00F1182D">
          <w:rPr>
            <w:rFonts w:asciiTheme="minorHAnsi" w:eastAsiaTheme="minorEastAsia" w:hAnsiTheme="minorHAnsi" w:cstheme="minorBidi"/>
            <w:noProof/>
            <w:sz w:val="21"/>
            <w:szCs w:val="22"/>
            <w14:ligatures w14:val="standardContextual"/>
          </w:rPr>
          <w:tab/>
        </w:r>
        <w:r w:rsidR="00F1182D" w:rsidRPr="00531D08">
          <w:rPr>
            <w:rStyle w:val="a8"/>
            <w:rFonts w:ascii="メイリオ" w:eastAsia="メイリオ" w:hAnsi="メイリオ"/>
            <w:noProof/>
          </w:rPr>
          <w:t>保健所や保護者への連絡</w:t>
        </w:r>
        <w:r w:rsidR="00F1182D">
          <w:rPr>
            <w:noProof/>
            <w:webHidden/>
          </w:rPr>
          <w:tab/>
        </w:r>
        <w:r w:rsidR="00F1182D">
          <w:rPr>
            <w:noProof/>
            <w:webHidden/>
          </w:rPr>
          <w:fldChar w:fldCharType="begin"/>
        </w:r>
        <w:r w:rsidR="00F1182D">
          <w:rPr>
            <w:noProof/>
            <w:webHidden/>
          </w:rPr>
          <w:instrText xml:space="preserve"> PAGEREF _Toc146889006 \h </w:instrText>
        </w:r>
        <w:r w:rsidR="00F1182D">
          <w:rPr>
            <w:noProof/>
            <w:webHidden/>
          </w:rPr>
        </w:r>
        <w:r w:rsidR="00F1182D">
          <w:rPr>
            <w:noProof/>
            <w:webHidden/>
          </w:rPr>
          <w:fldChar w:fldCharType="separate"/>
        </w:r>
        <w:r w:rsidR="00BA6BF8">
          <w:rPr>
            <w:noProof/>
            <w:webHidden/>
          </w:rPr>
          <w:t>5</w:t>
        </w:r>
        <w:r w:rsidR="00F1182D">
          <w:rPr>
            <w:noProof/>
            <w:webHidden/>
          </w:rPr>
          <w:fldChar w:fldCharType="end"/>
        </w:r>
      </w:hyperlink>
    </w:p>
    <w:p w14:paraId="1EF98D15" w14:textId="22C4B7ED" w:rsidR="00F1182D" w:rsidRDefault="0033534B">
      <w:pPr>
        <w:pStyle w:val="21"/>
        <w:rPr>
          <w:rFonts w:asciiTheme="minorHAnsi" w:eastAsiaTheme="minorEastAsia" w:hAnsiTheme="minorHAnsi" w:cstheme="minorBidi"/>
          <w:noProof/>
          <w:sz w:val="21"/>
          <w:szCs w:val="22"/>
          <w14:ligatures w14:val="standardContextual"/>
        </w:rPr>
      </w:pPr>
      <w:hyperlink w:anchor="_Toc146889007" w:history="1">
        <w:r w:rsidR="00F1182D" w:rsidRPr="00531D08">
          <w:rPr>
            <w:rStyle w:val="a8"/>
            <w:rFonts w:ascii="メイリオ" w:eastAsia="メイリオ" w:hAnsi="メイリオ"/>
            <w:noProof/>
          </w:rPr>
          <w:t>2.3</w:t>
        </w:r>
        <w:r w:rsidR="00F1182D">
          <w:rPr>
            <w:rFonts w:asciiTheme="minorHAnsi" w:eastAsiaTheme="minorEastAsia" w:hAnsiTheme="minorHAnsi" w:cstheme="minorBidi"/>
            <w:noProof/>
            <w:sz w:val="21"/>
            <w:szCs w:val="22"/>
            <w14:ligatures w14:val="standardContextual"/>
          </w:rPr>
          <w:tab/>
        </w:r>
        <w:r w:rsidR="00F1182D" w:rsidRPr="00531D08">
          <w:rPr>
            <w:rStyle w:val="a8"/>
            <w:rFonts w:ascii="メイリオ" w:eastAsia="メイリオ" w:hAnsi="メイリオ"/>
            <w:noProof/>
          </w:rPr>
          <w:t>感染拡大防止のための対応</w:t>
        </w:r>
        <w:r w:rsidR="00F1182D">
          <w:rPr>
            <w:noProof/>
            <w:webHidden/>
          </w:rPr>
          <w:tab/>
        </w:r>
        <w:r w:rsidR="00F1182D">
          <w:rPr>
            <w:noProof/>
            <w:webHidden/>
          </w:rPr>
          <w:fldChar w:fldCharType="begin"/>
        </w:r>
        <w:r w:rsidR="00F1182D">
          <w:rPr>
            <w:noProof/>
            <w:webHidden/>
          </w:rPr>
          <w:instrText xml:space="preserve"> PAGEREF _Toc146889007 \h </w:instrText>
        </w:r>
        <w:r w:rsidR="00F1182D">
          <w:rPr>
            <w:noProof/>
            <w:webHidden/>
          </w:rPr>
        </w:r>
        <w:r w:rsidR="00F1182D">
          <w:rPr>
            <w:noProof/>
            <w:webHidden/>
          </w:rPr>
          <w:fldChar w:fldCharType="separate"/>
        </w:r>
        <w:r w:rsidR="00BA6BF8">
          <w:rPr>
            <w:noProof/>
            <w:webHidden/>
          </w:rPr>
          <w:t>5</w:t>
        </w:r>
        <w:r w:rsidR="00F1182D">
          <w:rPr>
            <w:noProof/>
            <w:webHidden/>
          </w:rPr>
          <w:fldChar w:fldCharType="end"/>
        </w:r>
      </w:hyperlink>
    </w:p>
    <w:p w14:paraId="66A60F08" w14:textId="34C9DE4A" w:rsidR="00F1182D" w:rsidRDefault="0033534B">
      <w:pPr>
        <w:pStyle w:val="31"/>
        <w:rPr>
          <w:rFonts w:asciiTheme="minorHAnsi" w:eastAsiaTheme="minorEastAsia" w:hAnsiTheme="minorHAnsi" w:cstheme="minorBidi"/>
          <w:noProof/>
          <w:sz w:val="21"/>
          <w:szCs w:val="22"/>
          <w14:ligatures w14:val="standardContextual"/>
        </w:rPr>
      </w:pPr>
      <w:hyperlink w:anchor="_Toc146889008" w:history="1">
        <w:r w:rsidR="00F1182D" w:rsidRPr="00531D08">
          <w:rPr>
            <w:rStyle w:val="a8"/>
            <w:rFonts w:ascii="メイリオ" w:eastAsia="メイリオ" w:hAnsi="メイリオ"/>
            <w:noProof/>
          </w:rPr>
          <w:t>【補足コメント】ノロウイルス等の感染性胃腸炎の対応について</w:t>
        </w:r>
        <w:r w:rsidR="00F1182D">
          <w:rPr>
            <w:noProof/>
            <w:webHidden/>
          </w:rPr>
          <w:tab/>
        </w:r>
        <w:r w:rsidR="00F1182D">
          <w:rPr>
            <w:noProof/>
            <w:webHidden/>
          </w:rPr>
          <w:fldChar w:fldCharType="begin"/>
        </w:r>
        <w:r w:rsidR="00F1182D">
          <w:rPr>
            <w:noProof/>
            <w:webHidden/>
          </w:rPr>
          <w:instrText xml:space="preserve"> PAGEREF _Toc146889008 \h </w:instrText>
        </w:r>
        <w:r w:rsidR="00F1182D">
          <w:rPr>
            <w:noProof/>
            <w:webHidden/>
          </w:rPr>
        </w:r>
        <w:r w:rsidR="00F1182D">
          <w:rPr>
            <w:noProof/>
            <w:webHidden/>
          </w:rPr>
          <w:fldChar w:fldCharType="separate"/>
        </w:r>
        <w:r w:rsidR="00BA6BF8">
          <w:rPr>
            <w:noProof/>
            <w:webHidden/>
          </w:rPr>
          <w:t>6</w:t>
        </w:r>
        <w:r w:rsidR="00F1182D">
          <w:rPr>
            <w:noProof/>
            <w:webHidden/>
          </w:rPr>
          <w:fldChar w:fldCharType="end"/>
        </w:r>
      </w:hyperlink>
    </w:p>
    <w:p w14:paraId="0B9B8CC9" w14:textId="1DF707D9" w:rsidR="00F1182D" w:rsidRDefault="0033534B">
      <w:pPr>
        <w:pStyle w:val="21"/>
        <w:rPr>
          <w:rFonts w:asciiTheme="minorHAnsi" w:eastAsiaTheme="minorEastAsia" w:hAnsiTheme="minorHAnsi" w:cstheme="minorBidi"/>
          <w:noProof/>
          <w:sz w:val="21"/>
          <w:szCs w:val="22"/>
          <w14:ligatures w14:val="standardContextual"/>
        </w:rPr>
      </w:pPr>
      <w:hyperlink w:anchor="_Toc146889009" w:history="1">
        <w:r w:rsidR="00F1182D" w:rsidRPr="00531D08">
          <w:rPr>
            <w:rStyle w:val="a8"/>
            <w:rFonts w:ascii="メイリオ" w:eastAsia="メイリオ" w:hAnsi="メイリオ"/>
            <w:noProof/>
          </w:rPr>
          <w:t>2.4</w:t>
        </w:r>
        <w:r w:rsidR="00F1182D">
          <w:rPr>
            <w:rFonts w:asciiTheme="minorHAnsi" w:eastAsiaTheme="minorEastAsia" w:hAnsiTheme="minorHAnsi" w:cstheme="minorBidi"/>
            <w:noProof/>
            <w:sz w:val="21"/>
            <w:szCs w:val="22"/>
            <w14:ligatures w14:val="standardContextual"/>
          </w:rPr>
          <w:tab/>
        </w:r>
        <w:r w:rsidR="00F1182D" w:rsidRPr="00531D08">
          <w:rPr>
            <w:rStyle w:val="a8"/>
            <w:rFonts w:ascii="メイリオ" w:eastAsia="メイリオ" w:hAnsi="メイリオ"/>
            <w:noProof/>
          </w:rPr>
          <w:t>学級閉鎖時等の対応</w:t>
        </w:r>
        <w:r w:rsidR="00F1182D">
          <w:rPr>
            <w:noProof/>
            <w:webHidden/>
          </w:rPr>
          <w:tab/>
        </w:r>
        <w:r w:rsidR="00F1182D">
          <w:rPr>
            <w:noProof/>
            <w:webHidden/>
          </w:rPr>
          <w:fldChar w:fldCharType="begin"/>
        </w:r>
        <w:r w:rsidR="00F1182D">
          <w:rPr>
            <w:noProof/>
            <w:webHidden/>
          </w:rPr>
          <w:instrText xml:space="preserve"> PAGEREF _Toc146889009 \h </w:instrText>
        </w:r>
        <w:r w:rsidR="00F1182D">
          <w:rPr>
            <w:noProof/>
            <w:webHidden/>
          </w:rPr>
        </w:r>
        <w:r w:rsidR="00F1182D">
          <w:rPr>
            <w:noProof/>
            <w:webHidden/>
          </w:rPr>
          <w:fldChar w:fldCharType="separate"/>
        </w:r>
        <w:r w:rsidR="00BA6BF8">
          <w:rPr>
            <w:noProof/>
            <w:webHidden/>
          </w:rPr>
          <w:t>6</w:t>
        </w:r>
        <w:r w:rsidR="00F1182D">
          <w:rPr>
            <w:noProof/>
            <w:webHidden/>
          </w:rPr>
          <w:fldChar w:fldCharType="end"/>
        </w:r>
      </w:hyperlink>
    </w:p>
    <w:p w14:paraId="6974BD8E" w14:textId="51B336D6" w:rsidR="00F1182D" w:rsidRDefault="0033534B" w:rsidP="00F1182D">
      <w:pPr>
        <w:pStyle w:val="11"/>
        <w:rPr>
          <w:rFonts w:asciiTheme="minorHAnsi" w:eastAsiaTheme="minorEastAsia" w:hAnsiTheme="minorHAnsi" w:cstheme="minorBidi"/>
          <w:noProof/>
          <w:sz w:val="21"/>
          <w:szCs w:val="22"/>
          <w14:ligatures w14:val="standardContextual"/>
        </w:rPr>
      </w:pPr>
      <w:hyperlink w:anchor="_Toc146889010" w:history="1">
        <w:r w:rsidR="00F1182D" w:rsidRPr="00531D08">
          <w:rPr>
            <w:rStyle w:val="a8"/>
            <w:rFonts w:ascii="メイリオ" w:eastAsia="メイリオ" w:hAnsi="メイリオ"/>
            <w:noProof/>
          </w:rPr>
          <w:t>【別紙】職員健康管理チェック表</w:t>
        </w:r>
        <w:r w:rsidR="00F1182D">
          <w:rPr>
            <w:noProof/>
            <w:webHidden/>
          </w:rPr>
          <w:tab/>
        </w:r>
        <w:r w:rsidR="00F1182D">
          <w:rPr>
            <w:noProof/>
            <w:webHidden/>
          </w:rPr>
          <w:fldChar w:fldCharType="begin"/>
        </w:r>
        <w:r w:rsidR="00F1182D">
          <w:rPr>
            <w:noProof/>
            <w:webHidden/>
          </w:rPr>
          <w:instrText xml:space="preserve"> PAGEREF _Toc146889010 \h </w:instrText>
        </w:r>
        <w:r w:rsidR="00F1182D">
          <w:rPr>
            <w:noProof/>
            <w:webHidden/>
          </w:rPr>
        </w:r>
        <w:r w:rsidR="00F1182D">
          <w:rPr>
            <w:noProof/>
            <w:webHidden/>
          </w:rPr>
          <w:fldChar w:fldCharType="separate"/>
        </w:r>
        <w:r w:rsidR="00BA6BF8">
          <w:rPr>
            <w:noProof/>
            <w:webHidden/>
          </w:rPr>
          <w:t>7</w:t>
        </w:r>
        <w:r w:rsidR="00F1182D">
          <w:rPr>
            <w:noProof/>
            <w:webHidden/>
          </w:rPr>
          <w:fldChar w:fldCharType="end"/>
        </w:r>
      </w:hyperlink>
    </w:p>
    <w:p w14:paraId="3E98D5D1" w14:textId="63547186" w:rsidR="00F1182D" w:rsidRDefault="0033534B" w:rsidP="00F1182D">
      <w:pPr>
        <w:pStyle w:val="11"/>
        <w:rPr>
          <w:rFonts w:asciiTheme="minorHAnsi" w:eastAsiaTheme="minorEastAsia" w:hAnsiTheme="minorHAnsi" w:cstheme="minorBidi"/>
          <w:noProof/>
          <w:sz w:val="21"/>
          <w:szCs w:val="22"/>
          <w14:ligatures w14:val="standardContextual"/>
        </w:rPr>
      </w:pPr>
      <w:hyperlink w:anchor="_Toc146889011" w:history="1">
        <w:r w:rsidR="00F1182D" w:rsidRPr="00531D08">
          <w:rPr>
            <w:rStyle w:val="a8"/>
            <w:rFonts w:ascii="メイリオ" w:eastAsia="メイリオ" w:hAnsi="メイリオ"/>
            <w:noProof/>
          </w:rPr>
          <w:t>【別紙】清掃・消毒チェックリスト</w:t>
        </w:r>
        <w:r w:rsidR="00F1182D">
          <w:rPr>
            <w:noProof/>
            <w:webHidden/>
          </w:rPr>
          <w:tab/>
        </w:r>
        <w:r w:rsidR="00F1182D">
          <w:rPr>
            <w:noProof/>
            <w:webHidden/>
          </w:rPr>
          <w:fldChar w:fldCharType="begin"/>
        </w:r>
        <w:r w:rsidR="00F1182D">
          <w:rPr>
            <w:noProof/>
            <w:webHidden/>
          </w:rPr>
          <w:instrText xml:space="preserve"> PAGEREF _Toc146889011 \h </w:instrText>
        </w:r>
        <w:r w:rsidR="00F1182D">
          <w:rPr>
            <w:noProof/>
            <w:webHidden/>
          </w:rPr>
        </w:r>
        <w:r w:rsidR="00F1182D">
          <w:rPr>
            <w:noProof/>
            <w:webHidden/>
          </w:rPr>
          <w:fldChar w:fldCharType="separate"/>
        </w:r>
        <w:r w:rsidR="00BA6BF8">
          <w:rPr>
            <w:noProof/>
            <w:webHidden/>
          </w:rPr>
          <w:t>8</w:t>
        </w:r>
        <w:r w:rsidR="00F1182D">
          <w:rPr>
            <w:noProof/>
            <w:webHidden/>
          </w:rPr>
          <w:fldChar w:fldCharType="end"/>
        </w:r>
      </w:hyperlink>
    </w:p>
    <w:p w14:paraId="084F759E" w14:textId="007208F8" w:rsidR="00F1182D" w:rsidRDefault="0033534B" w:rsidP="00F1182D">
      <w:pPr>
        <w:pStyle w:val="11"/>
        <w:rPr>
          <w:rFonts w:asciiTheme="minorHAnsi" w:eastAsiaTheme="minorEastAsia" w:hAnsiTheme="minorHAnsi" w:cstheme="minorBidi"/>
          <w:noProof/>
          <w:sz w:val="21"/>
          <w:szCs w:val="22"/>
          <w14:ligatures w14:val="standardContextual"/>
        </w:rPr>
      </w:pPr>
      <w:hyperlink w:anchor="_Toc146889012" w:history="1">
        <w:r w:rsidR="00F1182D" w:rsidRPr="00531D08">
          <w:rPr>
            <w:rStyle w:val="a8"/>
            <w:rFonts w:ascii="メイリオ" w:eastAsia="メイリオ" w:hAnsi="メイリオ"/>
            <w:noProof/>
          </w:rPr>
          <w:t>参考文献</w:t>
        </w:r>
        <w:r w:rsidR="00F1182D">
          <w:rPr>
            <w:noProof/>
            <w:webHidden/>
          </w:rPr>
          <w:tab/>
        </w:r>
        <w:r w:rsidR="00F1182D">
          <w:rPr>
            <w:noProof/>
            <w:webHidden/>
          </w:rPr>
          <w:fldChar w:fldCharType="begin"/>
        </w:r>
        <w:r w:rsidR="00F1182D">
          <w:rPr>
            <w:noProof/>
            <w:webHidden/>
          </w:rPr>
          <w:instrText xml:space="preserve"> PAGEREF _Toc146889012 \h </w:instrText>
        </w:r>
        <w:r w:rsidR="00F1182D">
          <w:rPr>
            <w:noProof/>
            <w:webHidden/>
          </w:rPr>
        </w:r>
        <w:r w:rsidR="00F1182D">
          <w:rPr>
            <w:noProof/>
            <w:webHidden/>
          </w:rPr>
          <w:fldChar w:fldCharType="separate"/>
        </w:r>
        <w:r w:rsidR="00BA6BF8">
          <w:rPr>
            <w:noProof/>
            <w:webHidden/>
          </w:rPr>
          <w:t>9</w:t>
        </w:r>
        <w:r w:rsidR="00F1182D">
          <w:rPr>
            <w:noProof/>
            <w:webHidden/>
          </w:rPr>
          <w:fldChar w:fldCharType="end"/>
        </w:r>
      </w:hyperlink>
    </w:p>
    <w:p w14:paraId="6B5FD4D6" w14:textId="66D428CF" w:rsidR="00F1182D" w:rsidRDefault="0033534B" w:rsidP="00F1182D">
      <w:pPr>
        <w:pStyle w:val="11"/>
        <w:rPr>
          <w:rFonts w:asciiTheme="minorHAnsi" w:eastAsiaTheme="minorEastAsia" w:hAnsiTheme="minorHAnsi" w:cstheme="minorBidi"/>
          <w:noProof/>
          <w:sz w:val="21"/>
          <w:szCs w:val="22"/>
          <w14:ligatures w14:val="standardContextual"/>
        </w:rPr>
      </w:pPr>
      <w:hyperlink w:anchor="_Toc146889013" w:history="1">
        <w:r w:rsidR="00F1182D" w:rsidRPr="00531D08">
          <w:rPr>
            <w:rStyle w:val="a8"/>
            <w:rFonts w:ascii="メイリオ" w:eastAsia="メイリオ" w:hAnsi="メイリオ"/>
            <w:noProof/>
          </w:rPr>
          <w:t>作成・改訂履歴</w:t>
        </w:r>
        <w:r w:rsidR="00F1182D">
          <w:rPr>
            <w:noProof/>
            <w:webHidden/>
          </w:rPr>
          <w:tab/>
        </w:r>
        <w:r w:rsidR="00F1182D">
          <w:rPr>
            <w:noProof/>
            <w:webHidden/>
          </w:rPr>
          <w:fldChar w:fldCharType="begin"/>
        </w:r>
        <w:r w:rsidR="00F1182D">
          <w:rPr>
            <w:noProof/>
            <w:webHidden/>
          </w:rPr>
          <w:instrText xml:space="preserve"> PAGEREF _Toc146889013 \h </w:instrText>
        </w:r>
        <w:r w:rsidR="00F1182D">
          <w:rPr>
            <w:noProof/>
            <w:webHidden/>
          </w:rPr>
        </w:r>
        <w:r w:rsidR="00F1182D">
          <w:rPr>
            <w:noProof/>
            <w:webHidden/>
          </w:rPr>
          <w:fldChar w:fldCharType="separate"/>
        </w:r>
        <w:r w:rsidR="00BA6BF8">
          <w:rPr>
            <w:noProof/>
            <w:webHidden/>
          </w:rPr>
          <w:t>10</w:t>
        </w:r>
        <w:r w:rsidR="00F1182D">
          <w:rPr>
            <w:noProof/>
            <w:webHidden/>
          </w:rPr>
          <w:fldChar w:fldCharType="end"/>
        </w:r>
      </w:hyperlink>
    </w:p>
    <w:p w14:paraId="3197CF82" w14:textId="5674F68C" w:rsidR="006428D6" w:rsidRPr="00873B8E" w:rsidRDefault="00730BF6">
      <w:pPr>
        <w:rPr>
          <w:rFonts w:ascii="メイリオ" w:eastAsia="メイリオ" w:hAnsi="メイリオ"/>
        </w:rPr>
      </w:pPr>
      <w:r w:rsidRPr="00873B8E">
        <w:rPr>
          <w:rFonts w:ascii="メイリオ" w:eastAsia="メイリオ" w:hAnsi="メイリオ"/>
          <w:sz w:val="24"/>
        </w:rPr>
        <w:fldChar w:fldCharType="end"/>
      </w:r>
    </w:p>
    <w:p w14:paraId="28007EC7" w14:textId="337A119F" w:rsidR="006428D6" w:rsidRPr="00873B8E" w:rsidRDefault="006428D6">
      <w:pPr>
        <w:widowControl/>
        <w:spacing w:line="240" w:lineRule="auto"/>
        <w:jc w:val="left"/>
        <w:rPr>
          <w:rFonts w:ascii="メイリオ" w:eastAsia="メイリオ" w:hAnsi="メイリオ"/>
        </w:rPr>
      </w:pPr>
      <w:r w:rsidRPr="00873B8E">
        <w:rPr>
          <w:rFonts w:ascii="メイリオ" w:eastAsia="メイリオ" w:hAnsi="メイリオ"/>
        </w:rPr>
        <w:br w:type="page"/>
      </w:r>
    </w:p>
    <w:p w14:paraId="360C55E3" w14:textId="77777777" w:rsidR="006428D6" w:rsidRPr="00873B8E" w:rsidRDefault="008B6725" w:rsidP="00730BF6">
      <w:pPr>
        <w:pStyle w:val="1"/>
        <w:numPr>
          <w:ilvl w:val="0"/>
          <w:numId w:val="0"/>
        </w:numPr>
        <w:spacing w:after="180"/>
        <w:ind w:left="425" w:hanging="425"/>
        <w:rPr>
          <w:rFonts w:ascii="メイリオ" w:eastAsia="メイリオ" w:hAnsi="メイリオ"/>
        </w:rPr>
      </w:pPr>
      <w:bookmarkStart w:id="3" w:name="_Toc517085136"/>
      <w:bookmarkStart w:id="4" w:name="_Toc517085198"/>
      <w:bookmarkStart w:id="5" w:name="_Toc146888997"/>
      <w:r w:rsidRPr="00873B8E">
        <w:rPr>
          <w:rFonts w:ascii="メイリオ" w:eastAsia="メイリオ" w:hAnsi="メイリオ" w:hint="eastAsia"/>
        </w:rPr>
        <w:lastRenderedPageBreak/>
        <w:t>はじめに</w:t>
      </w:r>
      <w:bookmarkEnd w:id="3"/>
      <w:bookmarkEnd w:id="4"/>
      <w:bookmarkEnd w:id="5"/>
    </w:p>
    <w:p w14:paraId="081C8899" w14:textId="3246C2B9" w:rsidR="00A550F9" w:rsidRPr="00573EF7" w:rsidRDefault="00A550F9" w:rsidP="00573EF7">
      <w:pPr>
        <w:ind w:firstLineChars="100" w:firstLine="210"/>
        <w:rPr>
          <w:rFonts w:ascii="メイリオ" w:eastAsia="メイリオ" w:hAnsi="メイリオ"/>
          <w:sz w:val="21"/>
          <w:szCs w:val="21"/>
        </w:rPr>
      </w:pPr>
      <w:r w:rsidRPr="00573EF7">
        <w:rPr>
          <w:rFonts w:ascii="メイリオ" w:eastAsia="メイリオ" w:hAnsi="メイリオ" w:hint="eastAsia"/>
          <w:sz w:val="21"/>
          <w:szCs w:val="21"/>
        </w:rPr>
        <w:t>本マニュアルは、「</w:t>
      </w:r>
      <w:r w:rsidRPr="00573EF7">
        <w:rPr>
          <w:rFonts w:ascii="メイリオ" w:eastAsia="メイリオ" w:hAnsi="メイリオ" w:hint="eastAsia"/>
          <w:sz w:val="21"/>
          <w:szCs w:val="21"/>
        </w:rPr>
        <w:t>○○（放課後児童クラブ名）</w:t>
      </w:r>
      <w:r w:rsidRPr="00573EF7">
        <w:rPr>
          <w:rFonts w:ascii="メイリオ" w:eastAsia="メイリオ" w:hAnsi="メイリオ"/>
          <w:sz w:val="21"/>
          <w:szCs w:val="21"/>
        </w:rPr>
      </w:r>
      <w:r w:rsidRPr="00573EF7">
        <w:rPr>
          <w:rFonts w:ascii="メイリオ" w:eastAsia="メイリオ" w:hAnsi="メイリオ" w:hint="eastAsia"/>
          <w:sz w:val="21"/>
          <w:szCs w:val="21"/>
        </w:rPr>
        <w:t>」における児童</w:t>
      </w:r>
      <w:r w:rsidR="00573EF7">
        <w:rPr>
          <w:rFonts w:ascii="メイリオ" w:eastAsia="メイリオ" w:hAnsi="メイリオ" w:hint="eastAsia"/>
          <w:sz w:val="21"/>
          <w:szCs w:val="21"/>
        </w:rPr>
        <w:t>・職員</w:t>
      </w:r>
      <w:r w:rsidRPr="00573EF7">
        <w:rPr>
          <w:rFonts w:ascii="メイリオ" w:eastAsia="メイリオ" w:hAnsi="メイリオ" w:hint="eastAsia"/>
          <w:sz w:val="21"/>
          <w:szCs w:val="21"/>
        </w:rPr>
        <w:t>の</w:t>
      </w:r>
      <w:r>
        <w:rPr>
          <w:rFonts w:ascii="メイリオ" w:eastAsia="メイリオ" w:hAnsi="メイリオ" w:hint="eastAsia"/>
          <w:sz w:val="21"/>
          <w:szCs w:val="21"/>
        </w:rPr>
        <w:t>感染症</w:t>
      </w:r>
      <w:r w:rsidR="00301C61">
        <w:rPr>
          <w:rFonts w:ascii="メイリオ" w:eastAsia="メイリオ" w:hAnsi="メイリオ" w:hint="eastAsia"/>
          <w:sz w:val="21"/>
          <w:szCs w:val="21"/>
        </w:rPr>
        <w:t>の予防</w:t>
      </w:r>
      <w:r w:rsidR="00573EF7">
        <w:rPr>
          <w:rFonts w:ascii="メイリオ" w:eastAsia="メイリオ" w:hAnsi="メイリオ" w:hint="eastAsia"/>
          <w:sz w:val="21"/>
          <w:szCs w:val="21"/>
        </w:rPr>
        <w:t>・</w:t>
      </w:r>
      <w:r w:rsidR="00301C61">
        <w:rPr>
          <w:rFonts w:ascii="メイリオ" w:eastAsia="メイリオ" w:hAnsi="メイリオ" w:hint="eastAsia"/>
          <w:sz w:val="21"/>
          <w:szCs w:val="21"/>
        </w:rPr>
        <w:t>感染</w:t>
      </w:r>
      <w:r w:rsidR="00573EF7">
        <w:rPr>
          <w:rFonts w:ascii="メイリオ" w:eastAsia="メイリオ" w:hAnsi="メイリオ" w:hint="eastAsia"/>
          <w:sz w:val="21"/>
          <w:szCs w:val="21"/>
        </w:rPr>
        <w:t>拡大の</w:t>
      </w:r>
      <w:r w:rsidR="00301C61">
        <w:rPr>
          <w:rFonts w:ascii="メイリオ" w:eastAsia="メイリオ" w:hAnsi="メイリオ" w:hint="eastAsia"/>
          <w:sz w:val="21"/>
          <w:szCs w:val="21"/>
        </w:rPr>
        <w:t>防止</w:t>
      </w:r>
      <w:r>
        <w:rPr>
          <w:rFonts w:ascii="メイリオ" w:eastAsia="メイリオ" w:hAnsi="メイリオ" w:hint="eastAsia"/>
          <w:sz w:val="21"/>
          <w:szCs w:val="21"/>
        </w:rPr>
        <w:t>を</w:t>
      </w:r>
      <w:r w:rsidRPr="00573EF7">
        <w:rPr>
          <w:rFonts w:ascii="メイリオ" w:eastAsia="メイリオ" w:hAnsi="メイリオ" w:hint="eastAsia"/>
          <w:sz w:val="21"/>
          <w:szCs w:val="21"/>
        </w:rPr>
        <w:t>目的としたものです。当クラブの全ての職員は、本マニュアルを熟読の上、日々の活動の中で常に意識し、また</w:t>
      </w:r>
      <w:r>
        <w:rPr>
          <w:rFonts w:ascii="メイリオ" w:eastAsia="メイリオ" w:hAnsi="メイリオ" w:hint="eastAsia"/>
          <w:sz w:val="21"/>
          <w:szCs w:val="21"/>
        </w:rPr>
        <w:t>感染症</w:t>
      </w:r>
      <w:r w:rsidR="00573EF7">
        <w:rPr>
          <w:rFonts w:ascii="メイリオ" w:eastAsia="メイリオ" w:hAnsi="メイリオ" w:hint="eastAsia"/>
          <w:sz w:val="21"/>
          <w:szCs w:val="21"/>
        </w:rPr>
        <w:t>発生</w:t>
      </w:r>
      <w:r w:rsidRPr="00573EF7">
        <w:rPr>
          <w:rFonts w:ascii="メイリオ" w:eastAsia="メイリオ" w:hAnsi="メイリオ" w:hint="eastAsia"/>
          <w:sz w:val="21"/>
          <w:szCs w:val="21"/>
        </w:rPr>
        <w:t>のおそれのあるときや</w:t>
      </w:r>
      <w:r>
        <w:rPr>
          <w:rFonts w:ascii="メイリオ" w:eastAsia="メイリオ" w:hAnsi="メイリオ" w:hint="eastAsia"/>
          <w:sz w:val="21"/>
          <w:szCs w:val="21"/>
        </w:rPr>
        <w:t>感染症</w:t>
      </w:r>
      <w:r w:rsidRPr="00573EF7">
        <w:rPr>
          <w:rFonts w:ascii="メイリオ" w:eastAsia="メイリオ" w:hAnsi="メイリオ" w:hint="eastAsia"/>
          <w:sz w:val="21"/>
          <w:szCs w:val="21"/>
        </w:rPr>
        <w:t>が発生した際に本マニュアルに基づいて行動することで、</w:t>
      </w:r>
      <w:r>
        <w:rPr>
          <w:rFonts w:ascii="メイリオ" w:eastAsia="メイリオ" w:hAnsi="メイリオ" w:hint="eastAsia"/>
          <w:sz w:val="21"/>
          <w:szCs w:val="21"/>
        </w:rPr>
        <w:t>感染症</w:t>
      </w:r>
      <w:r w:rsidR="00573EF7">
        <w:rPr>
          <w:rFonts w:ascii="メイリオ" w:eastAsia="メイリオ" w:hAnsi="メイリオ" w:hint="eastAsia"/>
          <w:sz w:val="21"/>
          <w:szCs w:val="21"/>
        </w:rPr>
        <w:t>の</w:t>
      </w:r>
      <w:r w:rsidR="00301C61">
        <w:rPr>
          <w:rFonts w:ascii="メイリオ" w:eastAsia="メイリオ" w:hAnsi="メイリオ" w:hint="eastAsia"/>
          <w:sz w:val="21"/>
          <w:szCs w:val="21"/>
        </w:rPr>
        <w:t>予防</w:t>
      </w:r>
      <w:r w:rsidRPr="00573EF7">
        <w:rPr>
          <w:rFonts w:ascii="メイリオ" w:eastAsia="メイリオ" w:hAnsi="メイリオ" w:hint="eastAsia"/>
          <w:sz w:val="21"/>
          <w:szCs w:val="21"/>
        </w:rPr>
        <w:t>や拡大</w:t>
      </w:r>
      <w:r w:rsidR="00573EF7">
        <w:rPr>
          <w:rFonts w:ascii="メイリオ" w:eastAsia="メイリオ" w:hAnsi="メイリオ" w:hint="eastAsia"/>
          <w:sz w:val="21"/>
          <w:szCs w:val="21"/>
        </w:rPr>
        <w:t>の</w:t>
      </w:r>
      <w:r w:rsidRPr="00573EF7">
        <w:rPr>
          <w:rFonts w:ascii="メイリオ" w:eastAsia="メイリオ" w:hAnsi="メイリオ" w:hint="eastAsia"/>
          <w:sz w:val="21"/>
          <w:szCs w:val="21"/>
        </w:rPr>
        <w:t>防止に努めてください。</w:t>
      </w:r>
    </w:p>
    <w:p w14:paraId="281711BA" w14:textId="77777777" w:rsidR="00A550F9" w:rsidRPr="00573EF7" w:rsidRDefault="00A550F9" w:rsidP="00E05E3F">
      <w:pPr>
        <w:spacing w:line="200" w:lineRule="exact"/>
        <w:rPr>
          <w:rFonts w:ascii="メイリオ" w:eastAsia="メイリオ" w:hAnsi="メイリオ"/>
          <w:sz w:val="21"/>
          <w:szCs w:val="21"/>
        </w:rPr>
      </w:pPr>
    </w:p>
    <w:p w14:paraId="180FCCF0" w14:textId="77777777" w:rsidR="00A550F9" w:rsidRPr="00573EF7" w:rsidRDefault="00A550F9" w:rsidP="00573EF7">
      <w:pPr>
        <w:ind w:firstLineChars="100" w:firstLine="210"/>
        <w:rPr>
          <w:rFonts w:ascii="メイリオ" w:eastAsia="メイリオ" w:hAnsi="メイリオ"/>
          <w:sz w:val="21"/>
          <w:szCs w:val="21"/>
        </w:rPr>
      </w:pPr>
      <w:r w:rsidRPr="00573EF7">
        <w:rPr>
          <w:rFonts w:ascii="メイリオ" w:eastAsia="メイリオ" w:hAnsi="メイリオ" w:hint="eastAsia"/>
          <w:sz w:val="21"/>
          <w:szCs w:val="21"/>
        </w:rPr>
        <w:t>なお、本マニュアルには以下の役割が記載されています。特に自らの役割について認識し、適切に行動できるようにしてください。</w:t>
      </w:r>
    </w:p>
    <w:p w14:paraId="3135C7CA" w14:textId="3F8FA2F4" w:rsidR="00A550F9" w:rsidRPr="00573EF7" w:rsidRDefault="00A550F9" w:rsidP="0069794A">
      <w:pPr>
        <w:pStyle w:val="afb"/>
        <w:numPr>
          <w:ilvl w:val="0"/>
          <w:numId w:val="8"/>
        </w:numPr>
        <w:spacing w:line="400" w:lineRule="exact"/>
        <w:ind w:leftChars="0" w:left="567" w:right="220" w:hanging="300"/>
        <w:rPr>
          <w:rFonts w:ascii="メイリオ" w:eastAsia="メイリオ" w:hAnsi="メイリオ"/>
          <w:sz w:val="21"/>
          <w:szCs w:val="21"/>
        </w:rPr>
      </w:pPr>
      <w:r w:rsidRPr="00573EF7">
        <w:rPr>
          <w:rFonts w:ascii="メイリオ" w:eastAsia="メイリオ" w:hAnsi="メイリオ" w:hint="eastAsia"/>
          <w:sz w:val="21"/>
          <w:szCs w:val="21"/>
        </w:rPr>
        <w:t>施設長：当クラブの責任者であり、</w:t>
      </w:r>
      <w:r>
        <w:rPr>
          <w:rFonts w:ascii="メイリオ" w:eastAsia="メイリオ" w:hAnsi="メイリオ" w:hint="eastAsia"/>
          <w:sz w:val="21"/>
          <w:szCs w:val="21"/>
        </w:rPr>
        <w:t>感染症</w:t>
      </w:r>
      <w:r w:rsidRPr="00573EF7">
        <w:rPr>
          <w:rFonts w:ascii="メイリオ" w:eastAsia="メイリオ" w:hAnsi="メイリオ" w:hint="eastAsia"/>
          <w:sz w:val="21"/>
          <w:szCs w:val="21"/>
        </w:rPr>
        <w:t>等が発生した場合に判断を行う人を指します。なお、</w:t>
      </w:r>
      <w:r w:rsidRPr="00573EF7">
        <w:rPr>
          <w:rFonts w:ascii="メイリオ" w:eastAsia="メイリオ" w:hAnsi="メイリオ" w:hint="eastAsia"/>
          <w:sz w:val="21"/>
          <w:szCs w:val="21"/>
        </w:rPr>
        <w:t>施設長が不在などの場合については、副施設長が施設長の役割を代行します。</w:t>
      </w:r>
      <w:r w:rsidRPr="00573EF7">
        <w:rPr>
          <w:sz w:val="21"/>
          <w:szCs w:val="21"/>
        </w:rPr>
      </w:r>
    </w:p>
    <w:p w14:paraId="773E577D" w14:textId="77777777" w:rsidR="00A550F9" w:rsidRPr="00573EF7" w:rsidRDefault="00A550F9" w:rsidP="0069794A">
      <w:pPr>
        <w:pStyle w:val="afb"/>
        <w:numPr>
          <w:ilvl w:val="0"/>
          <w:numId w:val="8"/>
        </w:numPr>
        <w:spacing w:line="400" w:lineRule="exact"/>
        <w:ind w:leftChars="0" w:left="567" w:right="220" w:hanging="300"/>
        <w:rPr>
          <w:rFonts w:ascii="メイリオ" w:eastAsia="メイリオ" w:hAnsi="メイリオ"/>
          <w:sz w:val="21"/>
          <w:szCs w:val="21"/>
        </w:rPr>
      </w:pPr>
      <w:r w:rsidRPr="00573EF7">
        <w:rPr>
          <w:rFonts w:ascii="メイリオ" w:eastAsia="メイリオ" w:hAnsi="メイリオ" w:hint="eastAsia"/>
          <w:sz w:val="21"/>
          <w:szCs w:val="21"/>
        </w:rPr>
        <w:t>施設長からの指示を受けた職員：必要な時に施設長からの指示に基づき行動する人を指します。</w:t>
      </w:r>
    </w:p>
    <w:p w14:paraId="2DAF3EB6" w14:textId="438D844D" w:rsidR="00A550F9" w:rsidRPr="00573EF7" w:rsidRDefault="00A550F9" w:rsidP="0069794A">
      <w:pPr>
        <w:pStyle w:val="afb"/>
        <w:numPr>
          <w:ilvl w:val="0"/>
          <w:numId w:val="8"/>
        </w:numPr>
        <w:spacing w:line="400" w:lineRule="exact"/>
        <w:ind w:leftChars="0" w:left="567" w:right="220" w:hanging="300"/>
        <w:rPr>
          <w:rFonts w:ascii="メイリオ" w:eastAsia="メイリオ" w:hAnsi="メイリオ"/>
          <w:sz w:val="21"/>
          <w:szCs w:val="21"/>
        </w:rPr>
      </w:pPr>
      <w:r w:rsidRPr="00573EF7">
        <w:rPr>
          <w:rFonts w:ascii="メイリオ" w:eastAsia="メイリオ" w:hAnsi="メイリオ" w:hint="eastAsia"/>
          <w:sz w:val="21"/>
          <w:szCs w:val="21"/>
        </w:rPr>
        <w:t>職員：当クラブに勤務する</w:t>
      </w:r>
      <w:r w:rsidR="00F1182D">
        <w:rPr>
          <w:rFonts w:ascii="メイリオ" w:eastAsia="メイリオ" w:hAnsi="メイリオ" w:hint="eastAsia"/>
          <w:sz w:val="21"/>
          <w:szCs w:val="21"/>
        </w:rPr>
        <w:t>全て</w:t>
      </w:r>
      <w:r w:rsidRPr="00573EF7">
        <w:rPr>
          <w:rFonts w:ascii="メイリオ" w:eastAsia="メイリオ" w:hAnsi="メイリオ" w:hint="eastAsia"/>
          <w:sz w:val="21"/>
          <w:szCs w:val="21"/>
        </w:rPr>
        <w:t>の人を指します。</w:t>
      </w:r>
    </w:p>
    <w:p w14:paraId="37059FF6" w14:textId="77777777" w:rsidR="00A550F9" w:rsidRPr="00573EF7" w:rsidRDefault="00A550F9" w:rsidP="00E05E3F">
      <w:pPr>
        <w:spacing w:line="200" w:lineRule="exact"/>
        <w:rPr>
          <w:rFonts w:ascii="メイリオ" w:eastAsia="メイリオ" w:hAnsi="メイリオ"/>
          <w:sz w:val="21"/>
          <w:szCs w:val="21"/>
        </w:rPr>
      </w:pPr>
    </w:p>
    <w:p w14:paraId="6DD68405" w14:textId="2F50472F" w:rsidR="00A550F9" w:rsidRPr="00573EF7" w:rsidRDefault="00A550F9" w:rsidP="00573EF7">
      <w:pPr>
        <w:ind w:firstLineChars="100" w:firstLine="210"/>
        <w:rPr>
          <w:rFonts w:ascii="メイリオ" w:eastAsia="メイリオ" w:hAnsi="メイリオ"/>
          <w:sz w:val="21"/>
          <w:szCs w:val="21"/>
        </w:rPr>
      </w:pPr>
      <w:r w:rsidRPr="00573EF7">
        <w:rPr>
          <w:rFonts w:ascii="メイリオ" w:eastAsia="メイリオ" w:hAnsi="メイリオ" w:hint="eastAsia"/>
          <w:sz w:val="21"/>
          <w:szCs w:val="21"/>
        </w:rPr>
        <w:t>ただし、本マニュアルは、当クラブで起こりうる</w:t>
      </w:r>
      <w:r w:rsidR="00F1182D">
        <w:rPr>
          <w:rFonts w:ascii="メイリオ" w:eastAsia="メイリオ" w:hAnsi="メイリオ" w:hint="eastAsia"/>
          <w:sz w:val="21"/>
          <w:szCs w:val="21"/>
        </w:rPr>
        <w:t>全て</w:t>
      </w:r>
      <w:r w:rsidRPr="00573EF7">
        <w:rPr>
          <w:rFonts w:ascii="メイリオ" w:eastAsia="メイリオ" w:hAnsi="メイリオ" w:hint="eastAsia"/>
          <w:sz w:val="21"/>
          <w:szCs w:val="21"/>
        </w:rPr>
        <w:t>の問題に対応できるものではありません。日々の活動の中で、マニュアルと実態が異なる場合や、マニュアルに記載されていない課題がある場合には、本マニュアルを見直し、より実践的なマニュアルとなるようにすることが必要なため、そのような場合は、施設長や施設運営者に改善提案を行ってください。</w:t>
      </w:r>
    </w:p>
    <w:p w14:paraId="5993A3FC" w14:textId="77777777" w:rsidR="00A550F9" w:rsidRPr="00573EF7" w:rsidRDefault="00A550F9" w:rsidP="00E05E3F">
      <w:pPr>
        <w:spacing w:line="200" w:lineRule="exact"/>
        <w:rPr>
          <w:rFonts w:ascii="メイリオ" w:eastAsia="メイリオ" w:hAnsi="メイリオ"/>
          <w:sz w:val="21"/>
          <w:szCs w:val="21"/>
        </w:rPr>
      </w:pPr>
    </w:p>
    <w:p w14:paraId="1006D13E" w14:textId="77777777" w:rsidR="00A550F9" w:rsidRDefault="00A550F9" w:rsidP="00573EF7">
      <w:pPr>
        <w:ind w:firstLineChars="100" w:firstLine="210"/>
        <w:rPr>
          <w:rFonts w:ascii="メイリオ" w:eastAsia="メイリオ" w:hAnsi="メイリオ"/>
          <w:sz w:val="21"/>
          <w:szCs w:val="21"/>
        </w:rPr>
      </w:pPr>
      <w:r w:rsidRPr="00573EF7">
        <w:rPr>
          <w:rFonts w:ascii="メイリオ" w:eastAsia="メイリオ" w:hAnsi="メイリオ" w:hint="eastAsia"/>
          <w:sz w:val="21"/>
          <w:szCs w:val="21"/>
        </w:rPr>
        <w:t>本マニュアルを活用し、児童の安全を守り、より良い環境を作っていきましょう。</w:t>
      </w:r>
    </w:p>
    <w:p w14:paraId="2ED23B76" w14:textId="77777777" w:rsidR="00E05E3F" w:rsidRPr="00CF775E" w:rsidRDefault="00E05E3F" w:rsidP="00E05E3F">
      <w:pPr>
        <w:ind w:right="-2"/>
        <w:rPr>
          <w:rFonts w:ascii="メイリオ" w:eastAsia="メイリオ" w:hAnsi="メイリオ"/>
          <w:sz w:val="21"/>
          <w:szCs w:val="21"/>
        </w:rPr>
      </w:pPr>
    </w:p>
    <w:tbl>
      <w:tblPr>
        <w:tblStyle w:val="ac"/>
        <w:tblW w:w="8789" w:type="dxa"/>
        <w:tblInd w:w="-5" w:type="dxa"/>
        <w:tblLook w:val="04A0" w:firstRow="1" w:lastRow="0" w:firstColumn="1" w:lastColumn="0" w:noHBand="0" w:noVBand="1"/>
      </w:tblPr>
      <w:tblGrid>
        <w:gridCol w:w="8789"/>
      </w:tblGrid>
      <w:tr w:rsidR="00E05E3F" w:rsidRPr="00270EB5" w14:paraId="2E00CD66" w14:textId="77777777" w:rsidTr="00BD3F7B">
        <w:trPr>
          <w:trHeight w:val="4458"/>
        </w:trPr>
        <w:tc>
          <w:tcPr>
            <w:tcW w:w="8789" w:type="dxa"/>
            <w:vAlign w:val="center"/>
          </w:tcPr>
          <w:p w14:paraId="523FE772" w14:textId="77777777" w:rsidR="00E05E3F" w:rsidRPr="00CC6E30" w:rsidRDefault="00E05E3F" w:rsidP="00BD3F7B">
            <w:pPr>
              <w:spacing w:line="360" w:lineRule="exact"/>
              <w:ind w:right="-2"/>
              <w:rPr>
                <w:rFonts w:ascii="メイリオ" w:eastAsia="メイリオ" w:hAnsi="メイリオ"/>
                <w:sz w:val="20"/>
                <w:szCs w:val="20"/>
              </w:rPr>
            </w:pPr>
            <w:r w:rsidRPr="00CC6E30">
              <w:rPr>
                <w:rFonts w:ascii="メイリオ" w:eastAsia="メイリオ" w:hAnsi="メイリオ"/>
                <w:noProof/>
                <w:sz w:val="20"/>
                <w:szCs w:val="20"/>
              </w:rPr>
              <w:drawing>
                <wp:anchor distT="0" distB="0" distL="114300" distR="114300" simplePos="0" relativeHeight="251665408" behindDoc="1" locked="0" layoutInCell="1" allowOverlap="1" wp14:anchorId="4939DFB3" wp14:editId="4C47C273">
                  <wp:simplePos x="0" y="0"/>
                  <wp:positionH relativeFrom="column">
                    <wp:posOffset>3972560</wp:posOffset>
                  </wp:positionH>
                  <wp:positionV relativeFrom="paragraph">
                    <wp:posOffset>88265</wp:posOffset>
                  </wp:positionV>
                  <wp:extent cx="1252220" cy="648335"/>
                  <wp:effectExtent l="0" t="0" r="5080" b="0"/>
                  <wp:wrapTight wrapText="bothSides">
                    <wp:wrapPolygon edited="0">
                      <wp:start x="0" y="0"/>
                      <wp:lineTo x="0" y="20944"/>
                      <wp:lineTo x="21359" y="20944"/>
                      <wp:lineTo x="21359" y="0"/>
                      <wp:lineTo x="0" y="0"/>
                    </wp:wrapPolygon>
                  </wp:wrapTight>
                  <wp:docPr id="818238828"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38828" name="図 1" descr="グラフィカル ユーザー インターフェイス, アプリケーション&#10;&#10;自動的に生成された説明"/>
                          <pic:cNvPicPr/>
                        </pic:nvPicPr>
                        <pic:blipFill>
                          <a:blip r:embed="rId20"/>
                          <a:stretch>
                            <a:fillRect/>
                          </a:stretch>
                        </pic:blipFill>
                        <pic:spPr>
                          <a:xfrm>
                            <a:off x="0" y="0"/>
                            <a:ext cx="1252220" cy="648335"/>
                          </a:xfrm>
                          <a:prstGeom prst="rect">
                            <a:avLst/>
                          </a:prstGeom>
                        </pic:spPr>
                      </pic:pic>
                    </a:graphicData>
                  </a:graphic>
                  <wp14:sizeRelH relativeFrom="margin">
                    <wp14:pctWidth>0</wp14:pctWidth>
                  </wp14:sizeRelH>
                  <wp14:sizeRelV relativeFrom="margin">
                    <wp14:pctHeight>0</wp14:pctHeight>
                  </wp14:sizeRelV>
                </wp:anchor>
              </w:drawing>
            </w:r>
            <w:r w:rsidRPr="00CC6E30">
              <w:rPr>
                <w:rFonts w:ascii="メイリオ" w:eastAsia="メイリオ" w:hAnsi="メイリオ" w:hint="eastAsia"/>
                <w:sz w:val="20"/>
                <w:szCs w:val="20"/>
              </w:rPr>
              <w:t>＜本マニュアルの使い方＞</w:t>
            </w:r>
          </w:p>
          <w:p w14:paraId="789EE87D" w14:textId="77777777" w:rsidR="00E05E3F" w:rsidRPr="00CC6E30" w:rsidRDefault="00E05E3F" w:rsidP="00E05E3F">
            <w:pPr>
              <w:pStyle w:val="afb"/>
              <w:numPr>
                <w:ilvl w:val="0"/>
                <w:numId w:val="11"/>
              </w:numPr>
              <w:spacing w:line="360" w:lineRule="exact"/>
              <w:ind w:leftChars="0" w:left="442" w:right="220" w:hanging="442"/>
              <w:rPr>
                <w:rFonts w:ascii="メイリオ" w:eastAsia="メイリオ" w:hAnsi="メイリオ"/>
                <w:sz w:val="20"/>
                <w:szCs w:val="20"/>
              </w:rPr>
            </w:pPr>
            <w:r w:rsidRPr="00CC6E30">
              <w:rPr>
                <w:rFonts w:ascii="メイリオ" w:eastAsia="メイリオ" w:hAnsi="メイリオ"/>
                <w:noProof/>
                <w:sz w:val="20"/>
                <w:szCs w:val="20"/>
              </w:rPr>
              <w:drawing>
                <wp:anchor distT="0" distB="0" distL="114300" distR="114300" simplePos="0" relativeHeight="251664384" behindDoc="1" locked="0" layoutInCell="1" allowOverlap="1" wp14:anchorId="77FB893F" wp14:editId="07CD1D11">
                  <wp:simplePos x="0" y="0"/>
                  <wp:positionH relativeFrom="column">
                    <wp:posOffset>3891280</wp:posOffset>
                  </wp:positionH>
                  <wp:positionV relativeFrom="paragraph">
                    <wp:posOffset>599440</wp:posOffset>
                  </wp:positionV>
                  <wp:extent cx="1568450" cy="998855"/>
                  <wp:effectExtent l="57150" t="95250" r="69850" b="106045"/>
                  <wp:wrapTight wrapText="bothSides">
                    <wp:wrapPolygon edited="0">
                      <wp:start x="-637" y="0"/>
                      <wp:lineTo x="-420" y="13236"/>
                      <wp:lineTo x="-181" y="19830"/>
                      <wp:lineTo x="19501" y="21520"/>
                      <wp:lineTo x="19792" y="21880"/>
                      <wp:lineTo x="21876" y="21488"/>
                      <wp:lineTo x="21743" y="2428"/>
                      <wp:lineTo x="21400" y="-2072"/>
                      <wp:lineTo x="14210" y="-2793"/>
                      <wp:lineTo x="665" y="-245"/>
                      <wp:lineTo x="-637" y="0"/>
                    </wp:wrapPolygon>
                  </wp:wrapTight>
                  <wp:docPr id="985139189"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139189" name="図 1" descr="テキスト&#10;&#10;自動的に生成された説明"/>
                          <pic:cNvPicPr>
                            <a:picLocks noChangeAspect="1" noChangeArrowheads="1"/>
                          </pic:cNvPicPr>
                        </pic:nvPicPr>
                        <pic:blipFill rotWithShape="1">
                          <a:blip r:embed="rId21">
                            <a:extLst>
                              <a:ext uri="{28A0092B-C50C-407E-A947-70E740481C1C}">
                                <a14:useLocalDpi xmlns:a14="http://schemas.microsoft.com/office/drawing/2010/main" val="0"/>
                              </a:ext>
                            </a:extLst>
                          </a:blip>
                          <a:srcRect t="-1"/>
                          <a:stretch/>
                        </pic:blipFill>
                        <pic:spPr bwMode="auto">
                          <a:xfrm>
                            <a:off x="0" y="0"/>
                            <a:ext cx="1568450" cy="998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6E30">
              <w:rPr>
                <w:rFonts w:ascii="メイリオ" w:eastAsia="メイリオ" w:hAnsi="メイリオ" w:hint="eastAsia"/>
                <w:sz w:val="20"/>
                <w:szCs w:val="20"/>
              </w:rPr>
              <w:t>本マニュアルには、本文以外に</w:t>
            </w:r>
            <w:r w:rsidRPr="00CC6E30">
              <w:rPr>
                <w:rFonts w:ascii="メイリオ" w:eastAsia="メイリオ" w:hAnsi="メイリオ"/>
                <w:sz w:val="20"/>
                <w:szCs w:val="20"/>
              </w:rPr>
              <w:t>Wordの機能でコメントを記載しています。ウィンドウ上部</w:t>
            </w:r>
            <w:r w:rsidRPr="00CC6E30">
              <w:rPr>
                <w:rFonts w:ascii="メイリオ" w:eastAsia="メイリオ" w:hAnsi="メイリオ" w:hint="eastAsia"/>
                <w:sz w:val="20"/>
                <w:szCs w:val="20"/>
              </w:rPr>
              <w:t>にある「校閲」タブの「コメントの表示」から「リスト」を選ぶと、右側にコメント欄が表示されます。コメントを参照の上、内容を修正し、本マニュアルを完成させてください。</w:t>
            </w:r>
          </w:p>
          <w:p w14:paraId="0349E8B8" w14:textId="77777777" w:rsidR="00E05E3F" w:rsidRPr="00CC6E30" w:rsidRDefault="00E05E3F" w:rsidP="00E05E3F">
            <w:pPr>
              <w:pStyle w:val="afb"/>
              <w:numPr>
                <w:ilvl w:val="0"/>
                <w:numId w:val="11"/>
              </w:numPr>
              <w:spacing w:line="360" w:lineRule="exact"/>
              <w:ind w:leftChars="0" w:right="220" w:hanging="442"/>
              <w:rPr>
                <w:rFonts w:ascii="メイリオ" w:eastAsia="メイリオ" w:hAnsi="メイリオ"/>
                <w:sz w:val="20"/>
                <w:szCs w:val="20"/>
              </w:rPr>
            </w:pPr>
            <w:r w:rsidRPr="00CC6E30">
              <w:rPr>
                <w:noProof/>
                <w:sz w:val="22"/>
                <w:szCs w:val="22"/>
              </w:rPr>
              <w:drawing>
                <wp:anchor distT="0" distB="0" distL="114300" distR="114300" simplePos="0" relativeHeight="251663360" behindDoc="1" locked="0" layoutInCell="1" allowOverlap="1" wp14:anchorId="62E0CD4C" wp14:editId="6530B852">
                  <wp:simplePos x="0" y="0"/>
                  <wp:positionH relativeFrom="column">
                    <wp:posOffset>3890010</wp:posOffset>
                  </wp:positionH>
                  <wp:positionV relativeFrom="paragraph">
                    <wp:posOffset>550545</wp:posOffset>
                  </wp:positionV>
                  <wp:extent cx="1509395" cy="724535"/>
                  <wp:effectExtent l="0" t="0" r="0" b="0"/>
                  <wp:wrapTight wrapText="bothSides">
                    <wp:wrapPolygon edited="0">
                      <wp:start x="0" y="0"/>
                      <wp:lineTo x="0" y="21013"/>
                      <wp:lineTo x="21264" y="21013"/>
                      <wp:lineTo x="21264" y="0"/>
                      <wp:lineTo x="0" y="0"/>
                    </wp:wrapPolygon>
                  </wp:wrapTight>
                  <wp:docPr id="151413289"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13289" name="図 1" descr="テキスト&#10;&#10;自動的に生成された説明"/>
                          <pic:cNvPicPr/>
                        </pic:nvPicPr>
                        <pic:blipFill>
                          <a:blip r:embed="rId22"/>
                          <a:stretch>
                            <a:fillRect/>
                          </a:stretch>
                        </pic:blipFill>
                        <pic:spPr>
                          <a:xfrm>
                            <a:off x="0" y="0"/>
                            <a:ext cx="1509395" cy="724535"/>
                          </a:xfrm>
                          <a:prstGeom prst="rect">
                            <a:avLst/>
                          </a:prstGeom>
                        </pic:spPr>
                      </pic:pic>
                    </a:graphicData>
                  </a:graphic>
                  <wp14:sizeRelH relativeFrom="margin">
                    <wp14:pctWidth>0</wp14:pctWidth>
                  </wp14:sizeRelH>
                  <wp14:sizeRelV relativeFrom="margin">
                    <wp14:pctHeight>0</wp14:pctHeight>
                  </wp14:sizeRelV>
                </wp:anchor>
              </w:drawing>
            </w:r>
            <w:r w:rsidRPr="00CC6E30">
              <w:rPr>
                <w:rFonts w:ascii="メイリオ" w:eastAsia="メイリオ" w:hAnsi="メイリオ" w:hint="eastAsia"/>
                <w:sz w:val="20"/>
                <w:szCs w:val="20"/>
              </w:rPr>
              <w:t>コメント欄が不要になった場合は「校閲」タブの「削除」から「ドキュメント内のすべてのコメントを削除」を選択し、コメントを削除してください。</w:t>
            </w:r>
          </w:p>
          <w:p w14:paraId="45717E23" w14:textId="77777777" w:rsidR="00E05E3F" w:rsidRDefault="00E05E3F" w:rsidP="00E05E3F">
            <w:pPr>
              <w:pStyle w:val="afb"/>
              <w:numPr>
                <w:ilvl w:val="0"/>
                <w:numId w:val="11"/>
              </w:numPr>
              <w:spacing w:line="360" w:lineRule="exact"/>
              <w:ind w:leftChars="0" w:right="220" w:hanging="442"/>
            </w:pPr>
            <w:r w:rsidRPr="00CC6E30">
              <w:rPr>
                <w:rFonts w:ascii="メイリオ" w:eastAsia="メイリオ" w:hAnsi="メイリオ" w:hint="eastAsia"/>
                <w:sz w:val="20"/>
                <w:szCs w:val="20"/>
              </w:rPr>
              <w:t>コメント欄を表示させずに印刷する場合は「校閲」タブの「変更履歴」から「変更履歴／コメントなし」を選択し、印刷してください。</w:t>
            </w:r>
          </w:p>
        </w:tc>
      </w:tr>
    </w:tbl>
    <w:p w14:paraId="6FD493E0" w14:textId="77777777" w:rsidR="00E05E3F" w:rsidRPr="00CF775E" w:rsidRDefault="00E05E3F" w:rsidP="00E05E3F">
      <w:pPr>
        <w:ind w:right="-2" w:firstLineChars="85" w:firstLine="178"/>
        <w:rPr>
          <w:rFonts w:ascii="メイリオ" w:eastAsia="メイリオ" w:hAnsi="メイリオ"/>
          <w:sz w:val="21"/>
          <w:szCs w:val="21"/>
        </w:rPr>
      </w:pPr>
    </w:p>
    <w:p w14:paraId="49646EB1" w14:textId="526CA7B7" w:rsidR="00461274" w:rsidRPr="00573EF7" w:rsidRDefault="005D799F" w:rsidP="00895ED5">
      <w:pPr>
        <w:rPr>
          <w:rFonts w:ascii="メイリオ" w:eastAsia="メイリオ" w:hAnsi="メイリオ"/>
          <w:sz w:val="21"/>
          <w:szCs w:val="21"/>
        </w:rPr>
      </w:pPr>
      <w:r w:rsidRPr="00573EF7">
        <w:rPr>
          <w:rFonts w:ascii="メイリオ" w:eastAsia="メイリオ" w:hAnsi="メイリオ"/>
          <w:sz w:val="21"/>
          <w:szCs w:val="21"/>
        </w:rPr>
        <w:br w:type="page"/>
      </w:r>
    </w:p>
    <w:p w14:paraId="713FC949" w14:textId="61C35761" w:rsidR="00960048" w:rsidRPr="00960048" w:rsidRDefault="00085496" w:rsidP="00960048">
      <w:pPr>
        <w:pStyle w:val="1"/>
        <w:spacing w:after="180"/>
        <w:rPr>
          <w:rFonts w:ascii="メイリオ" w:eastAsia="メイリオ" w:hAnsi="メイリオ"/>
        </w:rPr>
      </w:pPr>
      <w:bookmarkStart w:id="8" w:name="_Toc146888998"/>
      <w:r>
        <w:rPr>
          <w:rFonts w:ascii="メイリオ" w:eastAsia="メイリオ" w:hAnsi="メイリオ" w:hint="eastAsia"/>
        </w:rPr>
        <w:lastRenderedPageBreak/>
        <w:t>感染症の予防</w:t>
      </w:r>
      <w:r w:rsidR="006466EC">
        <w:rPr>
          <w:rFonts w:ascii="メイリオ" w:eastAsia="メイリオ" w:hAnsi="メイリオ" w:hint="eastAsia"/>
        </w:rPr>
        <w:t>・</w:t>
      </w:r>
      <w:r w:rsidR="00615700">
        <w:rPr>
          <w:rFonts w:ascii="メイリオ" w:eastAsia="メイリオ" w:hAnsi="メイリオ" w:hint="eastAsia"/>
        </w:rPr>
        <w:t>感染拡大の防止</w:t>
      </w:r>
      <w:bookmarkEnd w:id="8"/>
    </w:p>
    <w:p w14:paraId="3719DDF8" w14:textId="77777777" w:rsidR="00960048" w:rsidRDefault="00960048" w:rsidP="00960048">
      <w:pPr>
        <w:pStyle w:val="2"/>
        <w:ind w:left="567"/>
        <w:rPr>
          <w:rFonts w:ascii="メイリオ" w:eastAsia="メイリオ" w:hAnsi="メイリオ"/>
        </w:rPr>
      </w:pPr>
      <w:bookmarkStart w:id="9" w:name="_Toc146888999"/>
      <w:r>
        <w:rPr>
          <w:rFonts w:ascii="メイリオ" w:eastAsia="メイリオ" w:hAnsi="メイリオ" w:hint="eastAsia"/>
        </w:rPr>
        <w:t>感染症情報の把握と情報発信</w:t>
      </w:r>
      <w:bookmarkEnd w:id="9"/>
    </w:p>
    <w:p w14:paraId="287BB088" w14:textId="48006670" w:rsidR="00960048" w:rsidRPr="00FB6603" w:rsidRDefault="00922112" w:rsidP="00F66CF4">
      <w:pPr>
        <w:ind w:firstLineChars="100" w:firstLine="210"/>
        <w:rPr>
          <w:rFonts w:ascii="メイリオ" w:eastAsia="メイリオ" w:hAnsi="メイリオ"/>
          <w:sz w:val="21"/>
          <w:szCs w:val="21"/>
        </w:rPr>
      </w:pPr>
      <w:r>
        <w:rPr>
          <w:rFonts w:ascii="メイリオ" w:eastAsia="メイリオ" w:hAnsi="メイリオ" w:hint="eastAsia"/>
          <w:sz w:val="21"/>
          <w:szCs w:val="21"/>
        </w:rPr>
        <w:t>放課後児童クラブは、</w:t>
      </w:r>
      <w:r w:rsidR="009A3CB6" w:rsidRPr="009A3CB6">
        <w:rPr>
          <w:rFonts w:ascii="メイリオ" w:eastAsia="メイリオ" w:hAnsi="メイリオ" w:hint="eastAsia"/>
          <w:sz w:val="21"/>
          <w:szCs w:val="21"/>
        </w:rPr>
        <w:t>感染症について、市町村、保健所や学校等と連携して、日頃から発生状況についての情報収集に努め、予防に努めることが大切です。</w:t>
      </w:r>
    </w:p>
    <w:p w14:paraId="0E20538A" w14:textId="449FBA7F" w:rsidR="002F479A" w:rsidRDefault="009A3CB6" w:rsidP="002F479A">
      <w:pPr>
        <w:ind w:firstLineChars="100" w:firstLine="210"/>
        <w:rPr>
          <w:rFonts w:ascii="メイリオ" w:eastAsia="メイリオ" w:hAnsi="メイリオ"/>
          <w:sz w:val="21"/>
          <w:szCs w:val="21"/>
        </w:rPr>
      </w:pPr>
      <w:r>
        <w:rPr>
          <w:rFonts w:ascii="メイリオ" w:eastAsia="メイリオ" w:hAnsi="メイリオ" w:hint="eastAsia"/>
          <w:sz w:val="21"/>
          <w:szCs w:val="21"/>
        </w:rPr>
        <w:t>施設長</w:t>
      </w:r>
      <w:r w:rsidR="0050117E">
        <w:rPr>
          <w:rFonts w:ascii="メイリオ" w:eastAsia="メイリオ" w:hAnsi="メイリオ" w:hint="eastAsia"/>
          <w:sz w:val="21"/>
          <w:szCs w:val="21"/>
        </w:rPr>
        <w:t>は、</w:t>
      </w:r>
      <w:r w:rsidR="00960048" w:rsidRPr="00FB6603">
        <w:rPr>
          <w:rFonts w:ascii="メイリオ" w:eastAsia="メイリオ" w:hAnsi="メイリオ" w:hint="eastAsia"/>
          <w:sz w:val="21"/>
          <w:szCs w:val="21"/>
        </w:rPr>
        <w:t>学校や市区町村、保健所から感染症に関する情報が迅速に伝わる連絡体制を整備</w:t>
      </w:r>
      <w:r>
        <w:rPr>
          <w:rFonts w:ascii="メイリオ" w:eastAsia="メイリオ" w:hAnsi="メイリオ" w:hint="eastAsia"/>
          <w:sz w:val="21"/>
          <w:szCs w:val="21"/>
        </w:rPr>
        <w:t>するとともに、</w:t>
      </w:r>
      <w:r w:rsidR="00960048" w:rsidRPr="00FB6603">
        <w:rPr>
          <w:rFonts w:ascii="メイリオ" w:eastAsia="メイリオ" w:hAnsi="メイリオ" w:hint="eastAsia"/>
          <w:sz w:val="21"/>
          <w:szCs w:val="21"/>
        </w:rPr>
        <w:t>保護者に情報提供を行い、</w:t>
      </w:r>
      <w:r w:rsidR="0050117E">
        <w:rPr>
          <w:rFonts w:ascii="メイリオ" w:eastAsia="メイリオ" w:hAnsi="メイリオ" w:hint="eastAsia"/>
          <w:sz w:val="21"/>
          <w:szCs w:val="21"/>
        </w:rPr>
        <w:t>家庭での</w:t>
      </w:r>
      <w:r w:rsidR="00960048" w:rsidRPr="00FB6603">
        <w:rPr>
          <w:rFonts w:ascii="メイリオ" w:eastAsia="メイリオ" w:hAnsi="メイリオ" w:hint="eastAsia"/>
          <w:sz w:val="21"/>
          <w:szCs w:val="21"/>
        </w:rPr>
        <w:t>手洗いやうがいの励行</w:t>
      </w:r>
      <w:r w:rsidR="00D167F3">
        <w:rPr>
          <w:rFonts w:ascii="メイリオ" w:eastAsia="メイリオ" w:hAnsi="メイリオ" w:hint="eastAsia"/>
          <w:sz w:val="21"/>
          <w:szCs w:val="21"/>
        </w:rPr>
        <w:t>、</w:t>
      </w:r>
      <w:r w:rsidR="00960048" w:rsidRPr="00FB6603">
        <w:rPr>
          <w:rFonts w:ascii="メイリオ" w:eastAsia="メイリオ" w:hAnsi="メイリオ" w:hint="eastAsia"/>
          <w:sz w:val="21"/>
          <w:szCs w:val="21"/>
        </w:rPr>
        <w:t>適切なワクチンの接種等、感染症を防止し</w:t>
      </w:r>
      <w:r w:rsidR="0050117E">
        <w:rPr>
          <w:rFonts w:ascii="メイリオ" w:eastAsia="メイリオ" w:hAnsi="メイリオ" w:hint="eastAsia"/>
          <w:sz w:val="21"/>
          <w:szCs w:val="21"/>
        </w:rPr>
        <w:t>て</w:t>
      </w:r>
      <w:r w:rsidR="00960048" w:rsidRPr="00FB6603">
        <w:rPr>
          <w:rFonts w:ascii="メイリオ" w:eastAsia="メイリオ" w:hAnsi="メイリオ" w:hint="eastAsia"/>
          <w:sz w:val="21"/>
          <w:szCs w:val="21"/>
        </w:rPr>
        <w:t>児童の健康</w:t>
      </w:r>
      <w:r w:rsidR="0050117E">
        <w:rPr>
          <w:rFonts w:ascii="メイリオ" w:eastAsia="メイリオ" w:hAnsi="メイリオ" w:hint="eastAsia"/>
          <w:sz w:val="21"/>
          <w:szCs w:val="21"/>
        </w:rPr>
        <w:t>を維持するために</w:t>
      </w:r>
      <w:r w:rsidR="00960048" w:rsidRPr="00FB6603">
        <w:rPr>
          <w:rFonts w:ascii="メイリオ" w:eastAsia="メイリオ" w:hAnsi="メイリオ" w:hint="eastAsia"/>
          <w:sz w:val="21"/>
          <w:szCs w:val="21"/>
        </w:rPr>
        <w:t>必要な取組を呼びかけま</w:t>
      </w:r>
      <w:r>
        <w:rPr>
          <w:rFonts w:ascii="メイリオ" w:eastAsia="メイリオ" w:hAnsi="メイリオ" w:hint="eastAsia"/>
          <w:sz w:val="21"/>
          <w:szCs w:val="21"/>
        </w:rPr>
        <w:t>す</w:t>
      </w:r>
      <w:r w:rsidR="00960048" w:rsidRPr="00FB6603">
        <w:rPr>
          <w:rFonts w:ascii="メイリオ" w:eastAsia="メイリオ" w:hAnsi="メイリオ" w:hint="eastAsia"/>
          <w:sz w:val="21"/>
          <w:szCs w:val="21"/>
        </w:rPr>
        <w:t>。</w:t>
      </w:r>
      <w:r w:rsidR="002F479A">
        <w:rPr>
          <w:rFonts w:ascii="メイリオ" w:eastAsia="メイリオ" w:hAnsi="メイリオ" w:hint="eastAsia"/>
          <w:sz w:val="21"/>
          <w:szCs w:val="21"/>
        </w:rPr>
        <w:t>職員は、感染症の予防のために必要な知識</w:t>
      </w:r>
      <w:r w:rsidR="004028CE">
        <w:rPr>
          <w:rFonts w:ascii="メイリオ" w:eastAsia="メイリオ" w:hAnsi="メイリオ" w:hint="eastAsia"/>
          <w:sz w:val="21"/>
          <w:szCs w:val="21"/>
        </w:rPr>
        <w:t>（細菌やウイルス等の付着や増殖を防ぎ、感染経路を断つための知識）</w:t>
      </w:r>
      <w:r w:rsidR="002F479A">
        <w:rPr>
          <w:rFonts w:ascii="メイリオ" w:eastAsia="メイリオ" w:hAnsi="メイリオ" w:hint="eastAsia"/>
          <w:sz w:val="21"/>
          <w:szCs w:val="21"/>
        </w:rPr>
        <w:t>を身に着け、施設内の日々の衛生管理を行います。</w:t>
      </w:r>
    </w:p>
    <w:p w14:paraId="67F00FB1" w14:textId="77777777" w:rsidR="00960048" w:rsidRPr="004028CE" w:rsidRDefault="00960048" w:rsidP="00960048">
      <w:pPr>
        <w:rPr>
          <w:rFonts w:ascii="メイリオ" w:eastAsia="メイリオ" w:hAnsi="メイリオ"/>
          <w:sz w:val="21"/>
          <w:szCs w:val="21"/>
        </w:rPr>
      </w:pPr>
    </w:p>
    <w:p w14:paraId="315437D1" w14:textId="0C802C0B" w:rsidR="00615700" w:rsidRPr="00615700" w:rsidRDefault="0050117E" w:rsidP="00615700">
      <w:pPr>
        <w:pStyle w:val="2"/>
        <w:ind w:left="567"/>
        <w:rPr>
          <w:rFonts w:ascii="メイリオ" w:eastAsia="メイリオ" w:hAnsi="メイリオ"/>
        </w:rPr>
      </w:pPr>
      <w:bookmarkStart w:id="10" w:name="_Toc146889000"/>
      <w:r>
        <w:rPr>
          <w:rFonts w:ascii="メイリオ" w:eastAsia="メイリオ" w:hAnsi="メイリオ" w:hint="eastAsia"/>
        </w:rPr>
        <w:t>放課後児童クラブにおける</w:t>
      </w:r>
      <w:r w:rsidR="00615700">
        <w:rPr>
          <w:rFonts w:ascii="メイリオ" w:eastAsia="メイリオ" w:hAnsi="メイリオ" w:hint="eastAsia"/>
        </w:rPr>
        <w:t>衛生管理</w:t>
      </w:r>
      <w:bookmarkEnd w:id="10"/>
    </w:p>
    <w:p w14:paraId="06EE116A" w14:textId="2C265C11" w:rsidR="00615700" w:rsidRPr="00873B8E" w:rsidRDefault="00615700" w:rsidP="00615700">
      <w:pPr>
        <w:pStyle w:val="3"/>
        <w:ind w:left="709" w:hanging="709"/>
        <w:rPr>
          <w:rFonts w:ascii="メイリオ" w:eastAsia="メイリオ" w:hAnsi="メイリオ"/>
        </w:rPr>
      </w:pPr>
      <w:bookmarkStart w:id="11" w:name="_Toc146889001"/>
      <w:r>
        <w:rPr>
          <w:rFonts w:ascii="メイリオ" w:eastAsia="メイリオ" w:hAnsi="メイリオ" w:hint="eastAsia"/>
        </w:rPr>
        <w:t>施設や備品に関する衛生管理</w:t>
      </w:r>
      <w:bookmarkEnd w:id="11"/>
    </w:p>
    <w:p w14:paraId="0D0F5DAE" w14:textId="2D6AF3B8" w:rsidR="00615700" w:rsidRDefault="00BE253D" w:rsidP="00F66CF4">
      <w:pPr>
        <w:ind w:firstLineChars="100" w:firstLine="210"/>
        <w:rPr>
          <w:rFonts w:ascii="メイリオ" w:eastAsia="メイリオ" w:hAnsi="メイリオ"/>
          <w:sz w:val="21"/>
          <w:szCs w:val="21"/>
        </w:rPr>
      </w:pPr>
      <w:r>
        <w:rPr>
          <w:rFonts w:ascii="メイリオ" w:eastAsia="メイリオ" w:hAnsi="メイリオ" w:hint="eastAsia"/>
          <w:sz w:val="21"/>
          <w:szCs w:val="21"/>
        </w:rPr>
        <w:t>施設長</w:t>
      </w:r>
      <w:r w:rsidR="00DF4C04">
        <w:rPr>
          <w:rFonts w:ascii="メイリオ" w:eastAsia="メイリオ" w:hAnsi="メイリオ" w:hint="eastAsia"/>
          <w:sz w:val="21"/>
          <w:szCs w:val="21"/>
        </w:rPr>
        <w:t>またはその指示を受けた</w:t>
      </w:r>
      <w:r>
        <w:rPr>
          <w:rFonts w:ascii="メイリオ" w:eastAsia="メイリオ" w:hAnsi="メイリオ" w:hint="eastAsia"/>
          <w:sz w:val="21"/>
          <w:szCs w:val="21"/>
        </w:rPr>
        <w:t>職員</w:t>
      </w:r>
      <w:r w:rsidR="00615700">
        <w:rPr>
          <w:rFonts w:ascii="メイリオ" w:eastAsia="メイリオ" w:hAnsi="メイリオ" w:hint="eastAsia"/>
          <w:sz w:val="21"/>
          <w:szCs w:val="21"/>
        </w:rPr>
        <w:t>は、施設</w:t>
      </w:r>
      <w:r>
        <w:rPr>
          <w:rFonts w:ascii="メイリオ" w:eastAsia="メイリオ" w:hAnsi="メイリオ" w:hint="eastAsia"/>
          <w:sz w:val="21"/>
          <w:szCs w:val="21"/>
        </w:rPr>
        <w:t>や</w:t>
      </w:r>
      <w:r w:rsidR="004028CE">
        <w:rPr>
          <w:rFonts w:ascii="メイリオ" w:eastAsia="メイリオ" w:hAnsi="メイリオ" w:hint="eastAsia"/>
          <w:sz w:val="21"/>
          <w:szCs w:val="21"/>
        </w:rPr>
        <w:t>設備、</w:t>
      </w:r>
      <w:r w:rsidR="00615700">
        <w:rPr>
          <w:rFonts w:ascii="メイリオ" w:eastAsia="メイリオ" w:hAnsi="メイリオ" w:hint="eastAsia"/>
          <w:sz w:val="21"/>
          <w:szCs w:val="21"/>
        </w:rPr>
        <w:t>備品</w:t>
      </w:r>
      <w:r>
        <w:rPr>
          <w:rFonts w:ascii="メイリオ" w:eastAsia="メイリオ" w:hAnsi="メイリオ" w:hint="eastAsia"/>
          <w:sz w:val="21"/>
          <w:szCs w:val="21"/>
        </w:rPr>
        <w:t>について、以下</w:t>
      </w:r>
      <w:r w:rsidR="00615700">
        <w:rPr>
          <w:rFonts w:ascii="メイリオ" w:eastAsia="メイリオ" w:hAnsi="メイリオ" w:hint="eastAsia"/>
          <w:sz w:val="21"/>
          <w:szCs w:val="21"/>
        </w:rPr>
        <w:t>の衛生管理</w:t>
      </w:r>
      <w:r>
        <w:rPr>
          <w:rFonts w:ascii="メイリオ" w:eastAsia="メイリオ" w:hAnsi="メイリオ" w:hint="eastAsia"/>
          <w:sz w:val="21"/>
          <w:szCs w:val="21"/>
        </w:rPr>
        <w:t>を行い</w:t>
      </w:r>
      <w:r w:rsidR="00615700">
        <w:rPr>
          <w:rFonts w:ascii="メイリオ" w:eastAsia="メイリオ" w:hAnsi="メイリオ" w:hint="eastAsia"/>
          <w:sz w:val="21"/>
          <w:szCs w:val="21"/>
        </w:rPr>
        <w:t>ます</w:t>
      </w:r>
      <w:r w:rsidR="001D78F6">
        <w:rPr>
          <w:rStyle w:val="afe"/>
        </w:rPr>
      </w:r>
      <w:r w:rsidR="00615700">
        <w:rPr>
          <w:rFonts w:ascii="メイリオ" w:eastAsia="メイリオ" w:hAnsi="メイリオ" w:hint="eastAsia"/>
          <w:sz w:val="21"/>
          <w:szCs w:val="21"/>
        </w:rPr>
        <w:t>。</w:t>
      </w:r>
      <w:r w:rsidR="00F01F32">
        <w:rPr>
          <w:rFonts w:ascii="メイリオ" w:eastAsia="メイリオ" w:hAnsi="メイリオ" w:hint="eastAsia"/>
          <w:sz w:val="21"/>
          <w:szCs w:val="21"/>
        </w:rPr>
        <w:t>清掃・消毒の実施点検結果は、</w:t>
      </w:r>
      <w:r w:rsidR="00F01F32" w:rsidRPr="0069794A">
        <w:rPr>
          <w:rFonts w:ascii="メイリオ" w:eastAsia="メイリオ" w:hAnsi="メイリオ" w:hint="eastAsia"/>
          <w:b/>
          <w:bCs/>
          <w:sz w:val="21"/>
          <w:szCs w:val="21"/>
          <w:u w:val="single"/>
        </w:rPr>
        <w:t>【別紙】清掃・消毒チェックリスト</w:t>
      </w:r>
      <w:r w:rsidR="00F01F32">
        <w:rPr>
          <w:rFonts w:ascii="メイリオ" w:eastAsia="メイリオ" w:hAnsi="メイリオ" w:hint="eastAsia"/>
          <w:sz w:val="21"/>
          <w:szCs w:val="21"/>
        </w:rPr>
        <w:t>の様式に記録します。</w:t>
      </w:r>
    </w:p>
    <w:p w14:paraId="2189814D" w14:textId="2AB02457" w:rsidR="00615700" w:rsidRDefault="00615700" w:rsidP="00615700">
      <w:pPr>
        <w:ind w:leftChars="100" w:left="220"/>
        <w:rPr>
          <w:rFonts w:ascii="メイリオ" w:eastAsia="メイリオ" w:hAnsi="メイリオ"/>
          <w:sz w:val="21"/>
          <w:szCs w:val="21"/>
        </w:rPr>
      </w:pPr>
      <w:r>
        <w:rPr>
          <w:rFonts w:ascii="メイリオ" w:eastAsia="メイリオ" w:hAnsi="メイリオ" w:hint="eastAsia"/>
          <w:sz w:val="21"/>
          <w:szCs w:val="21"/>
        </w:rPr>
        <w:t>＜施設</w:t>
      </w:r>
      <w:r w:rsidR="004028CE">
        <w:rPr>
          <w:rFonts w:ascii="メイリオ" w:eastAsia="メイリオ" w:hAnsi="メイリオ" w:hint="eastAsia"/>
          <w:sz w:val="21"/>
          <w:szCs w:val="21"/>
        </w:rPr>
        <w:t>・設備</w:t>
      </w:r>
      <w:r>
        <w:rPr>
          <w:rFonts w:ascii="メイリオ" w:eastAsia="メイリオ" w:hAnsi="メイリオ" w:hint="eastAsia"/>
          <w:sz w:val="21"/>
          <w:szCs w:val="21"/>
        </w:rPr>
        <w:t>の衛生管理＞</w:t>
      </w:r>
    </w:p>
    <w:p w14:paraId="33323D71" w14:textId="5214CD93" w:rsidR="00615700" w:rsidRPr="00396CD5" w:rsidRDefault="00615700" w:rsidP="0069794A">
      <w:pPr>
        <w:ind w:leftChars="100" w:left="220" w:firstLineChars="100" w:firstLine="210"/>
        <w:rPr>
          <w:rFonts w:ascii="メイリオ" w:eastAsia="メイリオ" w:hAnsi="メイリオ"/>
          <w:sz w:val="21"/>
          <w:szCs w:val="21"/>
        </w:rPr>
      </w:pPr>
      <w:r>
        <w:rPr>
          <w:rFonts w:ascii="メイリオ" w:eastAsia="メイリオ" w:hAnsi="メイリオ" w:hint="eastAsia"/>
          <w:sz w:val="21"/>
          <w:szCs w:val="21"/>
        </w:rPr>
        <w:t>・</w:t>
      </w:r>
      <w:r w:rsidR="009A3CB6">
        <w:rPr>
          <w:rFonts w:ascii="メイリオ" w:eastAsia="メイリオ" w:hAnsi="メイリオ" w:hint="eastAsia"/>
          <w:sz w:val="21"/>
          <w:szCs w:val="21"/>
        </w:rPr>
        <w:t>クラブ</w:t>
      </w:r>
      <w:r>
        <w:rPr>
          <w:rFonts w:ascii="メイリオ" w:eastAsia="メイリオ" w:hAnsi="メイリオ" w:hint="eastAsia"/>
          <w:sz w:val="21"/>
          <w:szCs w:val="21"/>
        </w:rPr>
        <w:t>室やトイレ等の施設</w:t>
      </w:r>
      <w:r w:rsidR="001244E5" w:rsidRPr="00396CD5">
        <w:rPr>
          <w:rFonts w:ascii="メイリオ" w:eastAsia="メイリオ" w:hAnsi="メイリオ" w:hint="eastAsia"/>
          <w:sz w:val="21"/>
          <w:szCs w:val="21"/>
        </w:rPr>
        <w:t>を</w:t>
      </w:r>
      <w:r w:rsidR="001244E5" w:rsidRPr="00396CD5">
        <w:rPr>
          <w:rFonts w:ascii="メイリオ" w:eastAsia="メイリオ" w:hAnsi="メイリオ" w:hint="eastAsia"/>
          <w:color w:val="0066CC" w:themeColor="text1"/>
          <w:sz w:val="21"/>
          <w:szCs w:val="21"/>
        </w:rPr>
        <w:t>毎日</w:t>
      </w:r>
      <w:r w:rsidRPr="00396CD5">
        <w:rPr>
          <w:rFonts w:ascii="メイリオ" w:eastAsia="メイリオ" w:hAnsi="メイリオ" w:hint="eastAsia"/>
          <w:sz w:val="21"/>
          <w:szCs w:val="21"/>
        </w:rPr>
        <w:t>掃除して清潔に保つ</w:t>
      </w:r>
    </w:p>
    <w:p w14:paraId="296BE30E" w14:textId="40857FAC" w:rsidR="00615700" w:rsidRPr="00396CD5" w:rsidRDefault="00615700" w:rsidP="0069794A">
      <w:pPr>
        <w:ind w:leftChars="100" w:left="220" w:firstLineChars="100" w:firstLine="210"/>
        <w:rPr>
          <w:rFonts w:ascii="メイリオ" w:eastAsia="メイリオ" w:hAnsi="メイリオ"/>
          <w:sz w:val="21"/>
          <w:szCs w:val="21"/>
        </w:rPr>
      </w:pPr>
      <w:r w:rsidRPr="00396CD5">
        <w:rPr>
          <w:rFonts w:ascii="メイリオ" w:eastAsia="メイリオ" w:hAnsi="メイリオ" w:hint="eastAsia"/>
          <w:sz w:val="21"/>
          <w:szCs w:val="21"/>
        </w:rPr>
        <w:t>・</w:t>
      </w:r>
      <w:r w:rsidR="008E226A">
        <w:rPr>
          <w:rFonts w:ascii="メイリオ" w:eastAsia="メイリオ" w:hAnsi="メイリオ" w:hint="eastAsia"/>
          <w:sz w:val="21"/>
          <w:szCs w:val="21"/>
        </w:rPr>
        <w:t>施設内を</w:t>
      </w:r>
      <w:r w:rsidR="004028CE" w:rsidRPr="00396CD5">
        <w:rPr>
          <w:rFonts w:ascii="メイリオ" w:eastAsia="メイリオ" w:hAnsi="メイリオ" w:hint="eastAsia"/>
          <w:color w:val="0066CC" w:themeColor="text1"/>
          <w:sz w:val="21"/>
          <w:szCs w:val="21"/>
        </w:rPr>
        <w:t>毎日</w:t>
      </w:r>
      <w:r w:rsidRPr="00396CD5">
        <w:rPr>
          <w:rFonts w:ascii="メイリオ" w:eastAsia="メイリオ" w:hAnsi="メイリオ" w:hint="eastAsia"/>
          <w:sz w:val="21"/>
          <w:szCs w:val="21"/>
        </w:rPr>
        <w:t>換気する</w:t>
      </w:r>
    </w:p>
    <w:p w14:paraId="2FD0E68A" w14:textId="6049FB95" w:rsidR="00615700" w:rsidRPr="00396CD5" w:rsidRDefault="00615700" w:rsidP="0069794A">
      <w:pPr>
        <w:ind w:leftChars="200" w:left="440"/>
        <w:rPr>
          <w:rFonts w:ascii="メイリオ" w:eastAsia="メイリオ" w:hAnsi="メイリオ"/>
          <w:sz w:val="21"/>
          <w:szCs w:val="21"/>
        </w:rPr>
      </w:pPr>
      <w:r w:rsidRPr="00396CD5">
        <w:rPr>
          <w:rFonts w:ascii="メイリオ" w:eastAsia="メイリオ" w:hAnsi="メイリオ" w:hint="eastAsia"/>
          <w:sz w:val="21"/>
          <w:szCs w:val="21"/>
        </w:rPr>
        <w:t>・</w:t>
      </w:r>
      <w:r w:rsidR="008E226A">
        <w:rPr>
          <w:rFonts w:ascii="メイリオ" w:eastAsia="メイリオ" w:hAnsi="メイリオ" w:hint="eastAsia"/>
          <w:sz w:val="21"/>
          <w:szCs w:val="21"/>
        </w:rPr>
        <w:t>湿度が</w:t>
      </w:r>
      <w:r w:rsidR="008E226A" w:rsidRPr="007D75F0">
        <w:rPr>
          <w:rFonts w:ascii="メイリオ" w:eastAsia="メイリオ" w:hAnsi="メイリオ" w:hint="eastAsia"/>
          <w:color w:val="0066CC" w:themeColor="text1"/>
          <w:sz w:val="21"/>
          <w:szCs w:val="21"/>
        </w:rPr>
        <w:t>〇％以下</w:t>
      </w:r>
      <w:r w:rsidR="008E226A">
        <w:rPr>
          <w:rFonts w:ascii="メイリオ" w:eastAsia="メイリオ" w:hAnsi="メイリオ" w:hint="eastAsia"/>
          <w:sz w:val="21"/>
          <w:szCs w:val="21"/>
        </w:rPr>
        <w:t>のときは、</w:t>
      </w:r>
      <w:r w:rsidRPr="00396CD5">
        <w:rPr>
          <w:rFonts w:ascii="メイリオ" w:eastAsia="メイリオ" w:hAnsi="メイリオ" w:hint="eastAsia"/>
          <w:sz w:val="21"/>
          <w:szCs w:val="21"/>
        </w:rPr>
        <w:t>加湿器等を使用して</w:t>
      </w:r>
      <w:r w:rsidR="004028CE" w:rsidRPr="00396CD5">
        <w:rPr>
          <w:rFonts w:ascii="メイリオ" w:eastAsia="メイリオ" w:hAnsi="メイリオ" w:hint="eastAsia"/>
          <w:sz w:val="21"/>
          <w:szCs w:val="21"/>
        </w:rPr>
        <w:t>乾燥を防ぐ</w:t>
      </w:r>
    </w:p>
    <w:p w14:paraId="45162080" w14:textId="3E3F750E" w:rsidR="004028CE" w:rsidRDefault="004028CE" w:rsidP="0069794A">
      <w:pPr>
        <w:ind w:leftChars="100" w:left="220" w:firstLineChars="100" w:firstLine="210"/>
        <w:rPr>
          <w:rFonts w:ascii="メイリオ" w:eastAsia="メイリオ" w:hAnsi="メイリオ"/>
          <w:sz w:val="21"/>
          <w:szCs w:val="21"/>
        </w:rPr>
      </w:pPr>
      <w:r w:rsidRPr="00396CD5">
        <w:rPr>
          <w:rFonts w:ascii="メイリオ" w:eastAsia="メイリオ" w:hAnsi="メイリオ" w:hint="eastAsia"/>
          <w:sz w:val="21"/>
          <w:szCs w:val="21"/>
        </w:rPr>
        <w:t>・エアコンのフィルタを</w:t>
      </w:r>
      <w:r w:rsidR="001244E5" w:rsidRPr="00396CD5">
        <w:rPr>
          <w:rFonts w:ascii="メイリオ" w:eastAsia="メイリオ" w:hAnsi="メイリオ" w:hint="eastAsia"/>
          <w:color w:val="0066CC" w:themeColor="text1"/>
          <w:sz w:val="21"/>
          <w:szCs w:val="21"/>
        </w:rPr>
        <w:t>毎月</w:t>
      </w:r>
      <w:r w:rsidRPr="00396CD5">
        <w:rPr>
          <w:rFonts w:ascii="メイリオ" w:eastAsia="メイリオ" w:hAnsi="メイリオ" w:hint="eastAsia"/>
          <w:sz w:val="21"/>
          <w:szCs w:val="21"/>
        </w:rPr>
        <w:t>清掃する</w:t>
      </w:r>
    </w:p>
    <w:p w14:paraId="18C72980" w14:textId="42090632" w:rsidR="004028CE" w:rsidRPr="004028CE" w:rsidRDefault="004028CE" w:rsidP="0069794A">
      <w:pPr>
        <w:ind w:leftChars="100" w:left="220" w:firstLineChars="100" w:firstLine="210"/>
        <w:rPr>
          <w:rFonts w:ascii="メイリオ" w:eastAsia="メイリオ" w:hAnsi="メイリオ"/>
          <w:sz w:val="21"/>
          <w:szCs w:val="21"/>
        </w:rPr>
      </w:pPr>
      <w:r>
        <w:rPr>
          <w:rFonts w:ascii="メイリオ" w:eastAsia="メイリオ" w:hAnsi="メイリオ" w:hint="eastAsia"/>
          <w:sz w:val="21"/>
          <w:szCs w:val="21"/>
        </w:rPr>
        <w:t>・加湿器</w:t>
      </w:r>
      <w:r w:rsidR="001244E5">
        <w:rPr>
          <w:rFonts w:ascii="メイリオ" w:eastAsia="メイリオ" w:hAnsi="メイリオ" w:hint="eastAsia"/>
          <w:sz w:val="21"/>
          <w:szCs w:val="21"/>
        </w:rPr>
        <w:t>を使用する</w:t>
      </w:r>
      <w:r w:rsidR="001244E5" w:rsidRPr="00396CD5">
        <w:rPr>
          <w:rFonts w:ascii="メイリオ" w:eastAsia="メイリオ" w:hAnsi="メイリオ" w:hint="eastAsia"/>
          <w:color w:val="0066CC" w:themeColor="text1"/>
          <w:sz w:val="21"/>
          <w:szCs w:val="21"/>
        </w:rPr>
        <w:t>〇月～〇月</w:t>
      </w:r>
      <w:r w:rsidR="001244E5">
        <w:rPr>
          <w:rFonts w:ascii="メイリオ" w:eastAsia="メイリオ" w:hAnsi="メイリオ" w:hint="eastAsia"/>
          <w:sz w:val="21"/>
          <w:szCs w:val="21"/>
        </w:rPr>
        <w:t>はフィルタを</w:t>
      </w:r>
      <w:r w:rsidR="001244E5" w:rsidRPr="00396CD5">
        <w:rPr>
          <w:rFonts w:ascii="メイリオ" w:eastAsia="メイリオ" w:hAnsi="メイリオ" w:hint="eastAsia"/>
          <w:color w:val="0066CC" w:themeColor="text1"/>
          <w:sz w:val="21"/>
          <w:szCs w:val="21"/>
        </w:rPr>
        <w:t>毎月</w:t>
      </w:r>
      <w:r>
        <w:rPr>
          <w:rFonts w:ascii="メイリオ" w:eastAsia="メイリオ" w:hAnsi="メイリオ" w:hint="eastAsia"/>
          <w:sz w:val="21"/>
          <w:szCs w:val="21"/>
        </w:rPr>
        <w:t>清掃する</w:t>
      </w:r>
    </w:p>
    <w:p w14:paraId="7C290CE7" w14:textId="7B14A452" w:rsidR="00615700" w:rsidRDefault="00615700" w:rsidP="0069794A">
      <w:pPr>
        <w:ind w:leftChars="200" w:left="650" w:hangingChars="100" w:hanging="210"/>
        <w:rPr>
          <w:rFonts w:ascii="メイリオ" w:eastAsia="メイリオ" w:hAnsi="メイリオ"/>
          <w:sz w:val="21"/>
          <w:szCs w:val="21"/>
        </w:rPr>
      </w:pPr>
      <w:r>
        <w:rPr>
          <w:rFonts w:ascii="メイリオ" w:eastAsia="メイリオ" w:hAnsi="メイリオ" w:hint="eastAsia"/>
          <w:sz w:val="21"/>
          <w:szCs w:val="21"/>
        </w:rPr>
        <w:t>・</w:t>
      </w:r>
      <w:r w:rsidR="009A3CB6">
        <w:rPr>
          <w:rFonts w:ascii="メイリオ" w:eastAsia="メイリオ" w:hAnsi="メイリオ" w:hint="eastAsia"/>
          <w:sz w:val="21"/>
          <w:szCs w:val="21"/>
        </w:rPr>
        <w:t>クラブ</w:t>
      </w:r>
      <w:r>
        <w:rPr>
          <w:rFonts w:ascii="メイリオ" w:eastAsia="メイリオ" w:hAnsi="メイリオ" w:hint="eastAsia"/>
          <w:sz w:val="21"/>
          <w:szCs w:val="21"/>
        </w:rPr>
        <w:t>室やトイレのドアノブ、照明のスイッチや手すり等を</w:t>
      </w:r>
      <w:r w:rsidR="00A36C41" w:rsidRPr="00396CD5">
        <w:rPr>
          <w:rFonts w:ascii="メイリオ" w:eastAsia="メイリオ" w:hAnsi="メイリオ" w:hint="eastAsia"/>
          <w:color w:val="0066CC" w:themeColor="text1"/>
          <w:sz w:val="21"/>
          <w:szCs w:val="21"/>
        </w:rPr>
        <w:t>毎日</w:t>
      </w:r>
      <w:r>
        <w:rPr>
          <w:rFonts w:ascii="メイリオ" w:eastAsia="メイリオ" w:hAnsi="メイリオ" w:hint="eastAsia"/>
          <w:sz w:val="21"/>
          <w:szCs w:val="21"/>
        </w:rPr>
        <w:t>アルコール</w:t>
      </w:r>
      <w:r w:rsidR="00A36C41">
        <w:rPr>
          <w:rFonts w:ascii="メイリオ" w:eastAsia="メイリオ" w:hAnsi="メイリオ" w:hint="eastAsia"/>
          <w:sz w:val="21"/>
          <w:szCs w:val="21"/>
        </w:rPr>
        <w:t>（消毒用エタノール）</w:t>
      </w:r>
      <w:r>
        <w:rPr>
          <w:rFonts w:ascii="メイリオ" w:eastAsia="メイリオ" w:hAnsi="メイリオ" w:hint="eastAsia"/>
          <w:sz w:val="21"/>
          <w:szCs w:val="21"/>
        </w:rPr>
        <w:t>で消毒する</w:t>
      </w:r>
      <w:r w:rsidR="00A36C41">
        <w:rPr>
          <w:rFonts w:ascii="メイリオ" w:eastAsia="メイリオ" w:hAnsi="メイリオ" w:hint="eastAsia"/>
          <w:sz w:val="21"/>
          <w:szCs w:val="21"/>
        </w:rPr>
        <w:t>。</w:t>
      </w:r>
      <w:r w:rsidRPr="0018429A">
        <w:rPr>
          <w:rFonts w:ascii="メイリオ" w:eastAsia="メイリオ" w:hAnsi="メイリオ" w:hint="eastAsia"/>
          <w:sz w:val="21"/>
          <w:szCs w:val="21"/>
        </w:rPr>
        <w:t>感染性胃腸炎（ノロウイルス）が流行する時期</w:t>
      </w:r>
      <w:r w:rsidR="001244E5">
        <w:rPr>
          <w:rFonts w:ascii="メイリオ" w:eastAsia="メイリオ" w:hAnsi="メイリオ" w:hint="eastAsia"/>
          <w:sz w:val="21"/>
          <w:szCs w:val="21"/>
        </w:rPr>
        <w:t>である</w:t>
      </w:r>
      <w:r w:rsidR="001244E5" w:rsidRPr="00396CD5">
        <w:rPr>
          <w:rFonts w:ascii="メイリオ" w:eastAsia="メイリオ" w:hAnsi="メイリオ" w:hint="eastAsia"/>
          <w:color w:val="0066CC" w:themeColor="text1"/>
          <w:sz w:val="21"/>
          <w:szCs w:val="21"/>
        </w:rPr>
        <w:t>〇月～〇月</w:t>
      </w:r>
      <w:r w:rsidRPr="0018429A">
        <w:rPr>
          <w:rFonts w:ascii="メイリオ" w:eastAsia="メイリオ" w:hAnsi="メイリオ" w:hint="eastAsia"/>
          <w:sz w:val="21"/>
          <w:szCs w:val="21"/>
        </w:rPr>
        <w:t>には</w:t>
      </w:r>
      <w:r>
        <w:rPr>
          <w:rFonts w:ascii="メイリオ" w:eastAsia="メイリオ" w:hAnsi="メイリオ" w:hint="eastAsia"/>
          <w:sz w:val="21"/>
          <w:szCs w:val="21"/>
        </w:rPr>
        <w:t>塩素系消毒液（</w:t>
      </w:r>
      <w:r w:rsidRPr="0018429A">
        <w:rPr>
          <w:rFonts w:ascii="メイリオ" w:eastAsia="メイリオ" w:hAnsi="メイリオ" w:hint="eastAsia"/>
          <w:sz w:val="21"/>
          <w:szCs w:val="21"/>
        </w:rPr>
        <w:t>0.02％</w:t>
      </w:r>
      <w:r>
        <w:rPr>
          <w:rFonts w:ascii="メイリオ" w:eastAsia="メイリオ" w:hAnsi="メイリオ" w:hint="eastAsia"/>
          <w:sz w:val="21"/>
          <w:szCs w:val="21"/>
        </w:rPr>
        <w:t>の</w:t>
      </w:r>
      <w:r w:rsidRPr="0018429A">
        <w:rPr>
          <w:rFonts w:ascii="メイリオ" w:eastAsia="メイリオ" w:hAnsi="メイリオ" w:hint="eastAsia"/>
          <w:sz w:val="21"/>
          <w:szCs w:val="21"/>
        </w:rPr>
        <w:t>次亜塩素酸ナトリウム</w:t>
      </w:r>
      <w:r w:rsidR="004028CE">
        <w:rPr>
          <w:rFonts w:ascii="メイリオ" w:eastAsia="メイリオ" w:hAnsi="メイリオ" w:hint="eastAsia"/>
          <w:sz w:val="21"/>
          <w:szCs w:val="21"/>
        </w:rPr>
        <w:t>等</w:t>
      </w:r>
      <w:r>
        <w:rPr>
          <w:rFonts w:ascii="メイリオ" w:eastAsia="メイリオ" w:hAnsi="メイリオ" w:hint="eastAsia"/>
          <w:sz w:val="21"/>
          <w:szCs w:val="21"/>
        </w:rPr>
        <w:t>）</w:t>
      </w:r>
      <w:r w:rsidRPr="0018429A">
        <w:rPr>
          <w:rFonts w:ascii="メイリオ" w:eastAsia="メイリオ" w:hAnsi="メイリオ" w:hint="eastAsia"/>
          <w:sz w:val="21"/>
          <w:szCs w:val="21"/>
        </w:rPr>
        <w:t>を用いて</w:t>
      </w:r>
      <w:r w:rsidR="00A36C41" w:rsidRPr="00396CD5">
        <w:rPr>
          <w:rFonts w:ascii="メイリオ" w:eastAsia="メイリオ" w:hAnsi="メイリオ" w:hint="eastAsia"/>
          <w:color w:val="0066CC" w:themeColor="text1"/>
          <w:sz w:val="21"/>
          <w:szCs w:val="21"/>
        </w:rPr>
        <w:t>毎日</w:t>
      </w:r>
      <w:r w:rsidRPr="0018429A">
        <w:rPr>
          <w:rFonts w:ascii="メイリオ" w:eastAsia="メイリオ" w:hAnsi="メイリオ" w:hint="eastAsia"/>
          <w:sz w:val="21"/>
          <w:szCs w:val="21"/>
        </w:rPr>
        <w:t>消毒を</w:t>
      </w:r>
      <w:r>
        <w:rPr>
          <w:rFonts w:ascii="メイリオ" w:eastAsia="メイリオ" w:hAnsi="メイリオ" w:hint="eastAsia"/>
          <w:sz w:val="21"/>
          <w:szCs w:val="21"/>
        </w:rPr>
        <w:t>行う</w:t>
      </w:r>
    </w:p>
    <w:p w14:paraId="288073A7" w14:textId="443B5D64" w:rsidR="009A3CB6" w:rsidRDefault="00615700" w:rsidP="0069794A">
      <w:pPr>
        <w:ind w:leftChars="100" w:left="220" w:firstLineChars="100" w:firstLine="210"/>
        <w:rPr>
          <w:rFonts w:ascii="メイリオ" w:eastAsia="メイリオ" w:hAnsi="メイリオ"/>
          <w:sz w:val="21"/>
          <w:szCs w:val="21"/>
        </w:rPr>
      </w:pPr>
      <w:r>
        <w:rPr>
          <w:rFonts w:ascii="メイリオ" w:eastAsia="メイリオ" w:hAnsi="メイリオ" w:hint="eastAsia"/>
          <w:sz w:val="21"/>
          <w:szCs w:val="21"/>
        </w:rPr>
        <w:t>・</w:t>
      </w:r>
      <w:r w:rsidRPr="0018429A">
        <w:rPr>
          <w:rFonts w:ascii="メイリオ" w:eastAsia="メイリオ" w:hAnsi="メイリオ" w:hint="eastAsia"/>
          <w:sz w:val="21"/>
          <w:szCs w:val="21"/>
        </w:rPr>
        <w:t>業者による害虫</w:t>
      </w:r>
      <w:r w:rsidR="001244E5">
        <w:rPr>
          <w:rFonts w:ascii="メイリオ" w:eastAsia="メイリオ" w:hAnsi="メイリオ" w:hint="eastAsia"/>
          <w:sz w:val="21"/>
          <w:szCs w:val="21"/>
        </w:rPr>
        <w:t>・</w:t>
      </w:r>
      <w:r w:rsidR="0050117E">
        <w:rPr>
          <w:rFonts w:ascii="メイリオ" w:eastAsia="メイリオ" w:hAnsi="メイリオ" w:hint="eastAsia"/>
          <w:sz w:val="21"/>
          <w:szCs w:val="21"/>
        </w:rPr>
        <w:t>ネズミの</w:t>
      </w:r>
      <w:r w:rsidRPr="0018429A">
        <w:rPr>
          <w:rFonts w:ascii="メイリオ" w:eastAsia="メイリオ" w:hAnsi="メイリオ" w:hint="eastAsia"/>
          <w:sz w:val="21"/>
          <w:szCs w:val="21"/>
        </w:rPr>
        <w:t>駆除</w:t>
      </w:r>
      <w:r>
        <w:rPr>
          <w:rFonts w:ascii="メイリオ" w:eastAsia="メイリオ" w:hAnsi="メイリオ" w:hint="eastAsia"/>
          <w:sz w:val="21"/>
          <w:szCs w:val="21"/>
        </w:rPr>
        <w:t>を</w:t>
      </w:r>
      <w:r w:rsidR="001244E5">
        <w:rPr>
          <w:rFonts w:ascii="メイリオ" w:eastAsia="メイリオ" w:hAnsi="メイリオ" w:hint="eastAsia"/>
          <w:sz w:val="21"/>
          <w:szCs w:val="21"/>
        </w:rPr>
        <w:t>年</w:t>
      </w:r>
      <w:r w:rsidR="001D78F6" w:rsidRPr="00396CD5">
        <w:rPr>
          <w:rFonts w:ascii="メイリオ" w:eastAsia="メイリオ" w:hAnsi="メイリオ" w:hint="eastAsia"/>
          <w:color w:val="0066CC" w:themeColor="text1"/>
          <w:sz w:val="21"/>
          <w:szCs w:val="21"/>
        </w:rPr>
        <w:t>２</w:t>
      </w:r>
      <w:r w:rsidR="001244E5">
        <w:rPr>
          <w:rFonts w:ascii="メイリオ" w:eastAsia="メイリオ" w:hAnsi="メイリオ" w:hint="eastAsia"/>
          <w:sz w:val="21"/>
          <w:szCs w:val="21"/>
        </w:rPr>
        <w:t>回（</w:t>
      </w:r>
      <w:r w:rsidR="001602B1" w:rsidRPr="00396CD5">
        <w:rPr>
          <w:rFonts w:ascii="メイリオ" w:eastAsia="メイリオ" w:hAnsi="メイリオ" w:hint="eastAsia"/>
          <w:color w:val="0066CC" w:themeColor="text1"/>
          <w:sz w:val="21"/>
          <w:szCs w:val="21"/>
        </w:rPr>
        <w:t>〇月</w:t>
      </w:r>
      <w:r w:rsidR="001244E5" w:rsidRPr="00396CD5">
        <w:rPr>
          <w:rFonts w:ascii="メイリオ" w:eastAsia="メイリオ" w:hAnsi="メイリオ" w:hint="eastAsia"/>
          <w:color w:val="0066CC" w:themeColor="text1"/>
          <w:sz w:val="21"/>
          <w:szCs w:val="21"/>
        </w:rPr>
        <w:t>、〇月</w:t>
      </w:r>
      <w:r w:rsidR="001244E5" w:rsidRPr="00573EF7">
        <w:rPr>
          <w:rFonts w:ascii="メイリオ" w:eastAsia="メイリオ" w:hAnsi="メイリオ" w:hint="eastAsia"/>
          <w:sz w:val="21"/>
          <w:szCs w:val="21"/>
        </w:rPr>
        <w:t>）</w:t>
      </w:r>
      <w:r w:rsidR="001602B1">
        <w:rPr>
          <w:rFonts w:ascii="メイリオ" w:eastAsia="メイリオ" w:hAnsi="メイリオ" w:hint="eastAsia"/>
          <w:sz w:val="21"/>
          <w:szCs w:val="21"/>
        </w:rPr>
        <w:t>に</w:t>
      </w:r>
      <w:r>
        <w:rPr>
          <w:rFonts w:ascii="メイリオ" w:eastAsia="メイリオ" w:hAnsi="メイリオ" w:hint="eastAsia"/>
          <w:sz w:val="21"/>
          <w:szCs w:val="21"/>
        </w:rPr>
        <w:t>行う</w:t>
      </w:r>
    </w:p>
    <w:p w14:paraId="49CE95AF" w14:textId="347AB08D" w:rsidR="00615700" w:rsidRDefault="00615700" w:rsidP="00615700">
      <w:pPr>
        <w:ind w:leftChars="100" w:left="220"/>
        <w:rPr>
          <w:rFonts w:ascii="メイリオ" w:eastAsia="メイリオ" w:hAnsi="メイリオ"/>
          <w:sz w:val="21"/>
          <w:szCs w:val="21"/>
        </w:rPr>
      </w:pPr>
      <w:r>
        <w:rPr>
          <w:rFonts w:ascii="メイリオ" w:eastAsia="メイリオ" w:hAnsi="メイリオ" w:hint="eastAsia"/>
          <w:sz w:val="21"/>
          <w:szCs w:val="21"/>
        </w:rPr>
        <w:t>＜備品の衛生管理＞</w:t>
      </w:r>
    </w:p>
    <w:p w14:paraId="70146033" w14:textId="19833B46" w:rsidR="001244E5" w:rsidRDefault="00615700" w:rsidP="0069794A">
      <w:pPr>
        <w:ind w:leftChars="200" w:left="650" w:hangingChars="100" w:hanging="210"/>
        <w:rPr>
          <w:rFonts w:ascii="メイリオ" w:eastAsia="メイリオ" w:hAnsi="メイリオ"/>
          <w:sz w:val="21"/>
          <w:szCs w:val="21"/>
        </w:rPr>
      </w:pPr>
      <w:r>
        <w:rPr>
          <w:rFonts w:ascii="メイリオ" w:eastAsia="メイリオ" w:hAnsi="メイリオ" w:hint="eastAsia"/>
          <w:sz w:val="21"/>
          <w:szCs w:val="21"/>
        </w:rPr>
        <w:t>・感染症の予防のため、調理器具、おもちゃ等の複数人が</w:t>
      </w:r>
      <w:r w:rsidR="00464817">
        <w:rPr>
          <w:rFonts w:ascii="メイリオ" w:eastAsia="メイリオ" w:hAnsi="メイリオ" w:hint="eastAsia"/>
          <w:sz w:val="21"/>
          <w:szCs w:val="21"/>
        </w:rPr>
        <w:t>触れ</w:t>
      </w:r>
      <w:r>
        <w:rPr>
          <w:rFonts w:ascii="メイリオ" w:eastAsia="メイリオ" w:hAnsi="メイリオ" w:hint="eastAsia"/>
          <w:sz w:val="21"/>
          <w:szCs w:val="21"/>
        </w:rPr>
        <w:t>る備品について</w:t>
      </w:r>
      <w:r w:rsidR="001244E5" w:rsidRPr="00396CD5">
        <w:rPr>
          <w:rFonts w:ascii="メイリオ" w:eastAsia="メイリオ" w:hAnsi="メイリオ" w:hint="eastAsia"/>
          <w:color w:val="0066CC" w:themeColor="text1"/>
          <w:sz w:val="21"/>
          <w:szCs w:val="21"/>
        </w:rPr>
        <w:t>毎日</w:t>
      </w:r>
      <w:r>
        <w:rPr>
          <w:rFonts w:ascii="メイリオ" w:eastAsia="メイリオ" w:hAnsi="メイリオ" w:hint="eastAsia"/>
          <w:sz w:val="21"/>
          <w:szCs w:val="21"/>
        </w:rPr>
        <w:t>アルコール</w:t>
      </w:r>
      <w:r w:rsidRPr="0018429A">
        <w:rPr>
          <w:rFonts w:ascii="メイリオ" w:eastAsia="メイリオ" w:hAnsi="メイリオ" w:hint="eastAsia"/>
          <w:sz w:val="21"/>
          <w:szCs w:val="21"/>
        </w:rPr>
        <w:t>消毒を</w:t>
      </w:r>
      <w:r>
        <w:rPr>
          <w:rFonts w:ascii="メイリオ" w:eastAsia="メイリオ" w:hAnsi="メイリオ" w:hint="eastAsia"/>
          <w:sz w:val="21"/>
          <w:szCs w:val="21"/>
        </w:rPr>
        <w:t>行う</w:t>
      </w:r>
    </w:p>
    <w:p w14:paraId="155128CD" w14:textId="6DEC08C3" w:rsidR="00615700" w:rsidRPr="004F0717" w:rsidRDefault="001244E5" w:rsidP="0069794A">
      <w:pPr>
        <w:ind w:leftChars="200" w:left="650" w:hangingChars="100" w:hanging="210"/>
        <w:rPr>
          <w:rFonts w:ascii="メイリオ" w:eastAsia="メイリオ" w:hAnsi="メイリオ"/>
          <w:sz w:val="21"/>
          <w:szCs w:val="21"/>
        </w:rPr>
      </w:pPr>
      <w:r>
        <w:rPr>
          <w:rFonts w:ascii="メイリオ" w:eastAsia="メイリオ" w:hAnsi="メイリオ" w:hint="eastAsia"/>
          <w:sz w:val="21"/>
          <w:szCs w:val="21"/>
        </w:rPr>
        <w:t>・</w:t>
      </w:r>
      <w:r w:rsidR="00615700" w:rsidRPr="001244E5">
        <w:rPr>
          <w:rFonts w:ascii="メイリオ" w:eastAsia="メイリオ" w:hAnsi="メイリオ" w:hint="eastAsia"/>
          <w:sz w:val="21"/>
          <w:szCs w:val="21"/>
        </w:rPr>
        <w:t>感染性胃腸炎（ノロウイルス）が流行する時期</w:t>
      </w:r>
      <w:r>
        <w:rPr>
          <w:rFonts w:ascii="メイリオ" w:eastAsia="メイリオ" w:hAnsi="メイリオ" w:hint="eastAsia"/>
          <w:sz w:val="21"/>
          <w:szCs w:val="21"/>
        </w:rPr>
        <w:t>である</w:t>
      </w:r>
      <w:r w:rsidRPr="00396CD5">
        <w:rPr>
          <w:rFonts w:ascii="メイリオ" w:eastAsia="メイリオ" w:hAnsi="メイリオ" w:hint="eastAsia"/>
          <w:color w:val="0066CC" w:themeColor="text1"/>
          <w:sz w:val="21"/>
          <w:szCs w:val="21"/>
        </w:rPr>
        <w:t>〇月～〇月</w:t>
      </w:r>
      <w:r>
        <w:rPr>
          <w:rFonts w:ascii="メイリオ" w:eastAsia="メイリオ" w:hAnsi="メイリオ" w:hint="eastAsia"/>
          <w:sz w:val="21"/>
          <w:szCs w:val="21"/>
        </w:rPr>
        <w:t>には</w:t>
      </w:r>
      <w:r w:rsidR="00615700">
        <w:rPr>
          <w:rFonts w:ascii="メイリオ" w:eastAsia="メイリオ" w:hAnsi="メイリオ" w:hint="eastAsia"/>
          <w:sz w:val="21"/>
          <w:szCs w:val="21"/>
        </w:rPr>
        <w:t>塩素系消毒液（</w:t>
      </w:r>
      <w:r w:rsidR="00615700" w:rsidRPr="0018429A">
        <w:rPr>
          <w:rFonts w:ascii="メイリオ" w:eastAsia="メイリオ" w:hAnsi="メイリオ" w:hint="eastAsia"/>
          <w:sz w:val="21"/>
          <w:szCs w:val="21"/>
        </w:rPr>
        <w:t>0.02％</w:t>
      </w:r>
      <w:r w:rsidR="00615700">
        <w:rPr>
          <w:rFonts w:ascii="メイリオ" w:eastAsia="メイリオ" w:hAnsi="メイリオ" w:hint="eastAsia"/>
          <w:sz w:val="21"/>
          <w:szCs w:val="21"/>
        </w:rPr>
        <w:t>の</w:t>
      </w:r>
      <w:r w:rsidR="00615700" w:rsidRPr="0018429A">
        <w:rPr>
          <w:rFonts w:ascii="メイリオ" w:eastAsia="メイリオ" w:hAnsi="メイリオ" w:hint="eastAsia"/>
          <w:sz w:val="21"/>
          <w:szCs w:val="21"/>
        </w:rPr>
        <w:t>次亜塩素酸ナトリウム</w:t>
      </w:r>
      <w:r w:rsidR="00AF4C51">
        <w:rPr>
          <w:rFonts w:ascii="メイリオ" w:eastAsia="メイリオ" w:hAnsi="メイリオ" w:hint="eastAsia"/>
          <w:sz w:val="21"/>
          <w:szCs w:val="21"/>
        </w:rPr>
        <w:t>等</w:t>
      </w:r>
      <w:r w:rsidR="00615700">
        <w:rPr>
          <w:rFonts w:ascii="メイリオ" w:eastAsia="メイリオ" w:hAnsi="メイリオ" w:hint="eastAsia"/>
          <w:sz w:val="21"/>
          <w:szCs w:val="21"/>
        </w:rPr>
        <w:t>）</w:t>
      </w:r>
      <w:r w:rsidR="00615700" w:rsidRPr="0018429A">
        <w:rPr>
          <w:rFonts w:ascii="メイリオ" w:eastAsia="メイリオ" w:hAnsi="メイリオ" w:hint="eastAsia"/>
          <w:sz w:val="21"/>
          <w:szCs w:val="21"/>
        </w:rPr>
        <w:t>を用い</w:t>
      </w:r>
      <w:r w:rsidR="00A36C41">
        <w:rPr>
          <w:rFonts w:ascii="メイリオ" w:eastAsia="メイリオ" w:hAnsi="メイリオ" w:hint="eastAsia"/>
          <w:sz w:val="21"/>
          <w:szCs w:val="21"/>
        </w:rPr>
        <w:t>て</w:t>
      </w:r>
      <w:r w:rsidR="00A36C41" w:rsidRPr="00396CD5">
        <w:rPr>
          <w:rFonts w:ascii="メイリオ" w:eastAsia="メイリオ" w:hAnsi="メイリオ" w:hint="eastAsia"/>
          <w:color w:val="0066CC" w:themeColor="text1"/>
          <w:sz w:val="21"/>
          <w:szCs w:val="21"/>
        </w:rPr>
        <w:t>毎日</w:t>
      </w:r>
      <w:r w:rsidR="00615700" w:rsidRPr="0018429A">
        <w:rPr>
          <w:rFonts w:ascii="メイリオ" w:eastAsia="メイリオ" w:hAnsi="メイリオ" w:hint="eastAsia"/>
          <w:sz w:val="21"/>
          <w:szCs w:val="21"/>
        </w:rPr>
        <w:t>消毒</w:t>
      </w:r>
      <w:r>
        <w:rPr>
          <w:rFonts w:ascii="メイリオ" w:eastAsia="メイリオ" w:hAnsi="メイリオ" w:hint="eastAsia"/>
          <w:sz w:val="21"/>
          <w:szCs w:val="21"/>
        </w:rPr>
        <w:t>を</w:t>
      </w:r>
      <w:r w:rsidR="00615700">
        <w:rPr>
          <w:rFonts w:ascii="メイリオ" w:eastAsia="メイリオ" w:hAnsi="メイリオ" w:hint="eastAsia"/>
          <w:sz w:val="21"/>
          <w:szCs w:val="21"/>
        </w:rPr>
        <w:t>行う</w:t>
      </w:r>
    </w:p>
    <w:p w14:paraId="6EBED866" w14:textId="77777777" w:rsidR="00221F77" w:rsidRPr="007A77F3" w:rsidRDefault="00221F77" w:rsidP="00615700">
      <w:pPr>
        <w:ind w:right="-2"/>
        <w:rPr>
          <w:rFonts w:ascii="メイリオ" w:eastAsia="メイリオ" w:hAnsi="メイリオ"/>
          <w:sz w:val="21"/>
          <w:szCs w:val="21"/>
        </w:rPr>
      </w:pPr>
    </w:p>
    <w:p w14:paraId="0649DF73" w14:textId="5C281AFC" w:rsidR="00615700" w:rsidRPr="00873B8E" w:rsidRDefault="00615700" w:rsidP="00615700">
      <w:pPr>
        <w:pStyle w:val="3"/>
        <w:ind w:left="709" w:hanging="709"/>
        <w:rPr>
          <w:rFonts w:ascii="メイリオ" w:eastAsia="メイリオ" w:hAnsi="メイリオ"/>
        </w:rPr>
      </w:pPr>
      <w:bookmarkStart w:id="13" w:name="_Toc146889002"/>
      <w:r>
        <w:rPr>
          <w:rFonts w:ascii="メイリオ" w:eastAsia="メイリオ" w:hAnsi="メイリオ" w:hint="eastAsia"/>
        </w:rPr>
        <w:lastRenderedPageBreak/>
        <w:t>職員自身の健康・衛生管理</w:t>
      </w:r>
      <w:bookmarkEnd w:id="13"/>
    </w:p>
    <w:p w14:paraId="27D084D6" w14:textId="6A09710F" w:rsidR="00615700" w:rsidRDefault="00615700" w:rsidP="00F66CF4">
      <w:pPr>
        <w:ind w:firstLineChars="100" w:firstLine="210"/>
        <w:rPr>
          <w:rFonts w:ascii="メイリオ" w:eastAsia="メイリオ" w:hAnsi="メイリオ"/>
          <w:sz w:val="21"/>
          <w:szCs w:val="21"/>
        </w:rPr>
      </w:pPr>
      <w:r>
        <w:rPr>
          <w:rFonts w:ascii="メイリオ" w:eastAsia="メイリオ" w:hAnsi="メイリオ" w:hint="eastAsia"/>
          <w:sz w:val="21"/>
          <w:szCs w:val="21"/>
        </w:rPr>
        <w:t>職員</w:t>
      </w:r>
      <w:r w:rsidR="00464817">
        <w:rPr>
          <w:rFonts w:ascii="メイリオ" w:eastAsia="メイリオ" w:hAnsi="メイリオ" w:hint="eastAsia"/>
          <w:sz w:val="21"/>
          <w:szCs w:val="21"/>
        </w:rPr>
        <w:t>は、</w:t>
      </w:r>
      <w:r>
        <w:rPr>
          <w:rFonts w:ascii="メイリオ" w:eastAsia="メイリオ" w:hAnsi="メイリオ" w:hint="eastAsia"/>
          <w:sz w:val="21"/>
          <w:szCs w:val="21"/>
        </w:rPr>
        <w:t>自身の</w:t>
      </w:r>
      <w:r w:rsidR="00FB6603">
        <w:rPr>
          <w:rFonts w:ascii="メイリオ" w:eastAsia="メイリオ" w:hAnsi="メイリオ" w:hint="eastAsia"/>
          <w:sz w:val="21"/>
          <w:szCs w:val="21"/>
        </w:rPr>
        <w:t>健康・衛生管理</w:t>
      </w:r>
      <w:r w:rsidR="00464817">
        <w:rPr>
          <w:rFonts w:ascii="メイリオ" w:eastAsia="メイリオ" w:hAnsi="メイリオ" w:hint="eastAsia"/>
          <w:sz w:val="21"/>
          <w:szCs w:val="21"/>
        </w:rPr>
        <w:t>として、以下を実施します</w:t>
      </w:r>
      <w:r>
        <w:rPr>
          <w:rFonts w:ascii="メイリオ" w:eastAsia="メイリオ" w:hAnsi="メイリオ" w:hint="eastAsia"/>
          <w:sz w:val="21"/>
          <w:szCs w:val="21"/>
        </w:rPr>
        <w:t>。</w:t>
      </w:r>
      <w:r w:rsidR="001D78F6">
        <w:rPr>
          <w:rStyle w:val="afe"/>
        </w:rPr>
      </w:r>
    </w:p>
    <w:p w14:paraId="0584CB6E" w14:textId="07434C21" w:rsidR="00615700" w:rsidRDefault="00615700" w:rsidP="00615700">
      <w:pPr>
        <w:ind w:leftChars="100" w:left="220"/>
        <w:rPr>
          <w:rFonts w:ascii="メイリオ" w:eastAsia="メイリオ" w:hAnsi="メイリオ"/>
          <w:sz w:val="21"/>
          <w:szCs w:val="21"/>
        </w:rPr>
      </w:pPr>
      <w:r>
        <w:rPr>
          <w:rFonts w:ascii="メイリオ" w:eastAsia="メイリオ" w:hAnsi="メイリオ" w:hint="eastAsia"/>
          <w:sz w:val="21"/>
          <w:szCs w:val="21"/>
        </w:rPr>
        <w:t>＜職員の</w:t>
      </w:r>
      <w:r w:rsidR="00FB6603">
        <w:rPr>
          <w:rFonts w:ascii="メイリオ" w:eastAsia="メイリオ" w:hAnsi="メイリオ" w:hint="eastAsia"/>
          <w:sz w:val="21"/>
          <w:szCs w:val="21"/>
        </w:rPr>
        <w:t>健康・</w:t>
      </w:r>
      <w:r>
        <w:rPr>
          <w:rFonts w:ascii="メイリオ" w:eastAsia="メイリオ" w:hAnsi="メイリオ" w:hint="eastAsia"/>
          <w:sz w:val="21"/>
          <w:szCs w:val="21"/>
        </w:rPr>
        <w:t>衛生管理＞</w:t>
      </w:r>
    </w:p>
    <w:p w14:paraId="527CEB97" w14:textId="77777777" w:rsidR="00615700" w:rsidRDefault="00615700" w:rsidP="0069794A">
      <w:pPr>
        <w:ind w:leftChars="100" w:left="220" w:firstLineChars="100" w:firstLine="210"/>
        <w:rPr>
          <w:rFonts w:ascii="メイリオ" w:eastAsia="メイリオ" w:hAnsi="メイリオ"/>
          <w:sz w:val="21"/>
          <w:szCs w:val="21"/>
        </w:rPr>
      </w:pPr>
      <w:r>
        <w:rPr>
          <w:rFonts w:ascii="メイリオ" w:eastAsia="メイリオ" w:hAnsi="メイリオ" w:hint="eastAsia"/>
          <w:sz w:val="21"/>
          <w:szCs w:val="21"/>
        </w:rPr>
        <w:t>・</w:t>
      </w:r>
      <w:r w:rsidRPr="0018429A">
        <w:rPr>
          <w:rFonts w:ascii="メイリオ" w:eastAsia="メイリオ" w:hAnsi="メイリオ" w:hint="eastAsia"/>
          <w:sz w:val="21"/>
          <w:szCs w:val="21"/>
        </w:rPr>
        <w:t>手洗い、うがいを</w:t>
      </w:r>
      <w:r>
        <w:rPr>
          <w:rFonts w:ascii="メイリオ" w:eastAsia="メイリオ" w:hAnsi="メイリオ" w:hint="eastAsia"/>
          <w:sz w:val="21"/>
          <w:szCs w:val="21"/>
        </w:rPr>
        <w:t>こまめに行う</w:t>
      </w:r>
    </w:p>
    <w:p w14:paraId="1D66D547" w14:textId="77777777" w:rsidR="00615700" w:rsidRDefault="00615700" w:rsidP="0069794A">
      <w:pPr>
        <w:ind w:leftChars="100" w:left="220" w:firstLineChars="100" w:firstLine="210"/>
        <w:rPr>
          <w:rFonts w:ascii="メイリオ" w:eastAsia="メイリオ" w:hAnsi="メイリオ"/>
          <w:sz w:val="21"/>
          <w:szCs w:val="21"/>
        </w:rPr>
      </w:pPr>
      <w:r>
        <w:rPr>
          <w:rFonts w:ascii="メイリオ" w:eastAsia="メイリオ" w:hAnsi="メイリオ" w:hint="eastAsia"/>
          <w:sz w:val="21"/>
          <w:szCs w:val="21"/>
        </w:rPr>
        <w:t>・</w:t>
      </w:r>
      <w:r w:rsidRPr="0018429A">
        <w:rPr>
          <w:rFonts w:ascii="メイリオ" w:eastAsia="メイリオ" w:hAnsi="メイリオ" w:hint="eastAsia"/>
          <w:sz w:val="21"/>
          <w:szCs w:val="21"/>
        </w:rPr>
        <w:t>爪を短く</w:t>
      </w:r>
      <w:r>
        <w:rPr>
          <w:rFonts w:ascii="メイリオ" w:eastAsia="メイリオ" w:hAnsi="メイリオ" w:hint="eastAsia"/>
          <w:sz w:val="21"/>
          <w:szCs w:val="21"/>
        </w:rPr>
        <w:t>して清潔さを保つ</w:t>
      </w:r>
    </w:p>
    <w:p w14:paraId="0D10BAF8" w14:textId="28EF21C3" w:rsidR="00615700" w:rsidRPr="004F0717" w:rsidRDefault="00615700" w:rsidP="0069794A">
      <w:pPr>
        <w:ind w:leftChars="100" w:left="220" w:firstLineChars="100" w:firstLine="210"/>
        <w:rPr>
          <w:rFonts w:ascii="メイリオ" w:eastAsia="メイリオ" w:hAnsi="メイリオ"/>
          <w:sz w:val="21"/>
          <w:szCs w:val="21"/>
        </w:rPr>
      </w:pPr>
      <w:r>
        <w:rPr>
          <w:rFonts w:ascii="メイリオ" w:eastAsia="メイリオ" w:hAnsi="メイリオ" w:hint="eastAsia"/>
          <w:sz w:val="21"/>
          <w:szCs w:val="21"/>
        </w:rPr>
        <w:t>・</w:t>
      </w:r>
      <w:r w:rsidRPr="0018429A">
        <w:rPr>
          <w:rFonts w:ascii="メイリオ" w:eastAsia="メイリオ" w:hAnsi="メイリオ" w:hint="eastAsia"/>
          <w:sz w:val="21"/>
          <w:szCs w:val="21"/>
        </w:rPr>
        <w:t>外出時にマスクを着用する</w:t>
      </w:r>
      <w:r w:rsidR="00830624">
        <w:rPr>
          <w:rFonts w:ascii="メイリオ" w:eastAsia="メイリオ" w:hAnsi="メイリオ" w:hint="eastAsia"/>
          <w:sz w:val="21"/>
          <w:szCs w:val="21"/>
        </w:rPr>
        <w:t>等の感染予防に努める</w:t>
      </w:r>
    </w:p>
    <w:p w14:paraId="55E17C15" w14:textId="13191C53" w:rsidR="00615700" w:rsidRPr="0018429A" w:rsidRDefault="00615700" w:rsidP="0069794A">
      <w:pPr>
        <w:ind w:leftChars="100" w:left="220" w:firstLineChars="100" w:firstLine="210"/>
        <w:rPr>
          <w:rFonts w:ascii="メイリオ" w:eastAsia="メイリオ" w:hAnsi="メイリオ"/>
          <w:sz w:val="21"/>
          <w:szCs w:val="21"/>
        </w:rPr>
      </w:pPr>
      <w:r>
        <w:rPr>
          <w:rFonts w:ascii="メイリオ" w:eastAsia="メイリオ" w:hAnsi="メイリオ" w:hint="eastAsia"/>
          <w:sz w:val="21"/>
          <w:szCs w:val="21"/>
        </w:rPr>
        <w:t>・</w:t>
      </w:r>
      <w:r w:rsidRPr="0018429A">
        <w:rPr>
          <w:rFonts w:ascii="メイリオ" w:eastAsia="メイリオ" w:hAnsi="メイリオ" w:hint="eastAsia"/>
          <w:sz w:val="21"/>
          <w:szCs w:val="21"/>
        </w:rPr>
        <w:t>健康診断</w:t>
      </w:r>
      <w:r w:rsidR="00732401">
        <w:rPr>
          <w:rFonts w:ascii="メイリオ" w:eastAsia="メイリオ" w:hAnsi="メイリオ" w:hint="eastAsia"/>
          <w:sz w:val="21"/>
          <w:szCs w:val="21"/>
        </w:rPr>
        <w:t>・</w:t>
      </w:r>
      <w:r>
        <w:rPr>
          <w:rFonts w:ascii="メイリオ" w:eastAsia="メイリオ" w:hAnsi="メイリオ" w:hint="eastAsia"/>
          <w:sz w:val="21"/>
          <w:szCs w:val="21"/>
        </w:rPr>
        <w:t>保菌検査</w:t>
      </w:r>
      <w:r w:rsidR="00732401">
        <w:rPr>
          <w:rFonts w:ascii="メイリオ" w:eastAsia="メイリオ" w:hAnsi="メイリオ" w:hint="eastAsia"/>
          <w:sz w:val="21"/>
          <w:szCs w:val="21"/>
        </w:rPr>
        <w:t>（検便）</w:t>
      </w:r>
      <w:r w:rsidRPr="0018429A">
        <w:rPr>
          <w:rFonts w:ascii="メイリオ" w:eastAsia="メイリオ" w:hAnsi="メイリオ" w:hint="eastAsia"/>
          <w:sz w:val="21"/>
          <w:szCs w:val="21"/>
        </w:rPr>
        <w:t>を受けて感染症に罹患していないか確認する</w:t>
      </w:r>
      <w:r w:rsidR="001D78F6">
        <w:rPr>
          <w:rFonts w:ascii="メイリオ" w:eastAsia="メイリオ" w:hAnsi="メイリオ" w:hint="eastAsia"/>
          <w:sz w:val="21"/>
          <w:szCs w:val="21"/>
        </w:rPr>
        <w:t>（※1）</w:t>
      </w:r>
    </w:p>
    <w:p w14:paraId="4662101D" w14:textId="3C2F45A5" w:rsidR="00615700" w:rsidRPr="0018429A" w:rsidRDefault="00615700" w:rsidP="0069794A">
      <w:pPr>
        <w:ind w:leftChars="100" w:left="220" w:firstLineChars="100" w:firstLine="210"/>
        <w:rPr>
          <w:rFonts w:ascii="メイリオ" w:eastAsia="メイリオ" w:hAnsi="メイリオ"/>
          <w:sz w:val="21"/>
          <w:szCs w:val="21"/>
        </w:rPr>
      </w:pPr>
      <w:r>
        <w:rPr>
          <w:rFonts w:ascii="メイリオ" w:eastAsia="メイリオ" w:hAnsi="メイリオ" w:hint="eastAsia"/>
          <w:sz w:val="21"/>
          <w:szCs w:val="21"/>
        </w:rPr>
        <w:t>・</w:t>
      </w:r>
      <w:r w:rsidR="00A550F9">
        <w:rPr>
          <w:rFonts w:ascii="メイリオ" w:eastAsia="メイリオ" w:hAnsi="メイリオ" w:hint="eastAsia"/>
          <w:sz w:val="21"/>
          <w:szCs w:val="21"/>
        </w:rPr>
        <w:t>アレルギーがある場合を除き、</w:t>
      </w:r>
      <w:r w:rsidRPr="0018429A">
        <w:rPr>
          <w:rFonts w:ascii="メイリオ" w:eastAsia="メイリオ" w:hAnsi="メイリオ" w:hint="eastAsia"/>
          <w:sz w:val="21"/>
          <w:szCs w:val="21"/>
        </w:rPr>
        <w:t>予防接種</w:t>
      </w:r>
      <w:r w:rsidR="00A550F9">
        <w:rPr>
          <w:rFonts w:ascii="メイリオ" w:eastAsia="メイリオ" w:hAnsi="メイリオ" w:hint="eastAsia"/>
          <w:sz w:val="21"/>
          <w:szCs w:val="21"/>
        </w:rPr>
        <w:t>（※</w:t>
      </w:r>
      <w:r w:rsidR="00922112">
        <w:rPr>
          <w:rFonts w:ascii="メイリオ" w:eastAsia="メイリオ" w:hAnsi="メイリオ" w:hint="eastAsia"/>
          <w:sz w:val="21"/>
          <w:szCs w:val="21"/>
        </w:rPr>
        <w:t>2</w:t>
      </w:r>
      <w:r w:rsidR="00A550F9">
        <w:rPr>
          <w:rFonts w:ascii="メイリオ" w:eastAsia="メイリオ" w:hAnsi="メイリオ" w:hint="eastAsia"/>
          <w:sz w:val="21"/>
          <w:szCs w:val="21"/>
        </w:rPr>
        <w:t>）</w:t>
      </w:r>
      <w:r w:rsidRPr="0018429A">
        <w:rPr>
          <w:rFonts w:ascii="メイリオ" w:eastAsia="メイリオ" w:hAnsi="メイリオ" w:hint="eastAsia"/>
          <w:sz w:val="21"/>
          <w:szCs w:val="21"/>
        </w:rPr>
        <w:t>を受ける</w:t>
      </w:r>
    </w:p>
    <w:p w14:paraId="1A52C61F" w14:textId="77777777" w:rsidR="00615700" w:rsidRDefault="00615700" w:rsidP="00C61610">
      <w:pPr>
        <w:rPr>
          <w:rFonts w:ascii="メイリオ" w:eastAsia="メイリオ" w:hAnsi="メイリオ"/>
          <w:sz w:val="21"/>
          <w:szCs w:val="21"/>
        </w:rPr>
      </w:pPr>
    </w:p>
    <w:p w14:paraId="69B2C3E0" w14:textId="2BE852E4" w:rsidR="00A2132F" w:rsidRDefault="00A2132F" w:rsidP="00C61610">
      <w:pPr>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hint="eastAsia"/>
          <w:sz w:val="21"/>
          <w:szCs w:val="21"/>
        </w:rPr>
        <w:t>（※1）職員がうける健康診断および保菌検査</w:t>
      </w:r>
      <w:r>
        <w:rPr>
          <w:rStyle w:val="afe"/>
        </w:rPr>
      </w:r>
    </w:p>
    <w:tbl>
      <w:tblPr>
        <w:tblStyle w:val="ac"/>
        <w:tblW w:w="0" w:type="auto"/>
        <w:tblInd w:w="279" w:type="dxa"/>
        <w:tblLook w:val="04A0" w:firstRow="1" w:lastRow="0" w:firstColumn="1" w:lastColumn="0" w:noHBand="0" w:noVBand="1"/>
      </w:tblPr>
      <w:tblGrid>
        <w:gridCol w:w="8215"/>
      </w:tblGrid>
      <w:tr w:rsidR="00A2132F" w14:paraId="23AD353C" w14:textId="77777777" w:rsidTr="00573EF7">
        <w:trPr>
          <w:trHeight w:val="1016"/>
        </w:trPr>
        <w:tc>
          <w:tcPr>
            <w:tcW w:w="8215" w:type="dxa"/>
          </w:tcPr>
          <w:p w14:paraId="5113BC42" w14:textId="4773DA52" w:rsidR="00732401" w:rsidRDefault="00732401" w:rsidP="00C61610">
            <w:pPr>
              <w:rPr>
                <w:rFonts w:ascii="メイリオ" w:eastAsia="メイリオ" w:hAnsi="メイリオ"/>
                <w:color w:val="0066CC" w:themeColor="text1"/>
                <w:sz w:val="21"/>
                <w:szCs w:val="21"/>
              </w:rPr>
            </w:pPr>
            <w:r>
              <w:rPr>
                <w:rFonts w:ascii="メイリオ" w:eastAsia="メイリオ" w:hAnsi="メイリオ" w:hint="eastAsia"/>
                <w:color w:val="0066CC" w:themeColor="text1"/>
                <w:sz w:val="21"/>
                <w:szCs w:val="21"/>
              </w:rPr>
              <w:t>・採用時の健康診断</w:t>
            </w:r>
          </w:p>
          <w:p w14:paraId="205FAC7A" w14:textId="51AB9D98" w:rsidR="00A2132F" w:rsidRPr="00573EF7" w:rsidRDefault="00732401" w:rsidP="00C61610">
            <w:pPr>
              <w:rPr>
                <w:rFonts w:ascii="メイリオ" w:eastAsia="メイリオ" w:hAnsi="メイリオ"/>
                <w:color w:val="0066CC" w:themeColor="text1"/>
                <w:sz w:val="21"/>
                <w:szCs w:val="21"/>
              </w:rPr>
            </w:pPr>
            <w:r>
              <w:rPr>
                <w:rFonts w:ascii="メイリオ" w:eastAsia="メイリオ" w:hAnsi="メイリオ" w:hint="eastAsia"/>
                <w:color w:val="0066CC" w:themeColor="text1"/>
                <w:sz w:val="21"/>
                <w:szCs w:val="21"/>
              </w:rPr>
              <w:t>・</w:t>
            </w:r>
            <w:r w:rsidR="00C37453" w:rsidRPr="00573EF7">
              <w:rPr>
                <w:rFonts w:ascii="メイリオ" w:eastAsia="メイリオ" w:hAnsi="メイリオ" w:hint="eastAsia"/>
                <w:color w:val="0066CC" w:themeColor="text1"/>
                <w:sz w:val="21"/>
                <w:szCs w:val="21"/>
              </w:rPr>
              <w:t>定期健康診断（全職員、年</w:t>
            </w:r>
            <w:r w:rsidR="00C37453" w:rsidRPr="00573EF7">
              <w:rPr>
                <w:rFonts w:ascii="メイリオ" w:eastAsia="メイリオ" w:hAnsi="メイリオ"/>
                <w:color w:val="0066CC" w:themeColor="text1"/>
                <w:sz w:val="21"/>
                <w:szCs w:val="21"/>
              </w:rPr>
              <w:t>1回）</w:t>
            </w:r>
          </w:p>
          <w:p w14:paraId="40DD4607" w14:textId="1CD58E67" w:rsidR="00C37453" w:rsidRDefault="00732401" w:rsidP="00C61610">
            <w:pPr>
              <w:rPr>
                <w:rFonts w:ascii="メイリオ" w:eastAsia="メイリオ" w:hAnsi="メイリオ"/>
                <w:color w:val="0066CC" w:themeColor="text1"/>
                <w:sz w:val="21"/>
                <w:szCs w:val="21"/>
              </w:rPr>
            </w:pPr>
            <w:r>
              <w:rPr>
                <w:rFonts w:ascii="メイリオ" w:eastAsia="メイリオ" w:hAnsi="メイリオ" w:hint="eastAsia"/>
                <w:color w:val="0066CC" w:themeColor="text1"/>
                <w:sz w:val="21"/>
                <w:szCs w:val="21"/>
              </w:rPr>
              <w:t>・検便</w:t>
            </w:r>
            <w:r w:rsidR="00C37453" w:rsidRPr="00573EF7">
              <w:rPr>
                <w:rFonts w:ascii="メイリオ" w:eastAsia="メイリオ" w:hAnsi="メイリオ" w:hint="eastAsia"/>
                <w:color w:val="0066CC" w:themeColor="text1"/>
                <w:sz w:val="21"/>
                <w:szCs w:val="21"/>
              </w:rPr>
              <w:t>（</w:t>
            </w:r>
            <w:r>
              <w:rPr>
                <w:rFonts w:ascii="メイリオ" w:eastAsia="メイリオ" w:hAnsi="メイリオ" w:hint="eastAsia"/>
                <w:color w:val="0066CC" w:themeColor="text1"/>
                <w:sz w:val="21"/>
                <w:szCs w:val="21"/>
              </w:rPr>
              <w:t>調理員は</w:t>
            </w:r>
            <w:r w:rsidR="00C37453">
              <w:rPr>
                <w:rFonts w:ascii="メイリオ" w:eastAsia="メイリオ" w:hAnsi="メイリオ" w:hint="eastAsia"/>
                <w:color w:val="0066CC" w:themeColor="text1"/>
                <w:sz w:val="21"/>
                <w:szCs w:val="21"/>
              </w:rPr>
              <w:t>月</w:t>
            </w:r>
            <w:r w:rsidR="00C37453" w:rsidRPr="00573EF7">
              <w:rPr>
                <w:rFonts w:ascii="メイリオ" w:eastAsia="メイリオ" w:hAnsi="メイリオ"/>
                <w:color w:val="0066CC" w:themeColor="text1"/>
                <w:sz w:val="21"/>
                <w:szCs w:val="21"/>
              </w:rPr>
              <w:t>1回</w:t>
            </w:r>
            <w:r>
              <w:rPr>
                <w:rFonts w:ascii="メイリオ" w:eastAsia="メイリオ" w:hAnsi="メイリオ" w:hint="eastAsia"/>
                <w:color w:val="0066CC" w:themeColor="text1"/>
                <w:sz w:val="21"/>
                <w:szCs w:val="21"/>
              </w:rPr>
              <w:t>、それ以外の職員は3・</w:t>
            </w:r>
            <w:r>
              <w:rPr>
                <w:rFonts w:ascii="メイリオ" w:eastAsia="メイリオ" w:hAnsi="メイリオ"/>
                <w:color w:val="0066CC" w:themeColor="text1"/>
                <w:sz w:val="21"/>
                <w:szCs w:val="21"/>
              </w:rPr>
              <w:t>7</w:t>
            </w:r>
            <w:r>
              <w:rPr>
                <w:rFonts w:ascii="メイリオ" w:eastAsia="メイリオ" w:hAnsi="メイリオ" w:hint="eastAsia"/>
                <w:color w:val="0066CC" w:themeColor="text1"/>
                <w:sz w:val="21"/>
                <w:szCs w:val="21"/>
              </w:rPr>
              <w:t>・</w:t>
            </w:r>
            <w:r>
              <w:rPr>
                <w:rFonts w:ascii="メイリオ" w:eastAsia="メイリオ" w:hAnsi="メイリオ"/>
                <w:color w:val="0066CC" w:themeColor="text1"/>
                <w:sz w:val="21"/>
                <w:szCs w:val="21"/>
              </w:rPr>
              <w:t>11</w:t>
            </w:r>
            <w:r>
              <w:rPr>
                <w:rFonts w:ascii="メイリオ" w:eastAsia="メイリオ" w:hAnsi="メイリオ" w:hint="eastAsia"/>
                <w:color w:val="0066CC" w:themeColor="text1"/>
                <w:sz w:val="21"/>
                <w:szCs w:val="21"/>
              </w:rPr>
              <w:t>月</w:t>
            </w:r>
            <w:r w:rsidR="00C37453" w:rsidRPr="00573EF7">
              <w:rPr>
                <w:rFonts w:ascii="メイリオ" w:eastAsia="メイリオ" w:hAnsi="メイリオ"/>
                <w:color w:val="0066CC" w:themeColor="text1"/>
                <w:sz w:val="21"/>
                <w:szCs w:val="21"/>
              </w:rPr>
              <w:t>）</w:t>
            </w:r>
          </w:p>
          <w:p w14:paraId="58788C5A" w14:textId="440841B4" w:rsidR="00732401" w:rsidRPr="00732401" w:rsidRDefault="00732401" w:rsidP="0069794A">
            <w:pPr>
              <w:ind w:leftChars="100" w:left="430" w:hangingChars="100" w:hanging="210"/>
              <w:rPr>
                <w:rFonts w:ascii="メイリオ" w:eastAsia="メイリオ" w:hAnsi="メイリオ"/>
                <w:sz w:val="21"/>
                <w:szCs w:val="21"/>
              </w:rPr>
            </w:pPr>
            <w:r>
              <w:rPr>
                <w:rFonts w:ascii="メイリオ" w:eastAsia="メイリオ" w:hAnsi="メイリオ"/>
                <w:color w:val="0066CC" w:themeColor="text1"/>
                <w:sz w:val="21"/>
                <w:szCs w:val="21"/>
              </w:rPr>
              <w:t>※</w:t>
            </w:r>
            <w:r>
              <w:rPr>
                <w:rFonts w:ascii="メイリオ" w:eastAsia="メイリオ" w:hAnsi="メイリオ" w:hint="eastAsia"/>
                <w:color w:val="0066CC" w:themeColor="text1"/>
                <w:sz w:val="21"/>
                <w:szCs w:val="21"/>
              </w:rPr>
              <w:t>検査項目：赤痢菌、サルモネラ</w:t>
            </w:r>
            <w:r w:rsidR="009B33E0">
              <w:rPr>
                <w:rFonts w:ascii="メイリオ" w:eastAsia="メイリオ" w:hAnsi="メイリオ" w:hint="eastAsia"/>
                <w:color w:val="0066CC" w:themeColor="text1"/>
                <w:sz w:val="21"/>
                <w:szCs w:val="21"/>
              </w:rPr>
              <w:t>属</w:t>
            </w:r>
            <w:r>
              <w:rPr>
                <w:rFonts w:ascii="メイリオ" w:eastAsia="メイリオ" w:hAnsi="メイリオ" w:hint="eastAsia"/>
                <w:color w:val="0066CC" w:themeColor="text1"/>
                <w:sz w:val="21"/>
                <w:szCs w:val="21"/>
              </w:rPr>
              <w:t>菌、腸管出血性大腸菌、ノロウイルス（10月～３月）</w:t>
            </w:r>
          </w:p>
        </w:tc>
      </w:tr>
    </w:tbl>
    <w:p w14:paraId="498377E0" w14:textId="0AC0D15E" w:rsidR="00A550F9" w:rsidRDefault="00A550F9" w:rsidP="009E2C06">
      <w:pPr>
        <w:ind w:firstLineChars="100" w:firstLine="210"/>
        <w:rPr>
          <w:rFonts w:ascii="メイリオ" w:eastAsia="メイリオ" w:hAnsi="メイリオ"/>
          <w:sz w:val="21"/>
          <w:szCs w:val="21"/>
        </w:rPr>
      </w:pPr>
      <w:r>
        <w:rPr>
          <w:rFonts w:ascii="メイリオ" w:eastAsia="メイリオ" w:hAnsi="メイリオ" w:hint="eastAsia"/>
          <w:sz w:val="21"/>
          <w:szCs w:val="21"/>
        </w:rPr>
        <w:t>（※</w:t>
      </w:r>
      <w:r w:rsidR="00A2132F">
        <w:rPr>
          <w:rFonts w:ascii="メイリオ" w:eastAsia="メイリオ" w:hAnsi="メイリオ"/>
          <w:sz w:val="21"/>
          <w:szCs w:val="21"/>
        </w:rPr>
        <w:t>2</w:t>
      </w:r>
      <w:r>
        <w:rPr>
          <w:rFonts w:ascii="メイリオ" w:eastAsia="メイリオ" w:hAnsi="メイリオ" w:hint="eastAsia"/>
          <w:sz w:val="21"/>
          <w:szCs w:val="21"/>
        </w:rPr>
        <w:t>）職員が接種予定の予防接種</w:t>
      </w:r>
    </w:p>
    <w:tbl>
      <w:tblPr>
        <w:tblStyle w:val="ac"/>
        <w:tblW w:w="0" w:type="auto"/>
        <w:tblInd w:w="279" w:type="dxa"/>
        <w:tblLook w:val="04A0" w:firstRow="1" w:lastRow="0" w:firstColumn="1" w:lastColumn="0" w:noHBand="0" w:noVBand="1"/>
      </w:tblPr>
      <w:tblGrid>
        <w:gridCol w:w="8215"/>
      </w:tblGrid>
      <w:tr w:rsidR="00A550F9" w14:paraId="2B5BE4B4" w14:textId="77777777" w:rsidTr="00573EF7">
        <w:trPr>
          <w:trHeight w:val="1016"/>
        </w:trPr>
        <w:tc>
          <w:tcPr>
            <w:tcW w:w="8215" w:type="dxa"/>
          </w:tcPr>
          <w:p w14:paraId="62AD3F22" w14:textId="20029286" w:rsidR="00A550F9" w:rsidRDefault="00A550F9" w:rsidP="009E2C06">
            <w:pPr>
              <w:rPr>
                <w:rFonts w:ascii="メイリオ" w:eastAsia="メイリオ" w:hAnsi="メイリオ"/>
                <w:sz w:val="21"/>
                <w:szCs w:val="21"/>
              </w:rPr>
            </w:pPr>
            <w:r w:rsidRPr="00573EF7">
              <w:rPr>
                <w:rFonts w:ascii="メイリオ" w:eastAsia="メイリオ" w:hAnsi="メイリオ" w:hint="eastAsia"/>
                <w:color w:val="0066CC" w:themeColor="text1"/>
                <w:sz w:val="21"/>
                <w:szCs w:val="21"/>
              </w:rPr>
              <w:t>インフルエンザ</w:t>
            </w:r>
          </w:p>
        </w:tc>
      </w:tr>
    </w:tbl>
    <w:p w14:paraId="5A220499" w14:textId="77777777" w:rsidR="00A550F9" w:rsidRDefault="00A550F9" w:rsidP="00C61610">
      <w:pPr>
        <w:rPr>
          <w:rFonts w:ascii="メイリオ" w:eastAsia="メイリオ" w:hAnsi="メイリオ"/>
          <w:sz w:val="21"/>
          <w:szCs w:val="21"/>
        </w:rPr>
      </w:pPr>
    </w:p>
    <w:p w14:paraId="5698E25B" w14:textId="448EA65E" w:rsidR="00615700" w:rsidRPr="00873B8E" w:rsidRDefault="00FB6603" w:rsidP="00615700">
      <w:pPr>
        <w:pStyle w:val="3"/>
        <w:ind w:left="709" w:hanging="709"/>
        <w:rPr>
          <w:rFonts w:ascii="メイリオ" w:eastAsia="メイリオ" w:hAnsi="メイリオ"/>
        </w:rPr>
      </w:pPr>
      <w:bookmarkStart w:id="16" w:name="_Toc146889003"/>
      <w:r>
        <w:rPr>
          <w:rFonts w:ascii="メイリオ" w:eastAsia="メイリオ" w:hAnsi="メイリオ" w:hint="eastAsia"/>
        </w:rPr>
        <w:t>児童</w:t>
      </w:r>
      <w:r w:rsidR="00615700">
        <w:rPr>
          <w:rFonts w:ascii="メイリオ" w:eastAsia="メイリオ" w:hAnsi="メイリオ" w:hint="eastAsia"/>
        </w:rPr>
        <w:t>の健康・衛生管理</w:t>
      </w:r>
      <w:bookmarkEnd w:id="16"/>
    </w:p>
    <w:p w14:paraId="350C72B3" w14:textId="6F332914" w:rsidR="00A550F9" w:rsidRDefault="00FB6603" w:rsidP="00F66CF4">
      <w:pPr>
        <w:ind w:firstLineChars="100" w:firstLine="210"/>
        <w:rPr>
          <w:rFonts w:ascii="メイリオ" w:eastAsia="メイリオ" w:hAnsi="メイリオ"/>
          <w:sz w:val="21"/>
          <w:szCs w:val="21"/>
        </w:rPr>
      </w:pPr>
      <w:r>
        <w:rPr>
          <w:rFonts w:ascii="メイリオ" w:eastAsia="メイリオ" w:hAnsi="メイリオ" w:hint="eastAsia"/>
          <w:sz w:val="21"/>
          <w:szCs w:val="21"/>
        </w:rPr>
        <w:t>職員は、</w:t>
      </w:r>
      <w:r w:rsidR="001244E5">
        <w:rPr>
          <w:rFonts w:ascii="メイリオ" w:eastAsia="メイリオ" w:hAnsi="メイリオ" w:hint="eastAsia"/>
          <w:sz w:val="21"/>
          <w:szCs w:val="21"/>
        </w:rPr>
        <w:t>服装の調節、バランスの取れた食</w:t>
      </w:r>
      <w:r w:rsidR="009B33E0">
        <w:rPr>
          <w:rFonts w:ascii="メイリオ" w:eastAsia="メイリオ" w:hAnsi="メイリオ" w:hint="eastAsia"/>
          <w:sz w:val="21"/>
          <w:szCs w:val="21"/>
        </w:rPr>
        <w:t>事</w:t>
      </w:r>
      <w:r w:rsidR="001244E5">
        <w:rPr>
          <w:rFonts w:ascii="メイリオ" w:eastAsia="メイリオ" w:hAnsi="メイリオ" w:hint="eastAsia"/>
          <w:sz w:val="21"/>
          <w:szCs w:val="21"/>
        </w:rPr>
        <w:t>、十分な睡眠や休息といった</w:t>
      </w:r>
      <w:r w:rsidR="00615700" w:rsidRPr="006466EC">
        <w:rPr>
          <w:rFonts w:ascii="メイリオ" w:eastAsia="メイリオ" w:hAnsi="メイリオ" w:hint="eastAsia"/>
          <w:sz w:val="21"/>
          <w:szCs w:val="21"/>
        </w:rPr>
        <w:t>生活習慣</w:t>
      </w:r>
      <w:r>
        <w:rPr>
          <w:rFonts w:ascii="メイリオ" w:eastAsia="メイリオ" w:hAnsi="メイリオ" w:hint="eastAsia"/>
          <w:sz w:val="21"/>
          <w:szCs w:val="21"/>
        </w:rPr>
        <w:t>について児童に伝え、児童が自分の健康を守る力を身に</w:t>
      </w:r>
      <w:r w:rsidR="0050117E">
        <w:rPr>
          <w:rFonts w:ascii="メイリオ" w:eastAsia="メイリオ" w:hAnsi="メイリオ" w:hint="eastAsia"/>
          <w:sz w:val="21"/>
          <w:szCs w:val="21"/>
        </w:rPr>
        <w:t>つ</w:t>
      </w:r>
      <w:r>
        <w:rPr>
          <w:rFonts w:ascii="メイリオ" w:eastAsia="メイリオ" w:hAnsi="メイリオ" w:hint="eastAsia"/>
          <w:sz w:val="21"/>
          <w:szCs w:val="21"/>
        </w:rPr>
        <w:t>けられるよう支援</w:t>
      </w:r>
      <w:r w:rsidR="001244E5">
        <w:rPr>
          <w:rFonts w:ascii="メイリオ" w:eastAsia="メイリオ" w:hAnsi="メイリオ" w:hint="eastAsia"/>
          <w:sz w:val="21"/>
          <w:szCs w:val="21"/>
        </w:rPr>
        <w:t>します。</w:t>
      </w:r>
      <w:r w:rsidR="00A550F9">
        <w:rPr>
          <w:rFonts w:ascii="メイリオ" w:eastAsia="メイリオ" w:hAnsi="メイリオ" w:hint="eastAsia"/>
          <w:sz w:val="21"/>
          <w:szCs w:val="21"/>
        </w:rPr>
        <w:t>クラブ内においては、児童の健康・衛生管理</w:t>
      </w:r>
      <w:r w:rsidR="009B33E0">
        <w:rPr>
          <w:rFonts w:ascii="メイリオ" w:eastAsia="メイリオ" w:hAnsi="メイリオ" w:hint="eastAsia"/>
          <w:sz w:val="21"/>
          <w:szCs w:val="21"/>
        </w:rPr>
        <w:t>のため</w:t>
      </w:r>
      <w:r w:rsidR="00A550F9">
        <w:rPr>
          <w:rFonts w:ascii="メイリオ" w:eastAsia="メイリオ" w:hAnsi="メイリオ" w:hint="eastAsia"/>
          <w:sz w:val="21"/>
          <w:szCs w:val="21"/>
        </w:rPr>
        <w:t>、以下の指導を実施します。</w:t>
      </w:r>
      <w:r w:rsidR="001D78F6">
        <w:rPr>
          <w:rStyle w:val="afe"/>
        </w:rPr>
      </w:r>
    </w:p>
    <w:p w14:paraId="21DA7DD4" w14:textId="375CE8C4" w:rsidR="00615700" w:rsidRDefault="00615700" w:rsidP="00573EF7">
      <w:pPr>
        <w:ind w:firstLineChars="100" w:firstLine="210"/>
        <w:rPr>
          <w:rFonts w:ascii="メイリオ" w:eastAsia="メイリオ" w:hAnsi="メイリオ"/>
          <w:sz w:val="21"/>
          <w:szCs w:val="21"/>
        </w:rPr>
      </w:pPr>
    </w:p>
    <w:p w14:paraId="5619E383" w14:textId="025A8039" w:rsidR="00615700" w:rsidRPr="0018429A" w:rsidRDefault="00615700" w:rsidP="00615700">
      <w:pPr>
        <w:ind w:leftChars="100" w:left="220"/>
        <w:rPr>
          <w:rFonts w:ascii="メイリオ" w:eastAsia="メイリオ" w:hAnsi="メイリオ"/>
          <w:sz w:val="21"/>
          <w:szCs w:val="21"/>
        </w:rPr>
      </w:pPr>
      <w:r>
        <w:rPr>
          <w:rFonts w:ascii="メイリオ" w:eastAsia="メイリオ" w:hAnsi="メイリオ" w:hint="eastAsia"/>
          <w:sz w:val="21"/>
          <w:szCs w:val="21"/>
        </w:rPr>
        <w:t>・クラブへの来所時、外遊び</w:t>
      </w:r>
      <w:r w:rsidR="00960048">
        <w:rPr>
          <w:rFonts w:ascii="メイリオ" w:eastAsia="メイリオ" w:hAnsi="メイリオ" w:hint="eastAsia"/>
          <w:sz w:val="21"/>
          <w:szCs w:val="21"/>
        </w:rPr>
        <w:t>の</w:t>
      </w:r>
      <w:r>
        <w:rPr>
          <w:rFonts w:ascii="メイリオ" w:eastAsia="メイリオ" w:hAnsi="メイリオ" w:hint="eastAsia"/>
          <w:sz w:val="21"/>
          <w:szCs w:val="21"/>
        </w:rPr>
        <w:t>後、食事提供前</w:t>
      </w:r>
      <w:r w:rsidR="00960048">
        <w:rPr>
          <w:rFonts w:ascii="メイリオ" w:eastAsia="メイリオ" w:hAnsi="メイリオ" w:hint="eastAsia"/>
          <w:sz w:val="21"/>
          <w:szCs w:val="21"/>
        </w:rPr>
        <w:t>における</w:t>
      </w:r>
      <w:r>
        <w:rPr>
          <w:rFonts w:ascii="メイリオ" w:eastAsia="メイリオ" w:hAnsi="メイリオ" w:hint="eastAsia"/>
          <w:sz w:val="21"/>
          <w:szCs w:val="21"/>
        </w:rPr>
        <w:t>手洗いと</w:t>
      </w:r>
      <w:r w:rsidRPr="0018429A">
        <w:rPr>
          <w:rFonts w:ascii="メイリオ" w:eastAsia="メイリオ" w:hAnsi="メイリオ" w:hint="eastAsia"/>
          <w:sz w:val="21"/>
          <w:szCs w:val="21"/>
        </w:rPr>
        <w:t>うがい</w:t>
      </w:r>
      <w:r w:rsidR="00960048">
        <w:rPr>
          <w:rFonts w:ascii="メイリオ" w:eastAsia="メイリオ" w:hAnsi="メイリオ" w:hint="eastAsia"/>
          <w:sz w:val="21"/>
          <w:szCs w:val="21"/>
        </w:rPr>
        <w:t>の</w:t>
      </w:r>
      <w:r>
        <w:rPr>
          <w:rFonts w:ascii="メイリオ" w:eastAsia="メイリオ" w:hAnsi="メイリオ" w:hint="eastAsia"/>
          <w:sz w:val="21"/>
          <w:szCs w:val="21"/>
        </w:rPr>
        <w:t>徹底</w:t>
      </w:r>
    </w:p>
    <w:p w14:paraId="3A3A0CF4" w14:textId="415770B7" w:rsidR="00615700" w:rsidRPr="00573EF7" w:rsidRDefault="00922112" w:rsidP="00573EF7">
      <w:pPr>
        <w:ind w:right="220" w:firstLineChars="100" w:firstLine="210"/>
        <w:rPr>
          <w:rFonts w:ascii="メイリオ" w:eastAsia="メイリオ" w:hAnsi="メイリオ"/>
          <w:sz w:val="21"/>
          <w:szCs w:val="21"/>
        </w:rPr>
      </w:pPr>
      <w:r>
        <w:rPr>
          <w:rFonts w:ascii="メイリオ" w:eastAsia="メイリオ" w:hAnsi="メイリオ" w:hint="eastAsia"/>
          <w:sz w:val="21"/>
          <w:szCs w:val="21"/>
        </w:rPr>
        <w:t>・</w:t>
      </w:r>
      <w:r w:rsidR="00615700" w:rsidRPr="00573EF7">
        <w:rPr>
          <w:rFonts w:ascii="メイリオ" w:eastAsia="メイリオ" w:hAnsi="メイリオ" w:hint="eastAsia"/>
          <w:sz w:val="21"/>
          <w:szCs w:val="21"/>
        </w:rPr>
        <w:t>食後の歯磨き</w:t>
      </w:r>
      <w:r w:rsidR="00A550F9" w:rsidRPr="00573EF7">
        <w:rPr>
          <w:rFonts w:ascii="メイリオ" w:eastAsia="メイリオ" w:hAnsi="メイリオ" w:hint="eastAsia"/>
          <w:sz w:val="21"/>
          <w:szCs w:val="21"/>
        </w:rPr>
        <w:t>の徹底</w:t>
      </w:r>
    </w:p>
    <w:p w14:paraId="600FC9DA" w14:textId="1E3FE50A" w:rsidR="00615700" w:rsidRPr="0018429A" w:rsidRDefault="00615700" w:rsidP="00615700">
      <w:pPr>
        <w:ind w:leftChars="100" w:left="220"/>
        <w:rPr>
          <w:rFonts w:ascii="メイリオ" w:eastAsia="メイリオ" w:hAnsi="メイリオ"/>
          <w:sz w:val="21"/>
          <w:szCs w:val="21"/>
        </w:rPr>
      </w:pPr>
      <w:r>
        <w:rPr>
          <w:rFonts w:ascii="メイリオ" w:eastAsia="メイリオ" w:hAnsi="メイリオ" w:hint="eastAsia"/>
          <w:sz w:val="21"/>
          <w:szCs w:val="21"/>
        </w:rPr>
        <w:t>・</w:t>
      </w:r>
      <w:r w:rsidRPr="0018429A">
        <w:rPr>
          <w:rFonts w:ascii="メイリオ" w:eastAsia="メイリオ" w:hAnsi="メイリオ" w:hint="eastAsia"/>
          <w:sz w:val="21"/>
          <w:szCs w:val="21"/>
        </w:rPr>
        <w:t>咳、鼻水、熱、体がだるい等の症状があるときに我慢せずに</w:t>
      </w:r>
      <w:r w:rsidR="00960048">
        <w:rPr>
          <w:rFonts w:ascii="メイリオ" w:eastAsia="メイリオ" w:hAnsi="メイリオ" w:hint="eastAsia"/>
          <w:sz w:val="21"/>
          <w:szCs w:val="21"/>
        </w:rPr>
        <w:t>周りに</w:t>
      </w:r>
      <w:r>
        <w:rPr>
          <w:rFonts w:ascii="メイリオ" w:eastAsia="メイリオ" w:hAnsi="メイリオ" w:hint="eastAsia"/>
          <w:sz w:val="21"/>
          <w:szCs w:val="21"/>
        </w:rPr>
        <w:t>伝える</w:t>
      </w:r>
      <w:r w:rsidR="00A550F9">
        <w:rPr>
          <w:rFonts w:ascii="メイリオ" w:eastAsia="メイリオ" w:hAnsi="メイリオ" w:hint="eastAsia"/>
          <w:sz w:val="21"/>
          <w:szCs w:val="21"/>
        </w:rPr>
        <w:t>こと</w:t>
      </w:r>
    </w:p>
    <w:p w14:paraId="58BF8889" w14:textId="399574FB" w:rsidR="00615700" w:rsidRDefault="00615700" w:rsidP="00615700">
      <w:pPr>
        <w:ind w:leftChars="100" w:left="220"/>
        <w:rPr>
          <w:rFonts w:ascii="メイリオ" w:eastAsia="メイリオ" w:hAnsi="メイリオ"/>
          <w:sz w:val="21"/>
          <w:szCs w:val="21"/>
        </w:rPr>
      </w:pPr>
      <w:r>
        <w:rPr>
          <w:rFonts w:ascii="メイリオ" w:eastAsia="メイリオ" w:hAnsi="メイリオ" w:hint="eastAsia"/>
          <w:sz w:val="21"/>
          <w:szCs w:val="21"/>
        </w:rPr>
        <w:t>・</w:t>
      </w:r>
      <w:r w:rsidRPr="0018429A">
        <w:rPr>
          <w:rFonts w:ascii="メイリオ" w:eastAsia="メイリオ" w:hAnsi="メイリオ" w:hint="eastAsia"/>
          <w:sz w:val="21"/>
          <w:szCs w:val="21"/>
        </w:rPr>
        <w:t>咳が出るときにはマスクをする</w:t>
      </w:r>
      <w:r w:rsidR="00A550F9">
        <w:rPr>
          <w:rFonts w:ascii="メイリオ" w:eastAsia="メイリオ" w:hAnsi="メイリオ" w:hint="eastAsia"/>
          <w:sz w:val="21"/>
          <w:szCs w:val="21"/>
        </w:rPr>
        <w:t>こと</w:t>
      </w:r>
    </w:p>
    <w:p w14:paraId="3CD0C87F" w14:textId="77777777" w:rsidR="00A550F9" w:rsidRDefault="00A550F9" w:rsidP="009E2C06">
      <w:pPr>
        <w:ind w:firstLineChars="100" w:firstLine="210"/>
        <w:rPr>
          <w:rFonts w:ascii="メイリオ" w:eastAsia="メイリオ" w:hAnsi="メイリオ"/>
          <w:sz w:val="21"/>
          <w:szCs w:val="21"/>
        </w:rPr>
      </w:pPr>
    </w:p>
    <w:p w14:paraId="28143E71" w14:textId="68F5E7F6" w:rsidR="00C566FE" w:rsidRPr="001244E5" w:rsidRDefault="00A550F9" w:rsidP="00573EF7">
      <w:pPr>
        <w:ind w:firstLineChars="100" w:firstLine="210"/>
        <w:rPr>
          <w:rFonts w:ascii="メイリオ" w:eastAsia="メイリオ" w:hAnsi="メイリオ"/>
          <w:sz w:val="21"/>
          <w:szCs w:val="21"/>
        </w:rPr>
      </w:pPr>
      <w:r>
        <w:rPr>
          <w:rFonts w:ascii="メイリオ" w:eastAsia="メイリオ" w:hAnsi="メイリオ" w:hint="eastAsia"/>
          <w:sz w:val="21"/>
          <w:szCs w:val="21"/>
        </w:rPr>
        <w:t>さらに、</w:t>
      </w:r>
      <w:r w:rsidR="001244E5" w:rsidRPr="006466EC">
        <w:rPr>
          <w:rFonts w:ascii="メイリオ" w:eastAsia="メイリオ" w:hAnsi="メイリオ" w:hint="eastAsia"/>
          <w:sz w:val="21"/>
          <w:szCs w:val="21"/>
        </w:rPr>
        <w:t>家庭において感染予防ができるよう</w:t>
      </w:r>
      <w:r w:rsidR="001244E5">
        <w:rPr>
          <w:rFonts w:ascii="メイリオ" w:eastAsia="メイリオ" w:hAnsi="メイリオ" w:hint="eastAsia"/>
          <w:sz w:val="21"/>
          <w:szCs w:val="21"/>
        </w:rPr>
        <w:t>、保護者に対し家庭での健康・衛生管理の指導について依頼します</w:t>
      </w:r>
      <w:r w:rsidR="001244E5" w:rsidRPr="006466EC">
        <w:rPr>
          <w:rFonts w:ascii="メイリオ" w:eastAsia="メイリオ" w:hAnsi="メイリオ" w:hint="eastAsia"/>
          <w:sz w:val="21"/>
          <w:szCs w:val="21"/>
        </w:rPr>
        <w:t>。</w:t>
      </w:r>
    </w:p>
    <w:p w14:paraId="2FDB9EE7" w14:textId="77777777" w:rsidR="001244E5" w:rsidRPr="0018429A" w:rsidRDefault="001244E5" w:rsidP="00C47E91">
      <w:pPr>
        <w:ind w:right="-2" w:firstLineChars="100" w:firstLine="210"/>
        <w:rPr>
          <w:rFonts w:ascii="メイリオ" w:eastAsia="メイリオ" w:hAnsi="メイリオ"/>
          <w:sz w:val="21"/>
          <w:szCs w:val="21"/>
        </w:rPr>
      </w:pPr>
    </w:p>
    <w:p w14:paraId="5A4281B0" w14:textId="6BFD04B4" w:rsidR="00085496" w:rsidRPr="00085496" w:rsidRDefault="00085496" w:rsidP="00085496">
      <w:pPr>
        <w:pStyle w:val="1"/>
        <w:spacing w:after="180"/>
        <w:rPr>
          <w:rFonts w:ascii="メイリオ" w:eastAsia="メイリオ" w:hAnsi="メイリオ"/>
        </w:rPr>
      </w:pPr>
      <w:bookmarkStart w:id="18" w:name="_Toc146889004"/>
      <w:r>
        <w:rPr>
          <w:rFonts w:ascii="メイリオ" w:eastAsia="メイリオ" w:hAnsi="メイリオ" w:hint="eastAsia"/>
        </w:rPr>
        <w:lastRenderedPageBreak/>
        <w:t>感染症</w:t>
      </w:r>
      <w:r w:rsidR="002946C7">
        <w:rPr>
          <w:rFonts w:ascii="メイリオ" w:eastAsia="メイリオ" w:hAnsi="メイリオ" w:hint="eastAsia"/>
        </w:rPr>
        <w:t>発生時</w:t>
      </w:r>
      <w:r>
        <w:rPr>
          <w:rFonts w:ascii="メイリオ" w:eastAsia="メイリオ" w:hAnsi="メイリオ" w:hint="eastAsia"/>
        </w:rPr>
        <w:t>の対応</w:t>
      </w:r>
      <w:bookmarkEnd w:id="18"/>
    </w:p>
    <w:p w14:paraId="4476235D" w14:textId="606E0AA1" w:rsidR="00085496" w:rsidRDefault="002946C7" w:rsidP="00085496">
      <w:pPr>
        <w:pStyle w:val="2"/>
        <w:ind w:left="567"/>
        <w:rPr>
          <w:rFonts w:ascii="メイリオ" w:eastAsia="メイリオ" w:hAnsi="メイリオ"/>
        </w:rPr>
      </w:pPr>
      <w:bookmarkStart w:id="19" w:name="_Toc146889005"/>
      <w:r>
        <w:rPr>
          <w:rFonts w:ascii="メイリオ" w:eastAsia="メイリオ" w:hAnsi="メイリオ" w:hint="eastAsia"/>
        </w:rPr>
        <w:t>児童への対応</w:t>
      </w:r>
      <w:bookmarkEnd w:id="19"/>
    </w:p>
    <w:p w14:paraId="175ADCC9" w14:textId="18BBE897" w:rsidR="0009712E" w:rsidRDefault="0006620F" w:rsidP="00F66CF4">
      <w:pPr>
        <w:ind w:firstLineChars="100" w:firstLine="210"/>
        <w:rPr>
          <w:rFonts w:ascii="メイリオ" w:eastAsia="メイリオ" w:hAnsi="メイリオ"/>
          <w:sz w:val="21"/>
          <w:szCs w:val="22"/>
        </w:rPr>
      </w:pPr>
      <w:r>
        <w:rPr>
          <w:rFonts w:ascii="メイリオ" w:eastAsia="メイリオ" w:hAnsi="メイリオ" w:hint="eastAsia"/>
          <w:sz w:val="21"/>
          <w:szCs w:val="22"/>
        </w:rPr>
        <w:t>職員は、</w:t>
      </w:r>
      <w:r w:rsidR="0009712E">
        <w:rPr>
          <w:rFonts w:ascii="メイリオ" w:eastAsia="メイリオ" w:hAnsi="メイリオ" w:hint="eastAsia"/>
          <w:sz w:val="21"/>
          <w:szCs w:val="22"/>
        </w:rPr>
        <w:t>感染症が疑われる児童を発見した場合、感染拡大防止の観点から、他の児童との接触を断つようにし、保護者に速やかに連絡して</w:t>
      </w:r>
      <w:r w:rsidR="009B33E0">
        <w:rPr>
          <w:rFonts w:ascii="メイリオ" w:eastAsia="メイリオ" w:hAnsi="メイリオ" w:hint="eastAsia"/>
          <w:sz w:val="21"/>
          <w:szCs w:val="22"/>
        </w:rPr>
        <w:t>、</w:t>
      </w:r>
      <w:r w:rsidR="0009712E">
        <w:rPr>
          <w:rFonts w:ascii="メイリオ" w:eastAsia="メイリオ" w:hAnsi="メイリオ" w:hint="eastAsia"/>
          <w:sz w:val="21"/>
          <w:szCs w:val="22"/>
        </w:rPr>
        <w:t>症状に応じた自宅安静や医療機関への受診を勧めます。症状に緊急性があると判断される場合には、救急車を要請します。</w:t>
      </w:r>
    </w:p>
    <w:p w14:paraId="42C51594" w14:textId="77777777" w:rsidR="0009712E" w:rsidRDefault="0009712E" w:rsidP="002946C7">
      <w:pPr>
        <w:rPr>
          <w:rFonts w:ascii="メイリオ" w:eastAsia="メイリオ" w:hAnsi="メイリオ"/>
          <w:sz w:val="21"/>
          <w:szCs w:val="22"/>
        </w:rPr>
      </w:pPr>
    </w:p>
    <w:p w14:paraId="5EC5302D" w14:textId="7AF6B5E1" w:rsidR="002946C7" w:rsidRDefault="00725D6A" w:rsidP="002946C7">
      <w:pPr>
        <w:pStyle w:val="2"/>
        <w:ind w:left="567"/>
        <w:rPr>
          <w:rFonts w:ascii="メイリオ" w:eastAsia="メイリオ" w:hAnsi="メイリオ"/>
        </w:rPr>
      </w:pPr>
      <w:bookmarkStart w:id="20" w:name="_Ref146631471"/>
      <w:bookmarkStart w:id="21" w:name="_Toc146889006"/>
      <w:r>
        <w:rPr>
          <w:rFonts w:ascii="メイリオ" w:eastAsia="メイリオ" w:hAnsi="メイリオ" w:hint="eastAsia"/>
        </w:rPr>
        <w:t>保健所や</w:t>
      </w:r>
      <w:r w:rsidR="00344A94">
        <w:rPr>
          <w:rFonts w:ascii="メイリオ" w:eastAsia="メイリオ" w:hAnsi="メイリオ" w:hint="eastAsia"/>
        </w:rPr>
        <w:t>保護者</w:t>
      </w:r>
      <w:r w:rsidR="002946C7">
        <w:rPr>
          <w:rFonts w:ascii="メイリオ" w:eastAsia="メイリオ" w:hAnsi="メイリオ" w:hint="eastAsia"/>
        </w:rPr>
        <w:t>への</w:t>
      </w:r>
      <w:r>
        <w:rPr>
          <w:rFonts w:ascii="メイリオ" w:eastAsia="メイリオ" w:hAnsi="メイリオ" w:hint="eastAsia"/>
        </w:rPr>
        <w:t>連絡</w:t>
      </w:r>
      <w:bookmarkEnd w:id="20"/>
      <w:bookmarkEnd w:id="21"/>
    </w:p>
    <w:p w14:paraId="5356A8E6" w14:textId="08A28E8B" w:rsidR="0009712E" w:rsidRDefault="00407A1A" w:rsidP="00F66CF4">
      <w:pPr>
        <w:ind w:firstLineChars="100" w:firstLine="210"/>
        <w:rPr>
          <w:rFonts w:ascii="メイリオ" w:eastAsia="メイリオ" w:hAnsi="メイリオ"/>
          <w:sz w:val="21"/>
          <w:szCs w:val="22"/>
        </w:rPr>
      </w:pPr>
      <w:r>
        <w:rPr>
          <w:rFonts w:ascii="メイリオ" w:eastAsia="メイリオ" w:hAnsi="メイリオ" w:hint="eastAsia"/>
          <w:sz w:val="21"/>
          <w:szCs w:val="22"/>
        </w:rPr>
        <w:t>施設長は、児童や職員が</w:t>
      </w:r>
      <w:r w:rsidR="0009712E" w:rsidRPr="0018429A">
        <w:rPr>
          <w:rFonts w:ascii="メイリオ" w:eastAsia="メイリオ" w:hAnsi="メイリオ" w:hint="eastAsia"/>
          <w:sz w:val="21"/>
          <w:szCs w:val="22"/>
        </w:rPr>
        <w:t>感染症</w:t>
      </w:r>
      <w:r>
        <w:rPr>
          <w:rFonts w:ascii="メイリオ" w:eastAsia="メイリオ" w:hAnsi="メイリオ" w:hint="eastAsia"/>
          <w:sz w:val="21"/>
          <w:szCs w:val="22"/>
        </w:rPr>
        <w:t>に罹患している、またはその</w:t>
      </w:r>
      <w:r w:rsidR="0009712E" w:rsidRPr="0018429A">
        <w:rPr>
          <w:rFonts w:ascii="メイリオ" w:eastAsia="メイリオ" w:hAnsi="メイリオ" w:hint="eastAsia"/>
          <w:sz w:val="21"/>
          <w:szCs w:val="22"/>
        </w:rPr>
        <w:t>疑いがある</w:t>
      </w:r>
      <w:r>
        <w:rPr>
          <w:rFonts w:ascii="メイリオ" w:eastAsia="メイリオ" w:hAnsi="メイリオ" w:hint="eastAsia"/>
          <w:sz w:val="21"/>
          <w:szCs w:val="22"/>
        </w:rPr>
        <w:t>ことが判明した</w:t>
      </w:r>
      <w:r w:rsidR="0009712E" w:rsidRPr="0018429A">
        <w:rPr>
          <w:rFonts w:ascii="メイリオ" w:eastAsia="メイリオ" w:hAnsi="メイリオ" w:hint="eastAsia"/>
          <w:sz w:val="21"/>
          <w:szCs w:val="22"/>
        </w:rPr>
        <w:t>場合には、</w:t>
      </w:r>
      <w:r>
        <w:rPr>
          <w:rFonts w:ascii="メイリオ" w:eastAsia="メイリオ" w:hAnsi="メイリオ" w:hint="eastAsia"/>
          <w:sz w:val="21"/>
          <w:szCs w:val="22"/>
        </w:rPr>
        <w:t>感染症法、自治体の条例等に定められた感染症の種類や程度</w:t>
      </w:r>
      <w:r w:rsidR="009B33E0">
        <w:rPr>
          <w:rFonts w:ascii="メイリオ" w:eastAsia="メイリオ" w:hAnsi="メイリオ" w:hint="eastAsia"/>
          <w:sz w:val="21"/>
          <w:szCs w:val="22"/>
        </w:rPr>
        <w:t>に</w:t>
      </w:r>
      <w:r w:rsidR="0009712E" w:rsidRPr="0018429A">
        <w:rPr>
          <w:rFonts w:ascii="メイリオ" w:eastAsia="メイリオ" w:hAnsi="メイリオ" w:hint="eastAsia"/>
          <w:sz w:val="21"/>
          <w:szCs w:val="22"/>
        </w:rPr>
        <w:t>応じて</w:t>
      </w:r>
      <w:r>
        <w:rPr>
          <w:rFonts w:ascii="メイリオ" w:eastAsia="メイリオ" w:hAnsi="メイリオ" w:hint="eastAsia"/>
          <w:sz w:val="21"/>
          <w:szCs w:val="22"/>
        </w:rPr>
        <w:t>、</w:t>
      </w:r>
      <w:r w:rsidR="008B2868">
        <w:rPr>
          <w:rFonts w:ascii="メイリオ" w:eastAsia="メイリオ" w:hAnsi="メイリオ" w:hint="eastAsia"/>
          <w:sz w:val="21"/>
          <w:szCs w:val="22"/>
        </w:rPr>
        <w:t>自治体</w:t>
      </w:r>
      <w:r>
        <w:rPr>
          <w:rFonts w:ascii="メイリオ" w:eastAsia="メイリオ" w:hAnsi="メイリオ" w:hint="eastAsia"/>
          <w:sz w:val="21"/>
          <w:szCs w:val="22"/>
        </w:rPr>
        <w:t>、</w:t>
      </w:r>
      <w:r w:rsidR="0009712E" w:rsidRPr="0018429A">
        <w:rPr>
          <w:rFonts w:ascii="メイリオ" w:eastAsia="メイリオ" w:hAnsi="メイリオ" w:hint="eastAsia"/>
          <w:sz w:val="21"/>
          <w:szCs w:val="22"/>
        </w:rPr>
        <w:t>保健所等に連絡し</w:t>
      </w:r>
      <w:r w:rsidR="0009712E">
        <w:rPr>
          <w:rFonts w:ascii="メイリオ" w:eastAsia="メイリオ" w:hAnsi="メイリオ" w:hint="eastAsia"/>
          <w:sz w:val="21"/>
          <w:szCs w:val="22"/>
        </w:rPr>
        <w:t>て</w:t>
      </w:r>
      <w:r>
        <w:rPr>
          <w:rFonts w:ascii="メイリオ" w:eastAsia="メイリオ" w:hAnsi="メイリオ" w:hint="eastAsia"/>
          <w:sz w:val="21"/>
          <w:szCs w:val="22"/>
        </w:rPr>
        <w:t>、その</w:t>
      </w:r>
      <w:r w:rsidR="0009712E" w:rsidRPr="0018429A">
        <w:rPr>
          <w:rFonts w:ascii="メイリオ" w:eastAsia="メイリオ" w:hAnsi="メイリオ" w:hint="eastAsia"/>
          <w:sz w:val="21"/>
          <w:szCs w:val="22"/>
        </w:rPr>
        <w:t>指示に従</w:t>
      </w:r>
      <w:r>
        <w:rPr>
          <w:rFonts w:ascii="メイリオ" w:eastAsia="メイリオ" w:hAnsi="メイリオ" w:hint="eastAsia"/>
          <w:sz w:val="21"/>
          <w:szCs w:val="22"/>
        </w:rPr>
        <w:t>い</w:t>
      </w:r>
      <w:r w:rsidR="0009712E" w:rsidRPr="0018429A">
        <w:rPr>
          <w:rFonts w:ascii="メイリオ" w:eastAsia="メイリオ" w:hAnsi="メイリオ" w:hint="eastAsia"/>
          <w:sz w:val="21"/>
          <w:szCs w:val="22"/>
        </w:rPr>
        <w:t>ます。</w:t>
      </w:r>
      <w:r w:rsidR="008B2868">
        <w:rPr>
          <w:rFonts w:ascii="メイリオ" w:eastAsia="メイリオ" w:hAnsi="メイリオ" w:hint="eastAsia"/>
          <w:sz w:val="21"/>
          <w:szCs w:val="22"/>
        </w:rPr>
        <w:t>また</w:t>
      </w:r>
      <w:r w:rsidR="008B2868" w:rsidRPr="0018429A">
        <w:rPr>
          <w:rFonts w:ascii="メイリオ" w:eastAsia="メイリオ" w:hAnsi="メイリオ" w:hint="eastAsia"/>
          <w:sz w:val="21"/>
          <w:szCs w:val="22"/>
        </w:rPr>
        <w:t>、新型感染症等で緊急かつ臨時的な対応を行う場合</w:t>
      </w:r>
      <w:r w:rsidR="008B2868">
        <w:rPr>
          <w:rFonts w:ascii="メイリオ" w:eastAsia="メイリオ" w:hAnsi="メイリオ" w:hint="eastAsia"/>
          <w:sz w:val="21"/>
          <w:szCs w:val="22"/>
        </w:rPr>
        <w:t>にも</w:t>
      </w:r>
      <w:r w:rsidR="008B2868" w:rsidRPr="0018429A">
        <w:rPr>
          <w:rFonts w:ascii="メイリオ" w:eastAsia="メイリオ" w:hAnsi="メイリオ" w:hint="eastAsia"/>
          <w:sz w:val="21"/>
          <w:szCs w:val="22"/>
        </w:rPr>
        <w:t>、行政の指示に従います。</w:t>
      </w:r>
    </w:p>
    <w:p w14:paraId="571F588C" w14:textId="54667A1B" w:rsidR="00615700" w:rsidRDefault="00407A1A" w:rsidP="00F66CF4">
      <w:pPr>
        <w:ind w:firstLineChars="100" w:firstLine="210"/>
        <w:rPr>
          <w:rFonts w:ascii="メイリオ" w:eastAsia="メイリオ" w:hAnsi="メイリオ"/>
          <w:sz w:val="21"/>
          <w:szCs w:val="22"/>
        </w:rPr>
      </w:pPr>
      <w:r>
        <w:rPr>
          <w:rFonts w:ascii="メイリオ" w:eastAsia="メイリオ" w:hAnsi="メイリオ" w:hint="eastAsia"/>
          <w:sz w:val="21"/>
          <w:szCs w:val="21"/>
        </w:rPr>
        <w:t>また</w:t>
      </w:r>
      <w:r w:rsidR="008B2868">
        <w:rPr>
          <w:rFonts w:ascii="メイリオ" w:eastAsia="メイリオ" w:hAnsi="メイリオ" w:hint="eastAsia"/>
          <w:sz w:val="21"/>
          <w:szCs w:val="21"/>
        </w:rPr>
        <w:t>、施設長は</w:t>
      </w:r>
      <w:r w:rsidR="0009712E" w:rsidRPr="00FB6603">
        <w:rPr>
          <w:rFonts w:ascii="メイリオ" w:eastAsia="メイリオ" w:hAnsi="メイリオ" w:hint="eastAsia"/>
          <w:sz w:val="21"/>
          <w:szCs w:val="21"/>
        </w:rPr>
        <w:t>、</w:t>
      </w:r>
      <w:r>
        <w:rPr>
          <w:rFonts w:ascii="メイリオ" w:eastAsia="メイリオ" w:hAnsi="メイリオ" w:hint="eastAsia"/>
          <w:sz w:val="21"/>
          <w:szCs w:val="21"/>
        </w:rPr>
        <w:t>保護者に対し、感染症の発生状況、症状、予防方法等を説明します。</w:t>
      </w:r>
    </w:p>
    <w:p w14:paraId="3B4B062B" w14:textId="77777777" w:rsidR="00EB5071" w:rsidRDefault="00EB5071" w:rsidP="00F66CF4">
      <w:pPr>
        <w:ind w:firstLineChars="100" w:firstLine="210"/>
        <w:rPr>
          <w:rFonts w:ascii="メイリオ" w:eastAsia="メイリオ" w:hAnsi="メイリオ"/>
          <w:sz w:val="21"/>
          <w:szCs w:val="21"/>
        </w:rPr>
      </w:pPr>
    </w:p>
    <w:p w14:paraId="768C4B34" w14:textId="0E72E1E1" w:rsidR="00EB5071" w:rsidRDefault="00EB5071" w:rsidP="00EB5071">
      <w:pPr>
        <w:pStyle w:val="2"/>
        <w:ind w:left="567"/>
        <w:rPr>
          <w:rFonts w:ascii="メイリオ" w:eastAsia="メイリオ" w:hAnsi="メイリオ"/>
        </w:rPr>
      </w:pPr>
      <w:bookmarkStart w:id="22" w:name="_Toc146889007"/>
      <w:r>
        <w:rPr>
          <w:rFonts w:ascii="メイリオ" w:eastAsia="メイリオ" w:hAnsi="メイリオ" w:hint="eastAsia"/>
        </w:rPr>
        <w:t>感染拡大防止のための対応</w:t>
      </w:r>
      <w:bookmarkEnd w:id="22"/>
    </w:p>
    <w:p w14:paraId="088F7B37" w14:textId="271FA0C0" w:rsidR="00EB5071" w:rsidRDefault="008B2868" w:rsidP="00922112">
      <w:pPr>
        <w:ind w:firstLineChars="100" w:firstLine="210"/>
        <w:rPr>
          <w:rFonts w:ascii="メイリオ" w:eastAsia="メイリオ" w:hAnsi="メイリオ"/>
          <w:sz w:val="21"/>
          <w:szCs w:val="21"/>
        </w:rPr>
      </w:pPr>
      <w:r>
        <w:rPr>
          <w:rFonts w:ascii="メイリオ" w:eastAsia="メイリオ" w:hAnsi="メイリオ" w:hint="eastAsia"/>
          <w:sz w:val="21"/>
          <w:szCs w:val="21"/>
        </w:rPr>
        <w:t>施設長</w:t>
      </w:r>
      <w:r w:rsidR="00DB1745">
        <w:rPr>
          <w:rFonts w:ascii="メイリオ" w:eastAsia="メイリオ" w:hAnsi="メイリオ" w:hint="eastAsia"/>
          <w:sz w:val="21"/>
          <w:szCs w:val="21"/>
        </w:rPr>
        <w:t>および</w:t>
      </w:r>
      <w:r>
        <w:rPr>
          <w:rFonts w:ascii="メイリオ" w:eastAsia="メイリオ" w:hAnsi="メイリオ" w:hint="eastAsia"/>
          <w:sz w:val="21"/>
          <w:szCs w:val="21"/>
        </w:rPr>
        <w:t>職員は、</w:t>
      </w:r>
      <w:r w:rsidR="00DB1745">
        <w:rPr>
          <w:rFonts w:ascii="メイリオ" w:eastAsia="メイリオ" w:hAnsi="メイリオ" w:hint="eastAsia"/>
          <w:sz w:val="21"/>
          <w:szCs w:val="22"/>
        </w:rPr>
        <w:t>児童や職員が</w:t>
      </w:r>
      <w:r w:rsidR="00DB1745" w:rsidRPr="0018429A">
        <w:rPr>
          <w:rFonts w:ascii="メイリオ" w:eastAsia="メイリオ" w:hAnsi="メイリオ" w:hint="eastAsia"/>
          <w:sz w:val="21"/>
          <w:szCs w:val="22"/>
        </w:rPr>
        <w:t>感染症</w:t>
      </w:r>
      <w:r w:rsidR="00DB1745">
        <w:rPr>
          <w:rFonts w:ascii="メイリオ" w:eastAsia="メイリオ" w:hAnsi="メイリオ" w:hint="eastAsia"/>
          <w:sz w:val="21"/>
          <w:szCs w:val="22"/>
        </w:rPr>
        <w:t>に罹患している、またはその</w:t>
      </w:r>
      <w:r w:rsidR="00DB1745" w:rsidRPr="0018429A">
        <w:rPr>
          <w:rFonts w:ascii="メイリオ" w:eastAsia="メイリオ" w:hAnsi="メイリオ" w:hint="eastAsia"/>
          <w:sz w:val="21"/>
          <w:szCs w:val="22"/>
        </w:rPr>
        <w:t>疑いがある</w:t>
      </w:r>
      <w:r w:rsidR="00DB1745">
        <w:rPr>
          <w:rFonts w:ascii="メイリオ" w:eastAsia="メイリオ" w:hAnsi="メイリオ" w:hint="eastAsia"/>
          <w:sz w:val="21"/>
          <w:szCs w:val="22"/>
        </w:rPr>
        <w:t>ことが判明した</w:t>
      </w:r>
      <w:r w:rsidR="00DB1745" w:rsidRPr="0018429A">
        <w:rPr>
          <w:rFonts w:ascii="メイリオ" w:eastAsia="メイリオ" w:hAnsi="メイリオ" w:hint="eastAsia"/>
          <w:sz w:val="21"/>
          <w:szCs w:val="22"/>
        </w:rPr>
        <w:t>場合には、</w:t>
      </w:r>
      <w:r>
        <w:rPr>
          <w:rFonts w:ascii="メイリオ" w:eastAsia="メイリオ" w:hAnsi="メイリオ" w:hint="eastAsia"/>
          <w:sz w:val="21"/>
          <w:szCs w:val="22"/>
        </w:rPr>
        <w:t>クラブ内での感染拡大防止</w:t>
      </w:r>
      <w:r w:rsidR="00DB1745">
        <w:rPr>
          <w:rFonts w:ascii="メイリオ" w:eastAsia="メイリオ" w:hAnsi="メイリオ" w:hint="eastAsia"/>
          <w:sz w:val="21"/>
          <w:szCs w:val="22"/>
        </w:rPr>
        <w:t>に努めます。</w:t>
      </w:r>
    </w:p>
    <w:p w14:paraId="0C6E0F12" w14:textId="0366B0D5" w:rsidR="00FE4870" w:rsidRDefault="00FE4870" w:rsidP="00573EF7">
      <w:pPr>
        <w:ind w:firstLineChars="100" w:firstLine="210"/>
        <w:rPr>
          <w:rFonts w:ascii="メイリオ" w:eastAsia="メイリオ" w:hAnsi="メイリオ"/>
          <w:sz w:val="21"/>
          <w:szCs w:val="21"/>
        </w:rPr>
      </w:pPr>
      <w:r>
        <w:rPr>
          <w:rFonts w:ascii="メイリオ" w:eastAsia="メイリオ" w:hAnsi="メイリオ" w:hint="eastAsia"/>
          <w:sz w:val="21"/>
          <w:szCs w:val="21"/>
        </w:rPr>
        <w:t>感染症が発生した場合の具体的な対応は、以下のとおりです。</w:t>
      </w:r>
      <w:r w:rsidR="00DB1745">
        <w:rPr>
          <w:rStyle w:val="afe"/>
        </w:rPr>
      </w:r>
    </w:p>
    <w:p w14:paraId="7544CADA" w14:textId="77B606D1" w:rsidR="00FE4870" w:rsidRPr="008B2868" w:rsidRDefault="00FE4870" w:rsidP="00FE4870">
      <w:pPr>
        <w:ind w:leftChars="100" w:left="430" w:hangingChars="100" w:hanging="210"/>
        <w:rPr>
          <w:rFonts w:ascii="メイリオ" w:eastAsia="メイリオ" w:hAnsi="メイリオ"/>
          <w:sz w:val="21"/>
          <w:szCs w:val="21"/>
        </w:rPr>
      </w:pPr>
      <w:r>
        <w:rPr>
          <w:rFonts w:ascii="メイリオ" w:eastAsia="メイリオ" w:hAnsi="メイリオ" w:hint="eastAsia"/>
          <w:sz w:val="21"/>
          <w:szCs w:val="21"/>
        </w:rPr>
        <w:t>・</w:t>
      </w:r>
      <w:r w:rsidRPr="008B2868">
        <w:rPr>
          <w:rFonts w:ascii="メイリオ" w:eastAsia="メイリオ" w:hAnsi="メイリオ" w:hint="eastAsia"/>
          <w:sz w:val="21"/>
          <w:szCs w:val="21"/>
        </w:rPr>
        <w:t>感染拡大防止のため、</w:t>
      </w:r>
      <w:r w:rsidR="00DB1745">
        <w:rPr>
          <w:rFonts w:ascii="メイリオ" w:eastAsia="メイリオ" w:hAnsi="メイリオ" w:hint="eastAsia"/>
          <w:sz w:val="21"/>
          <w:szCs w:val="21"/>
        </w:rPr>
        <w:t>職員および児童のこまめな</w:t>
      </w:r>
      <w:r w:rsidRPr="008B2868">
        <w:rPr>
          <w:rFonts w:ascii="メイリオ" w:eastAsia="メイリオ" w:hAnsi="メイリオ" w:hint="eastAsia"/>
          <w:sz w:val="21"/>
          <w:szCs w:val="21"/>
        </w:rPr>
        <w:t>手洗い、感染症の発生状況に</w:t>
      </w:r>
      <w:r w:rsidR="00922112">
        <w:rPr>
          <w:rFonts w:ascii="メイリオ" w:eastAsia="メイリオ" w:hAnsi="メイリオ" w:hint="eastAsia"/>
          <w:sz w:val="21"/>
          <w:szCs w:val="21"/>
        </w:rPr>
        <w:t>応じて</w:t>
      </w:r>
      <w:r w:rsidRPr="008B2868">
        <w:rPr>
          <w:rFonts w:ascii="メイリオ" w:eastAsia="メイリオ" w:hAnsi="メイリオ" w:hint="eastAsia"/>
          <w:sz w:val="21"/>
          <w:szCs w:val="21"/>
        </w:rPr>
        <w:t>消毒の頻度を増やすなど</w:t>
      </w:r>
      <w:r w:rsidR="00922112">
        <w:rPr>
          <w:rFonts w:ascii="メイリオ" w:eastAsia="メイリオ" w:hAnsi="メイリオ" w:hint="eastAsia"/>
          <w:sz w:val="21"/>
          <w:szCs w:val="21"/>
        </w:rPr>
        <w:t>、</w:t>
      </w:r>
      <w:r w:rsidRPr="008B2868">
        <w:rPr>
          <w:rFonts w:ascii="メイリオ" w:eastAsia="メイリオ" w:hAnsi="メイリオ" w:hint="eastAsia"/>
          <w:sz w:val="21"/>
          <w:szCs w:val="21"/>
        </w:rPr>
        <w:t>施設内</w:t>
      </w:r>
      <w:r w:rsidR="00DB1745">
        <w:rPr>
          <w:rFonts w:ascii="メイリオ" w:eastAsia="メイリオ" w:hAnsi="メイリオ" w:hint="eastAsia"/>
          <w:sz w:val="21"/>
          <w:szCs w:val="21"/>
        </w:rPr>
        <w:t>の</w:t>
      </w:r>
      <w:r w:rsidRPr="008B2868">
        <w:rPr>
          <w:rFonts w:ascii="メイリオ" w:eastAsia="メイリオ" w:hAnsi="メイリオ" w:hint="eastAsia"/>
          <w:sz w:val="21"/>
          <w:szCs w:val="21"/>
        </w:rPr>
        <w:t>適切</w:t>
      </w:r>
      <w:r w:rsidR="00DB1745">
        <w:rPr>
          <w:rFonts w:ascii="メイリオ" w:eastAsia="メイリオ" w:hAnsi="メイリオ" w:hint="eastAsia"/>
          <w:sz w:val="21"/>
          <w:szCs w:val="21"/>
        </w:rPr>
        <w:t>な</w:t>
      </w:r>
      <w:r w:rsidRPr="008B2868">
        <w:rPr>
          <w:rFonts w:ascii="メイリオ" w:eastAsia="メイリオ" w:hAnsi="メイリオ" w:hint="eastAsia"/>
          <w:sz w:val="21"/>
          <w:szCs w:val="21"/>
        </w:rPr>
        <w:t>消毒</w:t>
      </w:r>
      <w:r w:rsidR="00DB1745">
        <w:rPr>
          <w:rFonts w:ascii="メイリオ" w:eastAsia="メイリオ" w:hAnsi="メイリオ" w:hint="eastAsia"/>
          <w:sz w:val="21"/>
          <w:szCs w:val="21"/>
        </w:rPr>
        <w:t>を行う</w:t>
      </w:r>
      <w:r w:rsidRPr="008B2868">
        <w:rPr>
          <w:rFonts w:ascii="メイリオ" w:eastAsia="メイリオ" w:hAnsi="メイリオ" w:hint="eastAsia"/>
          <w:sz w:val="21"/>
          <w:szCs w:val="21"/>
        </w:rPr>
        <w:t>。</w:t>
      </w:r>
      <w:r w:rsidR="00DB1745">
        <w:rPr>
          <w:rFonts w:ascii="メイリオ" w:eastAsia="メイリオ" w:hAnsi="メイリオ" w:hint="eastAsia"/>
          <w:sz w:val="21"/>
          <w:szCs w:val="22"/>
        </w:rPr>
        <w:t>ノロウイルス等の感染性胃腸炎の感染が疑われる場合には</w:t>
      </w:r>
      <w:r w:rsidR="00DB1745" w:rsidRPr="008B2868">
        <w:rPr>
          <w:rFonts w:ascii="メイリオ" w:eastAsia="メイリオ" w:hAnsi="メイリオ" w:hint="eastAsia"/>
          <w:sz w:val="21"/>
          <w:szCs w:val="21"/>
        </w:rPr>
        <w:t>排泄物・嘔吐物の適切な処理を徹底</w:t>
      </w:r>
      <w:r w:rsidR="00DB1745">
        <w:rPr>
          <w:rFonts w:ascii="メイリオ" w:eastAsia="メイリオ" w:hAnsi="メイリオ" w:hint="eastAsia"/>
          <w:sz w:val="21"/>
          <w:szCs w:val="21"/>
        </w:rPr>
        <w:t>する（【補足コメント】参照）</w:t>
      </w:r>
      <w:r w:rsidR="00DB1745" w:rsidRPr="008B2868">
        <w:rPr>
          <w:rFonts w:ascii="メイリオ" w:eastAsia="メイリオ" w:hAnsi="メイリオ" w:hint="eastAsia"/>
          <w:sz w:val="21"/>
          <w:szCs w:val="21"/>
        </w:rPr>
        <w:t>。</w:t>
      </w:r>
    </w:p>
    <w:p w14:paraId="7962EB78" w14:textId="525A2B98" w:rsidR="00DB1745" w:rsidRDefault="00FE4870" w:rsidP="00FE4870">
      <w:pPr>
        <w:ind w:leftChars="100" w:left="430" w:hangingChars="100" w:hanging="210"/>
        <w:rPr>
          <w:rFonts w:ascii="メイリオ" w:eastAsia="メイリオ" w:hAnsi="メイリオ"/>
          <w:sz w:val="21"/>
          <w:szCs w:val="21"/>
        </w:rPr>
      </w:pPr>
      <w:r w:rsidRPr="008B2868">
        <w:rPr>
          <w:rFonts w:ascii="メイリオ" w:eastAsia="メイリオ" w:hAnsi="メイリオ" w:hint="eastAsia"/>
          <w:sz w:val="21"/>
          <w:szCs w:val="21"/>
        </w:rPr>
        <w:t>・感染症の発生について、施設長の責任の</w:t>
      </w:r>
      <w:r w:rsidR="00DB1745">
        <w:rPr>
          <w:rFonts w:ascii="メイリオ" w:eastAsia="メイリオ" w:hAnsi="メイリオ" w:hint="eastAsia"/>
          <w:sz w:val="21"/>
          <w:szCs w:val="21"/>
        </w:rPr>
        <w:t>もとで下記項目を</w:t>
      </w:r>
      <w:r w:rsidRPr="008B2868">
        <w:rPr>
          <w:rFonts w:ascii="メイリオ" w:eastAsia="メイリオ" w:hAnsi="メイリオ" w:hint="eastAsia"/>
          <w:sz w:val="21"/>
          <w:szCs w:val="21"/>
        </w:rPr>
        <w:t>記録</w:t>
      </w:r>
      <w:r w:rsidR="00DB1745">
        <w:rPr>
          <w:rFonts w:ascii="メイリオ" w:eastAsia="メイリオ" w:hAnsi="メイリオ" w:hint="eastAsia"/>
          <w:sz w:val="21"/>
          <w:szCs w:val="21"/>
        </w:rPr>
        <w:t>す</w:t>
      </w:r>
      <w:r w:rsidRPr="008B2868">
        <w:rPr>
          <w:rFonts w:ascii="メイリオ" w:eastAsia="メイリオ" w:hAnsi="メイリオ" w:hint="eastAsia"/>
          <w:sz w:val="21"/>
          <w:szCs w:val="21"/>
        </w:rPr>
        <w:t>る。</w:t>
      </w:r>
    </w:p>
    <w:p w14:paraId="7DC5E9B1" w14:textId="56B16953" w:rsidR="00DB1745" w:rsidRPr="00573EF7" w:rsidRDefault="00221F77" w:rsidP="0069794A">
      <w:pPr>
        <w:ind w:left="851" w:right="220" w:hanging="285"/>
        <w:rPr>
          <w:rFonts w:ascii="メイリオ" w:eastAsia="メイリオ" w:hAnsi="メイリオ"/>
          <w:sz w:val="21"/>
          <w:szCs w:val="21"/>
        </w:rPr>
      </w:pPr>
      <w:r>
        <w:rPr>
          <w:rFonts w:ascii="メイリオ" w:eastAsia="メイリオ" w:hAnsi="メイリオ" w:hint="eastAsia"/>
          <w:sz w:val="21"/>
          <w:szCs w:val="21"/>
        </w:rPr>
        <w:t>-</w:t>
      </w:r>
      <w:r>
        <w:rPr>
          <w:rFonts w:ascii="メイリオ" w:eastAsia="メイリオ" w:hAnsi="メイリオ"/>
          <w:sz w:val="21"/>
          <w:szCs w:val="21"/>
        </w:rPr>
        <w:t xml:space="preserve"> </w:t>
      </w:r>
      <w:r w:rsidR="00FE4870" w:rsidRPr="00573EF7">
        <w:rPr>
          <w:rFonts w:ascii="メイリオ" w:eastAsia="メイリオ" w:hAnsi="メイリオ" w:hint="eastAsia"/>
          <w:sz w:val="21"/>
          <w:szCs w:val="21"/>
        </w:rPr>
        <w:t>欠席している児童の人数と欠席理由</w:t>
      </w:r>
    </w:p>
    <w:p w14:paraId="6865E9CF" w14:textId="7F292D50" w:rsidR="00DB1745" w:rsidRDefault="00221F77" w:rsidP="0069794A">
      <w:pPr>
        <w:ind w:left="851" w:right="220" w:hanging="285"/>
        <w:rPr>
          <w:rFonts w:ascii="メイリオ" w:eastAsia="メイリオ" w:hAnsi="メイリオ"/>
          <w:sz w:val="21"/>
          <w:szCs w:val="21"/>
        </w:rPr>
      </w:pPr>
      <w:r>
        <w:rPr>
          <w:rFonts w:ascii="メイリオ" w:eastAsia="メイリオ" w:hAnsi="メイリオ" w:hint="eastAsia"/>
          <w:sz w:val="21"/>
          <w:szCs w:val="21"/>
        </w:rPr>
        <w:t>-</w:t>
      </w:r>
      <w:r>
        <w:rPr>
          <w:rFonts w:ascii="メイリオ" w:eastAsia="メイリオ" w:hAnsi="メイリオ"/>
          <w:sz w:val="21"/>
          <w:szCs w:val="21"/>
        </w:rPr>
        <w:t xml:space="preserve"> </w:t>
      </w:r>
      <w:r w:rsidR="00FE4870" w:rsidRPr="00573EF7">
        <w:rPr>
          <w:rFonts w:ascii="メイリオ" w:eastAsia="メイリオ" w:hAnsi="メイリオ" w:hint="eastAsia"/>
          <w:sz w:val="21"/>
          <w:szCs w:val="21"/>
        </w:rPr>
        <w:t>受診状況、診断名、検査結果および治療内容</w:t>
      </w:r>
    </w:p>
    <w:p w14:paraId="334E45D8" w14:textId="56466DB9" w:rsidR="00DB1745" w:rsidRDefault="00221F77" w:rsidP="0069794A">
      <w:pPr>
        <w:ind w:left="851" w:right="220" w:hanging="285"/>
        <w:rPr>
          <w:rFonts w:ascii="メイリオ" w:eastAsia="メイリオ" w:hAnsi="メイリオ"/>
          <w:sz w:val="21"/>
          <w:szCs w:val="21"/>
        </w:rPr>
      </w:pPr>
      <w:r>
        <w:rPr>
          <w:rFonts w:ascii="メイリオ" w:eastAsia="メイリオ" w:hAnsi="メイリオ" w:hint="eastAsia"/>
          <w:sz w:val="21"/>
          <w:szCs w:val="21"/>
        </w:rPr>
        <w:t>-</w:t>
      </w:r>
      <w:r>
        <w:rPr>
          <w:rFonts w:ascii="メイリオ" w:eastAsia="メイリオ" w:hAnsi="メイリオ"/>
          <w:sz w:val="21"/>
          <w:szCs w:val="21"/>
        </w:rPr>
        <w:t xml:space="preserve"> </w:t>
      </w:r>
      <w:r w:rsidR="00922112">
        <w:rPr>
          <w:rFonts w:ascii="メイリオ" w:eastAsia="メイリオ" w:hAnsi="メイリオ" w:hint="eastAsia"/>
          <w:sz w:val="21"/>
          <w:szCs w:val="21"/>
        </w:rPr>
        <w:t>感染後に回復して</w:t>
      </w:r>
      <w:r w:rsidR="00FE4870" w:rsidRPr="00573EF7">
        <w:rPr>
          <w:rFonts w:ascii="メイリオ" w:eastAsia="メイリオ" w:hAnsi="メイリオ" w:hint="eastAsia"/>
          <w:sz w:val="21"/>
          <w:szCs w:val="21"/>
        </w:rPr>
        <w:t>登園した児童の回復までの期間</w:t>
      </w:r>
      <w:r w:rsidR="00922112">
        <w:rPr>
          <w:rFonts w:ascii="メイリオ" w:eastAsia="メイリオ" w:hAnsi="メイリオ" w:hint="eastAsia"/>
          <w:sz w:val="21"/>
          <w:szCs w:val="21"/>
        </w:rPr>
        <w:t>とその後の健康状態の把握</w:t>
      </w:r>
    </w:p>
    <w:p w14:paraId="4E6E7487" w14:textId="582A47A7" w:rsidR="00DB1745" w:rsidRDefault="00221F77" w:rsidP="0069794A">
      <w:pPr>
        <w:ind w:left="851" w:right="220" w:hanging="285"/>
        <w:rPr>
          <w:rFonts w:ascii="メイリオ" w:eastAsia="メイリオ" w:hAnsi="メイリオ"/>
          <w:sz w:val="21"/>
          <w:szCs w:val="21"/>
        </w:rPr>
      </w:pPr>
      <w:r>
        <w:rPr>
          <w:rFonts w:ascii="メイリオ" w:eastAsia="メイリオ" w:hAnsi="メイリオ" w:hint="eastAsia"/>
          <w:sz w:val="21"/>
          <w:szCs w:val="21"/>
        </w:rPr>
        <w:t>-</w:t>
      </w:r>
      <w:r>
        <w:rPr>
          <w:rFonts w:ascii="メイリオ" w:eastAsia="メイリオ" w:hAnsi="メイリオ"/>
          <w:sz w:val="21"/>
          <w:szCs w:val="21"/>
        </w:rPr>
        <w:t xml:space="preserve"> </w:t>
      </w:r>
      <w:r w:rsidR="00FE4870" w:rsidRPr="00573EF7">
        <w:rPr>
          <w:rFonts w:ascii="メイリオ" w:eastAsia="メイリオ" w:hAnsi="メイリオ" w:hint="eastAsia"/>
          <w:sz w:val="21"/>
          <w:szCs w:val="21"/>
        </w:rPr>
        <w:t>感染症終息までの推移等について、日時別、学年（年齢）別</w:t>
      </w:r>
      <w:r w:rsidR="00922112">
        <w:rPr>
          <w:rFonts w:ascii="メイリオ" w:eastAsia="メイリオ" w:hAnsi="メイリオ" w:hint="eastAsia"/>
          <w:sz w:val="21"/>
          <w:szCs w:val="21"/>
        </w:rPr>
        <w:t>の</w:t>
      </w:r>
      <w:r w:rsidR="00FE4870" w:rsidRPr="00573EF7">
        <w:rPr>
          <w:rFonts w:ascii="メイリオ" w:eastAsia="メイリオ" w:hAnsi="メイリオ" w:hint="eastAsia"/>
          <w:sz w:val="21"/>
          <w:szCs w:val="21"/>
        </w:rPr>
        <w:t>記録</w:t>
      </w:r>
    </w:p>
    <w:p w14:paraId="6B26F891" w14:textId="2F9BE91F" w:rsidR="00FE4870" w:rsidRPr="00573EF7" w:rsidRDefault="00221F77" w:rsidP="0069794A">
      <w:pPr>
        <w:ind w:left="851" w:right="220" w:hanging="285"/>
        <w:rPr>
          <w:rFonts w:ascii="メイリオ" w:eastAsia="メイリオ" w:hAnsi="メイリオ"/>
          <w:sz w:val="21"/>
          <w:szCs w:val="21"/>
        </w:rPr>
      </w:pPr>
      <w:r>
        <w:rPr>
          <w:rFonts w:ascii="メイリオ" w:eastAsia="メイリオ" w:hAnsi="メイリオ" w:hint="eastAsia"/>
          <w:sz w:val="21"/>
          <w:szCs w:val="21"/>
        </w:rPr>
        <w:t>-</w:t>
      </w:r>
      <w:r>
        <w:rPr>
          <w:rFonts w:ascii="メイリオ" w:eastAsia="メイリオ" w:hAnsi="メイリオ"/>
          <w:sz w:val="21"/>
          <w:szCs w:val="21"/>
        </w:rPr>
        <w:t xml:space="preserve"> </w:t>
      </w:r>
      <w:r w:rsidR="00FE4870" w:rsidRPr="00573EF7">
        <w:rPr>
          <w:rFonts w:ascii="メイリオ" w:eastAsia="メイリオ" w:hAnsi="メイリオ" w:hint="eastAsia"/>
          <w:sz w:val="21"/>
          <w:szCs w:val="21"/>
        </w:rPr>
        <w:t>職員の健康状態</w:t>
      </w:r>
      <w:r w:rsidR="00922112">
        <w:rPr>
          <w:rFonts w:ascii="メイリオ" w:eastAsia="メイリオ" w:hAnsi="メイリオ" w:hint="eastAsia"/>
          <w:sz w:val="21"/>
          <w:szCs w:val="21"/>
        </w:rPr>
        <w:t>の</w:t>
      </w:r>
      <w:r w:rsidR="00FE4870" w:rsidRPr="00573EF7">
        <w:rPr>
          <w:rFonts w:ascii="メイリオ" w:eastAsia="メイリオ" w:hAnsi="メイリオ" w:hint="eastAsia"/>
          <w:sz w:val="21"/>
          <w:szCs w:val="21"/>
        </w:rPr>
        <w:t>記録</w:t>
      </w:r>
      <w:r w:rsidR="00046B75">
        <w:rPr>
          <w:rFonts w:ascii="メイリオ" w:eastAsia="メイリオ" w:hAnsi="メイリオ" w:hint="eastAsia"/>
          <w:sz w:val="21"/>
          <w:szCs w:val="21"/>
        </w:rPr>
        <w:t>（</w:t>
      </w:r>
      <w:r w:rsidR="00046B75" w:rsidRPr="0069794A">
        <w:rPr>
          <w:rFonts w:ascii="メイリオ" w:eastAsia="メイリオ" w:hAnsi="メイリオ" w:hint="eastAsia"/>
          <w:b/>
          <w:bCs/>
          <w:sz w:val="21"/>
          <w:szCs w:val="21"/>
          <w:u w:val="single"/>
        </w:rPr>
        <w:t>別紙「職員健康管理チェック表」</w:t>
      </w:r>
      <w:r w:rsidR="00046B75">
        <w:rPr>
          <w:rFonts w:ascii="メイリオ" w:eastAsia="メイリオ" w:hAnsi="メイリオ" w:hint="eastAsia"/>
          <w:sz w:val="21"/>
          <w:szCs w:val="21"/>
        </w:rPr>
        <w:t>参照）</w:t>
      </w:r>
    </w:p>
    <w:p w14:paraId="40FFA3F7" w14:textId="77777777" w:rsidR="00FE4870" w:rsidRPr="00DB1745" w:rsidRDefault="00FE4870" w:rsidP="00573EF7">
      <w:pPr>
        <w:rPr>
          <w:rFonts w:ascii="メイリオ" w:eastAsia="メイリオ" w:hAnsi="メイリオ"/>
          <w:sz w:val="21"/>
          <w:szCs w:val="22"/>
        </w:rPr>
      </w:pPr>
    </w:p>
    <w:p w14:paraId="6AF77ECC" w14:textId="1D308108" w:rsidR="00EB5071" w:rsidRDefault="00FE4870" w:rsidP="00EB5071">
      <w:pPr>
        <w:ind w:firstLineChars="100" w:firstLine="210"/>
        <w:rPr>
          <w:rFonts w:ascii="メイリオ" w:eastAsia="メイリオ" w:hAnsi="メイリオ"/>
          <w:sz w:val="21"/>
          <w:szCs w:val="21"/>
        </w:rPr>
      </w:pPr>
      <w:r>
        <w:rPr>
          <w:rFonts w:ascii="メイリオ" w:eastAsia="メイリオ" w:hAnsi="メイリオ" w:hint="eastAsia"/>
          <w:sz w:val="21"/>
          <w:szCs w:val="21"/>
        </w:rPr>
        <w:t>予防接種で予防可能な感染症が発生した場合</w:t>
      </w:r>
      <w:r w:rsidR="00DB1745">
        <w:rPr>
          <w:rFonts w:ascii="メイリオ" w:eastAsia="メイリオ" w:hAnsi="メイリオ" w:hint="eastAsia"/>
          <w:sz w:val="21"/>
          <w:szCs w:val="21"/>
        </w:rPr>
        <w:t>には、一般的な感染症の対応に加えて、</w:t>
      </w:r>
      <w:r w:rsidR="00D26639">
        <w:rPr>
          <w:rFonts w:ascii="メイリオ" w:eastAsia="メイリオ" w:hAnsi="メイリオ" w:hint="eastAsia"/>
          <w:sz w:val="21"/>
          <w:szCs w:val="21"/>
        </w:rPr>
        <w:t>施設長</w:t>
      </w:r>
      <w:r w:rsidR="00221F77">
        <w:rPr>
          <w:rFonts w:ascii="メイリオ" w:eastAsia="メイリオ" w:hAnsi="メイリオ" w:hint="eastAsia"/>
          <w:sz w:val="21"/>
          <w:szCs w:val="21"/>
        </w:rPr>
        <w:t>または</w:t>
      </w:r>
      <w:r w:rsidR="00D26639">
        <w:rPr>
          <w:rFonts w:ascii="メイリオ" w:eastAsia="メイリオ" w:hAnsi="メイリオ" w:hint="eastAsia"/>
          <w:sz w:val="21"/>
          <w:szCs w:val="21"/>
        </w:rPr>
        <w:t>その指示を受けた職員が、</w:t>
      </w:r>
      <w:r w:rsidR="00DB1745">
        <w:rPr>
          <w:rFonts w:ascii="メイリオ" w:eastAsia="メイリオ" w:hAnsi="メイリオ" w:hint="eastAsia"/>
          <w:sz w:val="21"/>
          <w:szCs w:val="21"/>
        </w:rPr>
        <w:t>以下について実施します。</w:t>
      </w:r>
      <w:r w:rsidR="00DB1745">
        <w:rPr>
          <w:rStyle w:val="afe"/>
        </w:rPr>
      </w:r>
    </w:p>
    <w:p w14:paraId="33C85384" w14:textId="1137CCB5" w:rsidR="00EB5071" w:rsidRPr="008B2868" w:rsidRDefault="00EB5071" w:rsidP="00EB5071">
      <w:pPr>
        <w:ind w:leftChars="100" w:left="430" w:hangingChars="100" w:hanging="210"/>
        <w:rPr>
          <w:rFonts w:ascii="メイリオ" w:eastAsia="メイリオ" w:hAnsi="メイリオ"/>
          <w:sz w:val="21"/>
          <w:szCs w:val="21"/>
        </w:rPr>
      </w:pPr>
      <w:r w:rsidRPr="008B2868">
        <w:rPr>
          <w:rFonts w:ascii="メイリオ" w:eastAsia="メイリオ" w:hAnsi="メイリオ" w:hint="eastAsia"/>
          <w:sz w:val="21"/>
          <w:szCs w:val="21"/>
        </w:rPr>
        <w:t>・</w:t>
      </w:r>
      <w:r>
        <w:rPr>
          <w:rFonts w:ascii="メイリオ" w:eastAsia="メイリオ" w:hAnsi="メイリオ" w:hint="eastAsia"/>
          <w:sz w:val="21"/>
          <w:szCs w:val="21"/>
        </w:rPr>
        <w:t>児童</w:t>
      </w:r>
      <w:r w:rsidRPr="008B2868">
        <w:rPr>
          <w:rFonts w:ascii="メイリオ" w:eastAsia="メイリオ" w:hAnsi="メイリオ" w:hint="eastAsia"/>
          <w:sz w:val="21"/>
          <w:szCs w:val="21"/>
        </w:rPr>
        <w:t>や職員の予防接種歴</w:t>
      </w:r>
      <w:r>
        <w:rPr>
          <w:rFonts w:ascii="メイリオ" w:eastAsia="メイリオ" w:hAnsi="メイリオ" w:hint="eastAsia"/>
          <w:sz w:val="21"/>
          <w:szCs w:val="21"/>
        </w:rPr>
        <w:t>および</w:t>
      </w:r>
      <w:r w:rsidR="00D26639">
        <w:rPr>
          <w:rFonts w:ascii="メイリオ" w:eastAsia="メイリオ" w:hAnsi="メイリオ" w:hint="eastAsia"/>
          <w:sz w:val="21"/>
          <w:szCs w:val="21"/>
        </w:rPr>
        <w:t>罹患歴</w:t>
      </w:r>
      <w:r w:rsidRPr="008B2868">
        <w:rPr>
          <w:rFonts w:ascii="メイリオ" w:eastAsia="メイリオ" w:hAnsi="メイリオ" w:hint="eastAsia"/>
          <w:sz w:val="21"/>
          <w:szCs w:val="21"/>
        </w:rPr>
        <w:t>を確認</w:t>
      </w:r>
      <w:r>
        <w:rPr>
          <w:rFonts w:ascii="メイリオ" w:eastAsia="メイリオ" w:hAnsi="メイリオ" w:hint="eastAsia"/>
          <w:sz w:val="21"/>
          <w:szCs w:val="21"/>
        </w:rPr>
        <w:t>する</w:t>
      </w:r>
      <w:r w:rsidR="008B6460">
        <w:rPr>
          <w:rFonts w:ascii="メイリオ" w:eastAsia="メイリオ" w:hAnsi="メイリオ" w:hint="eastAsia"/>
          <w:sz w:val="21"/>
          <w:szCs w:val="21"/>
        </w:rPr>
        <w:t>。</w:t>
      </w:r>
    </w:p>
    <w:p w14:paraId="3DEDC6DE" w14:textId="11AB29F3" w:rsidR="00FE4870" w:rsidRDefault="00EB5071" w:rsidP="00D26639">
      <w:pPr>
        <w:ind w:leftChars="100" w:left="430" w:hangingChars="100" w:hanging="210"/>
        <w:rPr>
          <w:rFonts w:ascii="メイリオ" w:eastAsia="メイリオ" w:hAnsi="メイリオ"/>
          <w:sz w:val="21"/>
          <w:szCs w:val="21"/>
        </w:rPr>
      </w:pPr>
      <w:r w:rsidRPr="008B2868">
        <w:rPr>
          <w:rFonts w:ascii="メイリオ" w:eastAsia="メイリオ" w:hAnsi="メイリオ" w:hint="eastAsia"/>
          <w:sz w:val="21"/>
          <w:szCs w:val="21"/>
        </w:rPr>
        <w:t>・未罹患で予防接種を必要回数受けていない</w:t>
      </w:r>
      <w:r>
        <w:rPr>
          <w:rFonts w:ascii="メイリオ" w:eastAsia="メイリオ" w:hAnsi="メイリオ" w:hint="eastAsia"/>
          <w:sz w:val="21"/>
          <w:szCs w:val="21"/>
        </w:rPr>
        <w:t>児童</w:t>
      </w:r>
      <w:r w:rsidRPr="008B2868">
        <w:rPr>
          <w:rFonts w:ascii="メイリオ" w:eastAsia="メイリオ" w:hAnsi="メイリオ" w:hint="eastAsia"/>
          <w:sz w:val="21"/>
          <w:szCs w:val="21"/>
        </w:rPr>
        <w:t>については、</w:t>
      </w:r>
      <w:r>
        <w:rPr>
          <w:rFonts w:ascii="メイリオ" w:eastAsia="メイリオ" w:hAnsi="メイリオ" w:hint="eastAsia"/>
          <w:sz w:val="21"/>
          <w:szCs w:val="21"/>
        </w:rPr>
        <w:t>保健所</w:t>
      </w:r>
      <w:r w:rsidRPr="008B2868">
        <w:rPr>
          <w:rFonts w:ascii="メイリオ" w:eastAsia="メイリオ" w:hAnsi="メイリオ" w:hint="eastAsia"/>
          <w:sz w:val="21"/>
          <w:szCs w:val="21"/>
        </w:rPr>
        <w:t>等の指示を受けて、</w:t>
      </w:r>
      <w:r w:rsidRPr="008B2868">
        <w:rPr>
          <w:rFonts w:ascii="メイリオ" w:eastAsia="メイリオ" w:hAnsi="メイリオ" w:hint="eastAsia"/>
          <w:sz w:val="21"/>
          <w:szCs w:val="21"/>
        </w:rPr>
        <w:lastRenderedPageBreak/>
        <w:t>保護者に適切な予防方法を伝えるとともに、予防接種を受ける時期</w:t>
      </w:r>
      <w:r w:rsidR="00D26639">
        <w:rPr>
          <w:rFonts w:ascii="メイリオ" w:eastAsia="メイリオ" w:hAnsi="メイリオ" w:hint="eastAsia"/>
          <w:sz w:val="21"/>
          <w:szCs w:val="21"/>
        </w:rPr>
        <w:t>を</w:t>
      </w:r>
      <w:r w:rsidRPr="008B2868">
        <w:rPr>
          <w:rFonts w:ascii="メイリオ" w:eastAsia="メイリオ" w:hAnsi="メイリオ" w:hint="eastAsia"/>
          <w:sz w:val="21"/>
          <w:szCs w:val="21"/>
        </w:rPr>
        <w:t>かかりつけ医</w:t>
      </w:r>
      <w:r w:rsidR="00D26639">
        <w:rPr>
          <w:rFonts w:ascii="メイリオ" w:eastAsia="メイリオ" w:hAnsi="メイリオ" w:hint="eastAsia"/>
          <w:sz w:val="21"/>
          <w:szCs w:val="21"/>
        </w:rPr>
        <w:t>と</w:t>
      </w:r>
      <w:r w:rsidRPr="008B2868">
        <w:rPr>
          <w:rFonts w:ascii="メイリオ" w:eastAsia="メイリオ" w:hAnsi="メイリオ" w:hint="eastAsia"/>
          <w:sz w:val="21"/>
          <w:szCs w:val="21"/>
        </w:rPr>
        <w:t>相談するよう説明</w:t>
      </w:r>
      <w:r>
        <w:rPr>
          <w:rFonts w:ascii="メイリオ" w:eastAsia="メイリオ" w:hAnsi="メイリオ" w:hint="eastAsia"/>
          <w:sz w:val="21"/>
          <w:szCs w:val="21"/>
        </w:rPr>
        <w:t>する</w:t>
      </w:r>
      <w:r w:rsidR="00D26639">
        <w:rPr>
          <w:rFonts w:ascii="メイリオ" w:eastAsia="メイリオ" w:hAnsi="メイリオ" w:hint="eastAsia"/>
          <w:sz w:val="21"/>
          <w:szCs w:val="21"/>
        </w:rPr>
        <w:t>。特に、</w:t>
      </w:r>
      <w:r w:rsidRPr="008B2868">
        <w:rPr>
          <w:rFonts w:ascii="メイリオ" w:eastAsia="メイリオ" w:hAnsi="メイリオ" w:hint="eastAsia"/>
          <w:sz w:val="21"/>
          <w:szCs w:val="21"/>
        </w:rPr>
        <w:t>発生後72時間以内に予防接種を受けることで発症の予防が期待できる感染症</w:t>
      </w:r>
      <w:r w:rsidR="00D26639">
        <w:rPr>
          <w:rFonts w:ascii="メイリオ" w:eastAsia="メイリオ" w:hAnsi="メイリオ" w:hint="eastAsia"/>
          <w:sz w:val="21"/>
          <w:szCs w:val="21"/>
        </w:rPr>
        <w:t>（</w:t>
      </w:r>
      <w:r w:rsidR="00D26639" w:rsidRPr="008B2868">
        <w:rPr>
          <w:rFonts w:ascii="メイリオ" w:eastAsia="メイリオ" w:hAnsi="メイリオ" w:hint="eastAsia"/>
          <w:sz w:val="21"/>
          <w:szCs w:val="21"/>
        </w:rPr>
        <w:t>麻しんや水痘</w:t>
      </w:r>
      <w:r w:rsidR="00D26639">
        <w:rPr>
          <w:rFonts w:ascii="メイリオ" w:eastAsia="メイリオ" w:hAnsi="メイリオ" w:hint="eastAsia"/>
          <w:sz w:val="21"/>
          <w:szCs w:val="21"/>
        </w:rPr>
        <w:t>等）については、</w:t>
      </w:r>
      <w:r w:rsidRPr="008B2868">
        <w:rPr>
          <w:rFonts w:ascii="メイリオ" w:eastAsia="メイリオ" w:hAnsi="メイリオ" w:hint="eastAsia"/>
          <w:sz w:val="21"/>
          <w:szCs w:val="21"/>
        </w:rPr>
        <w:t>かかりつけ医と相談するよう保護者に促</w:t>
      </w:r>
      <w:r>
        <w:rPr>
          <w:rFonts w:ascii="メイリオ" w:eastAsia="メイリオ" w:hAnsi="メイリオ" w:hint="eastAsia"/>
          <w:sz w:val="21"/>
          <w:szCs w:val="21"/>
        </w:rPr>
        <w:t>す</w:t>
      </w:r>
      <w:r w:rsidR="00D26639">
        <w:rPr>
          <w:rFonts w:ascii="メイリオ" w:eastAsia="メイリオ" w:hAnsi="メイリオ" w:hint="eastAsia"/>
          <w:sz w:val="21"/>
          <w:szCs w:val="21"/>
        </w:rPr>
        <w:t>。</w:t>
      </w:r>
    </w:p>
    <w:p w14:paraId="7E49147F" w14:textId="77777777" w:rsidR="00D23735" w:rsidRPr="00EB5071" w:rsidRDefault="00D23735" w:rsidP="00085496">
      <w:pPr>
        <w:rPr>
          <w:rFonts w:ascii="メイリオ" w:eastAsia="メイリオ" w:hAnsi="メイリオ"/>
          <w:sz w:val="21"/>
          <w:szCs w:val="22"/>
        </w:rPr>
      </w:pPr>
    </w:p>
    <w:p w14:paraId="553323E3" w14:textId="77777777" w:rsidR="00221F77" w:rsidRPr="009D5A57" w:rsidRDefault="00221F77" w:rsidP="0069794A">
      <w:pPr>
        <w:pStyle w:val="3"/>
        <w:numPr>
          <w:ilvl w:val="0"/>
          <w:numId w:val="0"/>
        </w:numPr>
        <w:spacing w:afterLines="30" w:after="108"/>
        <w:rPr>
          <w:rFonts w:ascii="メイリオ" w:eastAsia="メイリオ" w:hAnsi="メイリオ"/>
        </w:rPr>
      </w:pPr>
      <w:bookmarkStart w:id="25" w:name="_Toc146889008"/>
      <w:r>
        <w:rPr>
          <w:rFonts w:ascii="メイリオ" w:eastAsia="メイリオ" w:hAnsi="メイリオ" w:hint="eastAsia"/>
        </w:rPr>
        <w:t>【補足コメント】ノロウイルス等の感染性胃腸炎の対応について</w:t>
      </w:r>
      <w:bookmarkEnd w:id="25"/>
    </w:p>
    <w:p w14:paraId="25F496E1" w14:textId="77777777" w:rsidR="00221F77" w:rsidRPr="00D23735" w:rsidRDefault="00221F77" w:rsidP="00221F77">
      <w:pPr>
        <w:ind w:firstLineChars="100" w:firstLine="210"/>
        <w:rPr>
          <w:rFonts w:ascii="メイリオ" w:eastAsia="メイリオ" w:hAnsi="メイリオ"/>
          <w:sz w:val="21"/>
          <w:szCs w:val="22"/>
        </w:rPr>
      </w:pPr>
      <w:r>
        <w:rPr>
          <w:rFonts w:ascii="メイリオ" w:eastAsia="メイリオ" w:hAnsi="メイリオ" w:hint="eastAsia"/>
          <w:sz w:val="21"/>
          <w:szCs w:val="22"/>
        </w:rPr>
        <w:t>ノロウイルス等の感染性胃腸炎の感染者の</w:t>
      </w:r>
      <w:r w:rsidRPr="00D23735">
        <w:rPr>
          <w:rFonts w:ascii="メイリオ" w:eastAsia="メイリオ" w:hAnsi="メイリオ" w:hint="eastAsia"/>
          <w:sz w:val="21"/>
          <w:szCs w:val="22"/>
        </w:rPr>
        <w:t>嘔吐物や排泄物にはウイルスが大量に含まれて</w:t>
      </w:r>
      <w:r>
        <w:rPr>
          <w:rFonts w:ascii="メイリオ" w:eastAsia="メイリオ" w:hAnsi="メイリオ" w:hint="eastAsia"/>
          <w:sz w:val="21"/>
          <w:szCs w:val="22"/>
        </w:rPr>
        <w:t>いる</w:t>
      </w:r>
      <w:r w:rsidRPr="00D23735">
        <w:rPr>
          <w:rFonts w:ascii="メイリオ" w:eastAsia="メイリオ" w:hAnsi="メイリオ" w:hint="eastAsia"/>
          <w:sz w:val="21"/>
          <w:szCs w:val="22"/>
        </w:rPr>
        <w:t>ため、感染拡大を防ぐために、感染者の嘔吐物や排泄物を処理する</w:t>
      </w:r>
      <w:r>
        <w:rPr>
          <w:rFonts w:ascii="メイリオ" w:eastAsia="メイリオ" w:hAnsi="メイリオ" w:hint="eastAsia"/>
          <w:sz w:val="21"/>
          <w:szCs w:val="22"/>
        </w:rPr>
        <w:t>際には</w:t>
      </w:r>
      <w:r w:rsidRPr="00D23735">
        <w:rPr>
          <w:rFonts w:ascii="メイリオ" w:eastAsia="メイリオ" w:hAnsi="メイリオ" w:hint="eastAsia"/>
          <w:sz w:val="21"/>
          <w:szCs w:val="22"/>
        </w:rPr>
        <w:t>「すばやく適切に処理する</w:t>
      </w:r>
      <w:r>
        <w:rPr>
          <w:rFonts w:ascii="メイリオ" w:eastAsia="メイリオ" w:hAnsi="メイリオ" w:hint="eastAsia"/>
          <w:sz w:val="21"/>
          <w:szCs w:val="22"/>
        </w:rPr>
        <w:t>（すぐにふき取る）</w:t>
      </w:r>
      <w:r w:rsidRPr="00D23735">
        <w:rPr>
          <w:rFonts w:ascii="メイリオ" w:eastAsia="メイリオ" w:hAnsi="メイリオ" w:hint="eastAsia"/>
          <w:sz w:val="21"/>
          <w:szCs w:val="22"/>
        </w:rPr>
        <w:t>」、「乾燥させない」、「消毒</w:t>
      </w:r>
      <w:r>
        <w:rPr>
          <w:rFonts w:ascii="メイリオ" w:eastAsia="メイリオ" w:hAnsi="メイリオ" w:hint="eastAsia"/>
          <w:sz w:val="21"/>
          <w:szCs w:val="22"/>
        </w:rPr>
        <w:t>する</w:t>
      </w:r>
      <w:r w:rsidRPr="00D23735">
        <w:rPr>
          <w:rFonts w:ascii="メイリオ" w:eastAsia="メイリオ" w:hAnsi="メイリオ" w:hint="eastAsia"/>
          <w:sz w:val="21"/>
          <w:szCs w:val="22"/>
        </w:rPr>
        <w:t>」の</w:t>
      </w:r>
      <w:r>
        <w:rPr>
          <w:rFonts w:ascii="メイリオ" w:eastAsia="メイリオ" w:hAnsi="メイリオ" w:hint="eastAsia"/>
          <w:sz w:val="21"/>
          <w:szCs w:val="22"/>
        </w:rPr>
        <w:t>3</w:t>
      </w:r>
      <w:r w:rsidRPr="00D23735">
        <w:rPr>
          <w:rFonts w:ascii="メイリオ" w:eastAsia="メイリオ" w:hAnsi="メイリオ" w:hint="eastAsia"/>
          <w:sz w:val="21"/>
          <w:szCs w:val="22"/>
        </w:rPr>
        <w:t>点</w:t>
      </w:r>
      <w:r>
        <w:rPr>
          <w:rFonts w:ascii="メイリオ" w:eastAsia="メイリオ" w:hAnsi="メイリオ" w:hint="eastAsia"/>
          <w:sz w:val="21"/>
          <w:szCs w:val="22"/>
        </w:rPr>
        <w:t>を守ることが重要で</w:t>
      </w:r>
      <w:r w:rsidRPr="00D23735">
        <w:rPr>
          <w:rFonts w:ascii="メイリオ" w:eastAsia="メイリオ" w:hAnsi="メイリオ" w:hint="eastAsia"/>
          <w:sz w:val="21"/>
          <w:szCs w:val="22"/>
        </w:rPr>
        <w:t>す。</w:t>
      </w:r>
      <w:r>
        <w:rPr>
          <w:rFonts w:ascii="メイリオ" w:eastAsia="メイリオ" w:hAnsi="メイリオ" w:hint="eastAsia"/>
          <w:sz w:val="21"/>
          <w:szCs w:val="22"/>
        </w:rPr>
        <w:t>職員は、</w:t>
      </w:r>
      <w:r w:rsidRPr="00D23735">
        <w:rPr>
          <w:rFonts w:ascii="メイリオ" w:eastAsia="メイリオ" w:hAnsi="メイリオ" w:hint="eastAsia"/>
          <w:sz w:val="21"/>
          <w:szCs w:val="22"/>
        </w:rPr>
        <w:t>感染者の嘔吐物や排泄物を処理する</w:t>
      </w:r>
      <w:r>
        <w:rPr>
          <w:rFonts w:ascii="メイリオ" w:eastAsia="メイリオ" w:hAnsi="メイリオ" w:hint="eastAsia"/>
          <w:sz w:val="21"/>
          <w:szCs w:val="22"/>
        </w:rPr>
        <w:t>際、以下の事項に留意します。</w:t>
      </w:r>
    </w:p>
    <w:p w14:paraId="334D004B" w14:textId="77777777" w:rsidR="00221F77" w:rsidRPr="00D23735" w:rsidRDefault="00221F77" w:rsidP="00221F77">
      <w:pPr>
        <w:ind w:firstLineChars="100" w:firstLine="210"/>
        <w:rPr>
          <w:rFonts w:ascii="メイリオ" w:eastAsia="メイリオ" w:hAnsi="メイリオ"/>
          <w:sz w:val="21"/>
          <w:szCs w:val="22"/>
        </w:rPr>
      </w:pPr>
      <w:r w:rsidRPr="00D23735">
        <w:rPr>
          <w:rFonts w:ascii="メイリオ" w:eastAsia="メイリオ" w:hAnsi="メイリオ" w:hint="eastAsia"/>
          <w:sz w:val="21"/>
          <w:szCs w:val="22"/>
        </w:rPr>
        <w:t>・床に着いた汚物に、直接触れない</w:t>
      </w:r>
    </w:p>
    <w:p w14:paraId="2C110CD2" w14:textId="77777777" w:rsidR="00221F77" w:rsidRPr="00D23735" w:rsidRDefault="00221F77" w:rsidP="00221F77">
      <w:pPr>
        <w:ind w:firstLineChars="100" w:firstLine="210"/>
        <w:rPr>
          <w:rFonts w:ascii="メイリオ" w:eastAsia="メイリオ" w:hAnsi="メイリオ"/>
          <w:sz w:val="21"/>
          <w:szCs w:val="22"/>
        </w:rPr>
      </w:pPr>
      <w:r w:rsidRPr="00D23735">
        <w:rPr>
          <w:rFonts w:ascii="メイリオ" w:eastAsia="メイリオ" w:hAnsi="メイリオ" w:hint="eastAsia"/>
          <w:sz w:val="21"/>
          <w:szCs w:val="22"/>
        </w:rPr>
        <w:t>・汚物から周囲にウイルスが飛散しているため、周囲の床も</w:t>
      </w:r>
      <w:r>
        <w:rPr>
          <w:rFonts w:ascii="メイリオ" w:eastAsia="メイリオ" w:hAnsi="メイリオ" w:hint="eastAsia"/>
          <w:sz w:val="21"/>
          <w:szCs w:val="22"/>
        </w:rPr>
        <w:t>含めて</w:t>
      </w:r>
      <w:r w:rsidRPr="00D23735">
        <w:rPr>
          <w:rFonts w:ascii="メイリオ" w:eastAsia="メイリオ" w:hAnsi="メイリオ" w:hint="eastAsia"/>
          <w:sz w:val="21"/>
          <w:szCs w:val="22"/>
        </w:rPr>
        <w:t>消毒する</w:t>
      </w:r>
    </w:p>
    <w:p w14:paraId="2525AA62" w14:textId="77777777" w:rsidR="00221F77" w:rsidRPr="00D23735" w:rsidRDefault="00221F77" w:rsidP="00221F77">
      <w:pPr>
        <w:ind w:firstLineChars="100" w:firstLine="210"/>
        <w:rPr>
          <w:rFonts w:ascii="メイリオ" w:eastAsia="メイリオ" w:hAnsi="メイリオ"/>
          <w:sz w:val="21"/>
          <w:szCs w:val="22"/>
        </w:rPr>
      </w:pPr>
      <w:r w:rsidRPr="00D23735">
        <w:rPr>
          <w:rFonts w:ascii="メイリオ" w:eastAsia="メイリオ" w:hAnsi="メイリオ" w:hint="eastAsia"/>
          <w:sz w:val="21"/>
          <w:szCs w:val="22"/>
        </w:rPr>
        <w:t>・手袋は、</w:t>
      </w:r>
      <w:r>
        <w:rPr>
          <w:rFonts w:ascii="メイリオ" w:eastAsia="メイリオ" w:hAnsi="メイリオ" w:hint="eastAsia"/>
          <w:sz w:val="21"/>
          <w:szCs w:val="22"/>
        </w:rPr>
        <w:t>2</w:t>
      </w:r>
      <w:r w:rsidRPr="00D23735">
        <w:rPr>
          <w:rFonts w:ascii="メイリオ" w:eastAsia="メイリオ" w:hAnsi="メイリオ" w:hint="eastAsia"/>
          <w:sz w:val="21"/>
          <w:szCs w:val="22"/>
        </w:rPr>
        <w:t>枚重ねにして使用する</w:t>
      </w:r>
    </w:p>
    <w:p w14:paraId="31064021" w14:textId="77777777" w:rsidR="00221F77" w:rsidRPr="00D23735" w:rsidRDefault="00221F77" w:rsidP="00221F77">
      <w:pPr>
        <w:ind w:firstLineChars="100" w:firstLine="210"/>
        <w:rPr>
          <w:rFonts w:ascii="メイリオ" w:eastAsia="メイリオ" w:hAnsi="メイリオ"/>
          <w:sz w:val="21"/>
          <w:szCs w:val="22"/>
        </w:rPr>
      </w:pPr>
      <w:r w:rsidRPr="00D23735">
        <w:rPr>
          <w:rFonts w:ascii="メイリオ" w:eastAsia="メイリオ" w:hAnsi="メイリオ" w:hint="eastAsia"/>
          <w:sz w:val="21"/>
          <w:szCs w:val="22"/>
        </w:rPr>
        <w:t>・専用のガウンやエプロンを着用し、衣類への飛び散りを防ぐ</w:t>
      </w:r>
    </w:p>
    <w:p w14:paraId="57D6F340" w14:textId="77777777" w:rsidR="00221F77" w:rsidRDefault="00221F77" w:rsidP="00221F77">
      <w:pPr>
        <w:ind w:leftChars="100" w:left="430" w:hangingChars="100" w:hanging="210"/>
        <w:rPr>
          <w:rFonts w:ascii="メイリオ" w:eastAsia="メイリオ" w:hAnsi="メイリオ"/>
          <w:sz w:val="21"/>
          <w:szCs w:val="22"/>
        </w:rPr>
      </w:pPr>
      <w:r w:rsidRPr="00D23735">
        <w:rPr>
          <w:rFonts w:ascii="メイリオ" w:eastAsia="メイリオ" w:hAnsi="メイリオ" w:hint="eastAsia"/>
          <w:sz w:val="21"/>
          <w:szCs w:val="22"/>
        </w:rPr>
        <w:t>・消毒はアルコールでは効果がないため塩素系消毒液</w:t>
      </w:r>
      <w:r>
        <w:rPr>
          <w:rFonts w:ascii="メイリオ" w:eastAsia="メイリオ" w:hAnsi="メイリオ" w:hint="eastAsia"/>
          <w:sz w:val="21"/>
          <w:szCs w:val="22"/>
        </w:rPr>
        <w:t>（0</w:t>
      </w:r>
      <w:r>
        <w:rPr>
          <w:rFonts w:ascii="メイリオ" w:eastAsia="メイリオ" w:hAnsi="メイリオ"/>
          <w:sz w:val="21"/>
          <w:szCs w:val="22"/>
        </w:rPr>
        <w:t>.5%</w:t>
      </w:r>
      <w:r w:rsidRPr="00EB5071">
        <w:rPr>
          <w:rFonts w:ascii="メイリオ" w:eastAsia="メイリオ" w:hAnsi="メイリオ" w:hint="eastAsia"/>
          <w:sz w:val="21"/>
          <w:szCs w:val="22"/>
        </w:rPr>
        <w:t>次亜塩素酸ナトリウム</w:t>
      </w:r>
      <w:r>
        <w:rPr>
          <w:rFonts w:ascii="メイリオ" w:eastAsia="メイリオ" w:hAnsi="メイリオ" w:hint="eastAsia"/>
          <w:sz w:val="21"/>
          <w:szCs w:val="22"/>
        </w:rPr>
        <w:t>等）</w:t>
      </w:r>
      <w:r w:rsidRPr="00D23735">
        <w:rPr>
          <w:rFonts w:ascii="メイリオ" w:eastAsia="メイリオ" w:hAnsi="メイリオ" w:hint="eastAsia"/>
          <w:sz w:val="21"/>
          <w:szCs w:val="22"/>
        </w:rPr>
        <w:t>を使用する</w:t>
      </w:r>
    </w:p>
    <w:p w14:paraId="6C3EC01B" w14:textId="77777777" w:rsidR="00221F77" w:rsidRDefault="00221F77" w:rsidP="00221F77">
      <w:pPr>
        <w:ind w:leftChars="100" w:left="430" w:hangingChars="100" w:hanging="210"/>
        <w:rPr>
          <w:rFonts w:ascii="メイリオ" w:eastAsia="メイリオ" w:hAnsi="メイリオ"/>
          <w:sz w:val="21"/>
          <w:szCs w:val="22"/>
        </w:rPr>
      </w:pPr>
      <w:r>
        <w:rPr>
          <w:rFonts w:ascii="メイリオ" w:eastAsia="メイリオ" w:hAnsi="メイリオ" w:hint="eastAsia"/>
          <w:sz w:val="21"/>
          <w:szCs w:val="22"/>
        </w:rPr>
        <w:t>・処理後は</w:t>
      </w:r>
      <w:r w:rsidRPr="00EB5071">
        <w:rPr>
          <w:rFonts w:ascii="メイリオ" w:eastAsia="メイリオ" w:hAnsi="メイリオ" w:hint="eastAsia"/>
          <w:sz w:val="21"/>
          <w:szCs w:val="22"/>
        </w:rPr>
        <w:t>十分な手洗いや手指の消毒を</w:t>
      </w:r>
      <w:r>
        <w:rPr>
          <w:rFonts w:ascii="メイリオ" w:eastAsia="メイリオ" w:hAnsi="メイリオ" w:hint="eastAsia"/>
          <w:sz w:val="21"/>
          <w:szCs w:val="22"/>
        </w:rPr>
        <w:t>実施する</w:t>
      </w:r>
    </w:p>
    <w:p w14:paraId="62609DD4" w14:textId="77777777" w:rsidR="00221F77" w:rsidRPr="005B75CC" w:rsidRDefault="00221F77" w:rsidP="0069794A">
      <w:pPr>
        <w:rPr>
          <w:rFonts w:ascii="メイリオ" w:eastAsia="メイリオ" w:hAnsi="メイリオ"/>
          <w:sz w:val="21"/>
          <w:szCs w:val="22"/>
        </w:rPr>
      </w:pPr>
    </w:p>
    <w:p w14:paraId="37DC8A50" w14:textId="52F7EB95" w:rsidR="00085496" w:rsidRDefault="00085496" w:rsidP="00085496">
      <w:pPr>
        <w:pStyle w:val="2"/>
        <w:ind w:left="567"/>
        <w:rPr>
          <w:rFonts w:ascii="メイリオ" w:eastAsia="メイリオ" w:hAnsi="メイリオ"/>
        </w:rPr>
      </w:pPr>
      <w:bookmarkStart w:id="26" w:name="_Toc146889009"/>
      <w:r>
        <w:rPr>
          <w:rFonts w:ascii="メイリオ" w:eastAsia="メイリオ" w:hAnsi="メイリオ" w:hint="eastAsia"/>
        </w:rPr>
        <w:t>学級閉鎖時</w:t>
      </w:r>
      <w:r w:rsidR="00344A94">
        <w:rPr>
          <w:rFonts w:ascii="メイリオ" w:eastAsia="メイリオ" w:hAnsi="メイリオ" w:hint="eastAsia"/>
        </w:rPr>
        <w:t>等</w:t>
      </w:r>
      <w:r w:rsidR="007440B9">
        <w:rPr>
          <w:rFonts w:ascii="メイリオ" w:eastAsia="メイリオ" w:hAnsi="メイリオ" w:hint="eastAsia"/>
        </w:rPr>
        <w:t>の対応</w:t>
      </w:r>
      <w:bookmarkEnd w:id="26"/>
    </w:p>
    <w:p w14:paraId="0AC1802F" w14:textId="662EB659" w:rsidR="009927AA" w:rsidRDefault="00CC6E3C" w:rsidP="00A82CDE">
      <w:pPr>
        <w:ind w:firstLineChars="100" w:firstLine="210"/>
        <w:rPr>
          <w:rFonts w:ascii="メイリオ" w:eastAsia="メイリオ" w:hAnsi="メイリオ"/>
          <w:sz w:val="21"/>
          <w:szCs w:val="22"/>
        </w:rPr>
      </w:pPr>
      <w:r>
        <w:rPr>
          <w:rFonts w:ascii="メイリオ" w:eastAsia="メイリオ" w:hAnsi="メイリオ" w:hint="eastAsia"/>
          <w:sz w:val="21"/>
          <w:szCs w:val="22"/>
        </w:rPr>
        <w:t>放課後児童クラブ</w:t>
      </w:r>
      <w:r w:rsidR="00BD2DD3" w:rsidRPr="0018429A">
        <w:rPr>
          <w:rFonts w:ascii="メイリオ" w:eastAsia="メイリオ" w:hAnsi="メイリオ" w:hint="eastAsia"/>
          <w:sz w:val="21"/>
          <w:szCs w:val="22"/>
        </w:rPr>
        <w:t>の役割として、</w:t>
      </w:r>
      <w:r w:rsidR="0011424E">
        <w:rPr>
          <w:rFonts w:ascii="メイリオ" w:eastAsia="メイリオ" w:hAnsi="メイリオ" w:hint="eastAsia"/>
          <w:sz w:val="21"/>
          <w:szCs w:val="22"/>
        </w:rPr>
        <w:t>保護者が働いており家に１人でいることができない年齢の児童が利用するものであることから、</w:t>
      </w:r>
      <w:r>
        <w:rPr>
          <w:rFonts w:ascii="メイリオ" w:eastAsia="メイリオ" w:hAnsi="メイリオ" w:hint="eastAsia"/>
          <w:sz w:val="21"/>
          <w:szCs w:val="22"/>
        </w:rPr>
        <w:t>学級閉鎖等</w:t>
      </w:r>
      <w:r w:rsidR="00BD2DD3" w:rsidRPr="0018429A">
        <w:rPr>
          <w:rFonts w:ascii="メイリオ" w:eastAsia="メイリオ" w:hAnsi="メイリオ" w:hint="eastAsia"/>
          <w:sz w:val="21"/>
          <w:szCs w:val="22"/>
        </w:rPr>
        <w:t>の場合も開所することが</w:t>
      </w:r>
      <w:r w:rsidR="0011424E">
        <w:rPr>
          <w:rFonts w:ascii="メイリオ" w:eastAsia="メイリオ" w:hAnsi="メイリオ" w:hint="eastAsia"/>
          <w:sz w:val="21"/>
          <w:szCs w:val="22"/>
        </w:rPr>
        <w:t>原則</w:t>
      </w:r>
      <w:r w:rsidR="00BD2DD3" w:rsidRPr="0018429A">
        <w:rPr>
          <w:rFonts w:ascii="メイリオ" w:eastAsia="メイリオ" w:hAnsi="メイリオ" w:hint="eastAsia"/>
          <w:sz w:val="21"/>
          <w:szCs w:val="22"/>
        </w:rPr>
        <w:t>です</w:t>
      </w:r>
      <w:r w:rsidR="000831AF">
        <w:rPr>
          <w:rFonts w:ascii="メイリオ" w:eastAsia="メイリオ" w:hAnsi="メイリオ" w:hint="eastAsia"/>
          <w:sz w:val="21"/>
          <w:szCs w:val="22"/>
        </w:rPr>
        <w:t>。しかし、</w:t>
      </w:r>
      <w:r w:rsidR="007C2756">
        <w:rPr>
          <w:rFonts w:ascii="メイリオ" w:eastAsia="メイリオ" w:hAnsi="メイリオ" w:hint="eastAsia"/>
          <w:sz w:val="21"/>
          <w:szCs w:val="22"/>
        </w:rPr>
        <w:t>放課後児童</w:t>
      </w:r>
      <w:r w:rsidR="0011424E">
        <w:rPr>
          <w:rFonts w:ascii="メイリオ" w:eastAsia="メイリオ" w:hAnsi="メイリオ" w:hint="eastAsia"/>
          <w:sz w:val="21"/>
          <w:szCs w:val="22"/>
        </w:rPr>
        <w:t>クラブにおいても感染症の予防に配慮することが必要であり、</w:t>
      </w:r>
      <w:r w:rsidR="007C2756">
        <w:rPr>
          <w:rFonts w:ascii="メイリオ" w:eastAsia="メイリオ" w:hAnsi="メイリオ" w:hint="eastAsia"/>
          <w:sz w:val="21"/>
          <w:szCs w:val="22"/>
        </w:rPr>
        <w:t>学校・</w:t>
      </w:r>
      <w:r w:rsidR="0011424E">
        <w:rPr>
          <w:rFonts w:ascii="メイリオ" w:eastAsia="メイリオ" w:hAnsi="メイリオ" w:hint="eastAsia"/>
          <w:sz w:val="21"/>
          <w:szCs w:val="22"/>
        </w:rPr>
        <w:t>地域で感染が拡大している場合に、</w:t>
      </w:r>
      <w:r w:rsidR="007C2756">
        <w:rPr>
          <w:rFonts w:ascii="メイリオ" w:eastAsia="メイリオ" w:hAnsi="メイリオ" w:hint="eastAsia"/>
          <w:sz w:val="21"/>
          <w:szCs w:val="22"/>
        </w:rPr>
        <w:t>施設長は、</w:t>
      </w:r>
      <w:r w:rsidR="0011424E">
        <w:rPr>
          <w:rFonts w:ascii="メイリオ" w:eastAsia="メイリオ" w:hAnsi="メイリオ" w:hint="eastAsia"/>
          <w:sz w:val="21"/>
          <w:szCs w:val="22"/>
        </w:rPr>
        <w:t>自治体の判断もふまえて臨時休所</w:t>
      </w:r>
      <w:r w:rsidR="007C2756">
        <w:rPr>
          <w:rFonts w:ascii="メイリオ" w:eastAsia="メイリオ" w:hAnsi="メイリオ" w:hint="eastAsia"/>
          <w:sz w:val="21"/>
          <w:szCs w:val="22"/>
        </w:rPr>
        <w:t>を</w:t>
      </w:r>
      <w:r w:rsidR="0011424E">
        <w:rPr>
          <w:rFonts w:ascii="メイリオ" w:eastAsia="メイリオ" w:hAnsi="メイリオ" w:hint="eastAsia"/>
          <w:sz w:val="21"/>
          <w:szCs w:val="22"/>
        </w:rPr>
        <w:t>検討</w:t>
      </w:r>
      <w:r w:rsidR="007C2756">
        <w:rPr>
          <w:rFonts w:ascii="メイリオ" w:eastAsia="メイリオ" w:hAnsi="メイリオ" w:hint="eastAsia"/>
          <w:sz w:val="21"/>
          <w:szCs w:val="22"/>
        </w:rPr>
        <w:t>し</w:t>
      </w:r>
      <w:r w:rsidR="0011424E">
        <w:rPr>
          <w:rFonts w:ascii="メイリオ" w:eastAsia="メイリオ" w:hAnsi="メイリオ" w:hint="eastAsia"/>
          <w:sz w:val="21"/>
          <w:szCs w:val="22"/>
        </w:rPr>
        <w:t>ます。</w:t>
      </w:r>
      <w:r w:rsidR="009E2C06">
        <w:rPr>
          <w:rFonts w:ascii="メイリオ" w:eastAsia="メイリオ" w:hAnsi="メイリオ" w:hint="eastAsia"/>
          <w:sz w:val="21"/>
          <w:szCs w:val="22"/>
        </w:rPr>
        <w:t>また、</w:t>
      </w:r>
      <w:r>
        <w:rPr>
          <w:rFonts w:ascii="メイリオ" w:eastAsia="メイリオ" w:hAnsi="メイリオ" w:hint="eastAsia"/>
          <w:sz w:val="21"/>
          <w:szCs w:val="22"/>
        </w:rPr>
        <w:t>感染症の流行に</w:t>
      </w:r>
      <w:r w:rsidR="009E2C06">
        <w:rPr>
          <w:rFonts w:ascii="メイリオ" w:eastAsia="メイリオ" w:hAnsi="メイリオ" w:hint="eastAsia"/>
          <w:sz w:val="21"/>
          <w:szCs w:val="22"/>
        </w:rPr>
        <w:t>伴い</w:t>
      </w:r>
      <w:r w:rsidR="00BD2DD3" w:rsidRPr="0018429A">
        <w:rPr>
          <w:rFonts w:ascii="メイリオ" w:eastAsia="メイリオ" w:hAnsi="メイリオ" w:hint="eastAsia"/>
          <w:sz w:val="21"/>
          <w:szCs w:val="22"/>
        </w:rPr>
        <w:t>学級閉鎖の学級に在籍している児童は、感染症の症状がなくても「うつらない、うつさない、人の集まる場所への外出を控える」という趣旨から、</w:t>
      </w:r>
      <w:r w:rsidR="007C2756">
        <w:rPr>
          <w:rFonts w:ascii="メイリオ" w:eastAsia="メイリオ" w:hAnsi="メイリオ" w:hint="eastAsia"/>
          <w:sz w:val="21"/>
          <w:szCs w:val="22"/>
        </w:rPr>
        <w:t>閉鎖期間中の</w:t>
      </w:r>
      <w:r w:rsidR="009927AA">
        <w:rPr>
          <w:rFonts w:ascii="メイリオ" w:eastAsia="メイリオ" w:hAnsi="メイリオ" w:hint="eastAsia"/>
          <w:sz w:val="21"/>
          <w:szCs w:val="22"/>
        </w:rPr>
        <w:t>当</w:t>
      </w:r>
      <w:r>
        <w:rPr>
          <w:rFonts w:ascii="メイリオ" w:eastAsia="メイリオ" w:hAnsi="メイリオ" w:hint="eastAsia"/>
          <w:sz w:val="21"/>
          <w:szCs w:val="22"/>
        </w:rPr>
        <w:t>クラブ</w:t>
      </w:r>
      <w:r w:rsidR="009927AA">
        <w:rPr>
          <w:rFonts w:ascii="メイリオ" w:eastAsia="メイリオ" w:hAnsi="メイリオ" w:hint="eastAsia"/>
          <w:sz w:val="21"/>
          <w:szCs w:val="22"/>
        </w:rPr>
        <w:t>の</w:t>
      </w:r>
      <w:r w:rsidR="00BD2DD3" w:rsidRPr="0018429A">
        <w:rPr>
          <w:rFonts w:ascii="メイリオ" w:eastAsia="メイリオ" w:hAnsi="メイリオ" w:hint="eastAsia"/>
          <w:sz w:val="21"/>
          <w:szCs w:val="22"/>
        </w:rPr>
        <w:t>利用</w:t>
      </w:r>
      <w:r w:rsidR="009927AA">
        <w:rPr>
          <w:rFonts w:ascii="メイリオ" w:eastAsia="メイリオ" w:hAnsi="メイリオ" w:hint="eastAsia"/>
          <w:sz w:val="21"/>
          <w:szCs w:val="22"/>
        </w:rPr>
        <w:t>は</w:t>
      </w:r>
      <w:r w:rsidR="00BD2DD3" w:rsidRPr="0018429A">
        <w:rPr>
          <w:rFonts w:ascii="メイリオ" w:eastAsia="メイリオ" w:hAnsi="メイリオ" w:hint="eastAsia"/>
          <w:sz w:val="21"/>
          <w:szCs w:val="22"/>
        </w:rPr>
        <w:t>でき</w:t>
      </w:r>
      <w:r w:rsidR="0011424E">
        <w:rPr>
          <w:rFonts w:ascii="メイリオ" w:eastAsia="メイリオ" w:hAnsi="メイリオ" w:hint="eastAsia"/>
          <w:sz w:val="21"/>
          <w:szCs w:val="22"/>
        </w:rPr>
        <w:t>ない</w:t>
      </w:r>
      <w:r w:rsidR="009927AA">
        <w:rPr>
          <w:rFonts w:ascii="メイリオ" w:eastAsia="メイリオ" w:hAnsi="メイリオ" w:hint="eastAsia"/>
          <w:sz w:val="21"/>
          <w:szCs w:val="22"/>
        </w:rPr>
        <w:t>もの</w:t>
      </w:r>
      <w:r w:rsidR="0011424E">
        <w:rPr>
          <w:rFonts w:ascii="メイリオ" w:eastAsia="メイリオ" w:hAnsi="メイリオ" w:hint="eastAsia"/>
          <w:sz w:val="21"/>
          <w:szCs w:val="22"/>
        </w:rPr>
        <w:t>と</w:t>
      </w:r>
      <w:r w:rsidR="009927AA">
        <w:rPr>
          <w:rFonts w:ascii="メイリオ" w:eastAsia="メイリオ" w:hAnsi="メイリオ" w:hint="eastAsia"/>
          <w:sz w:val="21"/>
          <w:szCs w:val="22"/>
        </w:rPr>
        <w:t>し</w:t>
      </w:r>
      <w:r w:rsidR="0011424E">
        <w:rPr>
          <w:rFonts w:ascii="メイリオ" w:eastAsia="メイリオ" w:hAnsi="メイリオ" w:hint="eastAsia"/>
          <w:sz w:val="21"/>
          <w:szCs w:val="22"/>
        </w:rPr>
        <w:t>ます</w:t>
      </w:r>
      <w:r w:rsidR="00BD2DD3" w:rsidRPr="0018429A">
        <w:rPr>
          <w:rFonts w:ascii="メイリオ" w:eastAsia="メイリオ" w:hAnsi="メイリオ" w:hint="eastAsia"/>
          <w:sz w:val="21"/>
          <w:szCs w:val="22"/>
        </w:rPr>
        <w:t>。</w:t>
      </w:r>
    </w:p>
    <w:p w14:paraId="64F1A02F" w14:textId="29165298" w:rsidR="009927AA" w:rsidRDefault="009E2C06" w:rsidP="00F66CF4">
      <w:pPr>
        <w:ind w:firstLineChars="100" w:firstLine="210"/>
        <w:rPr>
          <w:rFonts w:ascii="メイリオ" w:eastAsia="メイリオ" w:hAnsi="メイリオ"/>
          <w:sz w:val="21"/>
          <w:szCs w:val="22"/>
        </w:rPr>
      </w:pPr>
      <w:r>
        <w:rPr>
          <w:rFonts w:ascii="メイリオ" w:eastAsia="メイリオ" w:hAnsi="メイリオ" w:hint="eastAsia"/>
          <w:sz w:val="21"/>
          <w:szCs w:val="22"/>
        </w:rPr>
        <w:t>地域の学校で</w:t>
      </w:r>
      <w:r w:rsidR="009927AA">
        <w:rPr>
          <w:rFonts w:ascii="メイリオ" w:eastAsia="メイリオ" w:hAnsi="メイリオ" w:hint="eastAsia"/>
          <w:sz w:val="21"/>
          <w:szCs w:val="22"/>
        </w:rPr>
        <w:t>学級閉鎖</w:t>
      </w:r>
      <w:r>
        <w:rPr>
          <w:rFonts w:ascii="メイリオ" w:eastAsia="メイリオ" w:hAnsi="メイリオ" w:hint="eastAsia"/>
          <w:sz w:val="21"/>
          <w:szCs w:val="22"/>
        </w:rPr>
        <w:t>が発生した場合</w:t>
      </w:r>
      <w:r w:rsidR="009927AA">
        <w:rPr>
          <w:rFonts w:ascii="メイリオ" w:eastAsia="メイリオ" w:hAnsi="メイリオ" w:hint="eastAsia"/>
          <w:sz w:val="21"/>
          <w:szCs w:val="22"/>
        </w:rPr>
        <w:t>の具体的な対応は以下とします。</w:t>
      </w:r>
      <w:r w:rsidRPr="00573EF7">
        <w:rPr>
          <w:rFonts w:ascii="メイリオ" w:eastAsia="メイリオ" w:hAnsi="メイリオ"/>
          <w:sz w:val="21"/>
          <w:szCs w:val="22"/>
        </w:rPr>
      </w:r>
    </w:p>
    <w:p w14:paraId="7CCF82F4" w14:textId="586B5806" w:rsidR="009927AA" w:rsidRPr="009927AA" w:rsidRDefault="005B75CC" w:rsidP="005B75CC">
      <w:pPr>
        <w:ind w:leftChars="100" w:left="430" w:hangingChars="100" w:hanging="210"/>
        <w:rPr>
          <w:rFonts w:ascii="メイリオ" w:eastAsia="メイリオ" w:hAnsi="メイリオ"/>
          <w:sz w:val="21"/>
          <w:szCs w:val="22"/>
        </w:rPr>
      </w:pPr>
      <w:r>
        <w:rPr>
          <w:rFonts w:ascii="メイリオ" w:eastAsia="メイリオ" w:hAnsi="メイリオ" w:hint="eastAsia"/>
          <w:sz w:val="21"/>
          <w:szCs w:val="22"/>
        </w:rPr>
        <w:t>・</w:t>
      </w:r>
      <w:r w:rsidR="009927AA" w:rsidRPr="009927AA">
        <w:rPr>
          <w:rFonts w:ascii="メイリオ" w:eastAsia="メイリオ" w:hAnsi="メイリオ" w:hint="eastAsia"/>
          <w:sz w:val="21"/>
          <w:szCs w:val="22"/>
        </w:rPr>
        <w:t>学校より閉鎖報告を受けたのち、</w:t>
      </w:r>
      <w:r w:rsidR="009927AA">
        <w:rPr>
          <w:rFonts w:ascii="メイリオ" w:eastAsia="メイリオ" w:hAnsi="メイリオ" w:hint="eastAsia"/>
          <w:sz w:val="21"/>
          <w:szCs w:val="22"/>
        </w:rPr>
        <w:t>施設長またはその指示を受けた職員は、該当クラスの児童はクラブを利用できない等の旨を</w:t>
      </w:r>
      <w:r w:rsidR="009927AA" w:rsidRPr="009927AA">
        <w:rPr>
          <w:rFonts w:ascii="メイリオ" w:eastAsia="メイリオ" w:hAnsi="メイリオ" w:hint="eastAsia"/>
          <w:sz w:val="21"/>
          <w:szCs w:val="22"/>
        </w:rPr>
        <w:t>保護者へメール等で報告</w:t>
      </w:r>
      <w:r w:rsidR="009927AA">
        <w:rPr>
          <w:rFonts w:ascii="メイリオ" w:eastAsia="メイリオ" w:hAnsi="メイリオ" w:hint="eastAsia"/>
          <w:sz w:val="21"/>
          <w:szCs w:val="22"/>
        </w:rPr>
        <w:t>する</w:t>
      </w:r>
    </w:p>
    <w:p w14:paraId="700C3F71" w14:textId="08F8C037" w:rsidR="00C718CD" w:rsidRPr="005B75CC" w:rsidRDefault="005B75CC" w:rsidP="00F66CF4">
      <w:pPr>
        <w:ind w:firstLineChars="100" w:firstLine="210"/>
        <w:rPr>
          <w:rFonts w:ascii="メイリオ" w:eastAsia="メイリオ" w:hAnsi="メイリオ"/>
          <w:sz w:val="21"/>
          <w:szCs w:val="22"/>
        </w:rPr>
      </w:pPr>
      <w:r>
        <w:rPr>
          <w:rFonts w:ascii="メイリオ" w:eastAsia="メイリオ" w:hAnsi="メイリオ" w:hint="eastAsia"/>
          <w:sz w:val="21"/>
          <w:szCs w:val="22"/>
        </w:rPr>
        <w:t>・</w:t>
      </w:r>
      <w:r w:rsidR="009927AA" w:rsidRPr="009927AA">
        <w:rPr>
          <w:rFonts w:ascii="メイリオ" w:eastAsia="メイリオ" w:hAnsi="メイリオ" w:hint="eastAsia"/>
          <w:sz w:val="21"/>
          <w:szCs w:val="22"/>
        </w:rPr>
        <w:t>児童の登室開始は</w:t>
      </w:r>
      <w:r>
        <w:rPr>
          <w:rFonts w:ascii="メイリオ" w:eastAsia="メイリオ" w:hAnsi="メイリオ" w:hint="eastAsia"/>
          <w:sz w:val="21"/>
          <w:szCs w:val="22"/>
        </w:rPr>
        <w:t>、</w:t>
      </w:r>
      <w:r w:rsidR="009927AA" w:rsidRPr="009927AA">
        <w:rPr>
          <w:rFonts w:ascii="メイリオ" w:eastAsia="メイリオ" w:hAnsi="メイリオ" w:hint="eastAsia"/>
          <w:sz w:val="21"/>
          <w:szCs w:val="22"/>
        </w:rPr>
        <w:t>学校の登校開始と</w:t>
      </w:r>
      <w:r w:rsidR="009E2C06">
        <w:rPr>
          <w:rFonts w:ascii="メイリオ" w:eastAsia="メイリオ" w:hAnsi="メイリオ" w:hint="eastAsia"/>
          <w:sz w:val="21"/>
          <w:szCs w:val="22"/>
        </w:rPr>
        <w:t>する</w:t>
      </w:r>
    </w:p>
    <w:p w14:paraId="3F86E7E9" w14:textId="7EBEB0CA" w:rsidR="00246E9F" w:rsidRDefault="00246E9F">
      <w:pPr>
        <w:widowControl/>
        <w:spacing w:line="240" w:lineRule="auto"/>
        <w:jc w:val="left"/>
        <w:rPr>
          <w:rFonts w:ascii="メイリオ" w:eastAsia="メイリオ" w:hAnsi="メイリオ"/>
          <w:sz w:val="21"/>
          <w:szCs w:val="22"/>
        </w:rPr>
      </w:pPr>
      <w:r>
        <w:rPr>
          <w:rFonts w:ascii="メイリオ" w:eastAsia="メイリオ" w:hAnsi="メイリオ"/>
          <w:sz w:val="21"/>
          <w:szCs w:val="22"/>
        </w:rPr>
        <w:br w:type="page"/>
      </w:r>
    </w:p>
    <w:p w14:paraId="685FC321" w14:textId="649BB01C" w:rsidR="00246E9F" w:rsidRDefault="00246E9F" w:rsidP="00246E9F">
      <w:pPr>
        <w:pStyle w:val="1"/>
        <w:numPr>
          <w:ilvl w:val="0"/>
          <w:numId w:val="0"/>
        </w:numPr>
        <w:spacing w:after="180"/>
        <w:ind w:left="425" w:hanging="425"/>
        <w:rPr>
          <w:rFonts w:ascii="メイリオ" w:eastAsia="メイリオ" w:hAnsi="メイリオ"/>
        </w:rPr>
      </w:pPr>
      <w:bookmarkStart w:id="28" w:name="_Toc146819144"/>
      <w:bookmarkStart w:id="29" w:name="_Toc146889010"/>
      <w:r>
        <w:rPr>
          <w:rFonts w:ascii="メイリオ" w:eastAsia="メイリオ" w:hAnsi="メイリオ" w:hint="eastAsia"/>
        </w:rPr>
        <w:lastRenderedPageBreak/>
        <w:t>【別紙】</w:t>
      </w:r>
      <w:bookmarkEnd w:id="28"/>
      <w:r>
        <w:rPr>
          <w:rFonts w:ascii="メイリオ" w:eastAsia="メイリオ" w:hAnsi="メイリオ" w:hint="eastAsia"/>
        </w:rPr>
        <w:t>職員健康管理チェック表</w:t>
      </w:r>
      <w:bookmarkEnd w:id="29"/>
    </w:p>
    <w:p w14:paraId="3F648706" w14:textId="77777777" w:rsidR="0069794A" w:rsidRPr="00C806C9" w:rsidRDefault="0069794A" w:rsidP="0069794A">
      <w:pPr>
        <w:spacing w:line="280" w:lineRule="exact"/>
        <w:rPr>
          <w:rFonts w:ascii="メイリオ" w:eastAsia="メイリオ" w:hAnsi="メイリオ"/>
          <w:sz w:val="18"/>
          <w:szCs w:val="20"/>
        </w:rPr>
      </w:pPr>
      <w:r w:rsidRPr="00C806C9">
        <w:rPr>
          <w:rFonts w:ascii="メイリオ" w:eastAsia="メイリオ" w:hAnsi="メイリオ" w:hint="eastAsia"/>
          <w:sz w:val="18"/>
          <w:szCs w:val="20"/>
        </w:rPr>
        <w:t>◆ 症状がなければ○、あるときは×をつけてください。</w:t>
      </w:r>
    </w:p>
    <w:p w14:paraId="580E0F0D" w14:textId="77777777" w:rsidR="0069794A" w:rsidRDefault="0069794A" w:rsidP="0069794A">
      <w:pPr>
        <w:spacing w:line="280" w:lineRule="exact"/>
        <w:rPr>
          <w:rFonts w:ascii="メイリオ" w:eastAsia="メイリオ" w:hAnsi="メイリオ"/>
          <w:sz w:val="18"/>
          <w:szCs w:val="20"/>
        </w:rPr>
      </w:pPr>
      <w:r w:rsidRPr="00C806C9">
        <w:rPr>
          <w:rFonts w:ascii="メイリオ" w:eastAsia="メイリオ" w:hAnsi="メイリオ" w:hint="eastAsia"/>
          <w:sz w:val="18"/>
          <w:szCs w:val="20"/>
        </w:rPr>
        <w:t>◆ 欠席の場合は備考欄に理由を記入してください。</w:t>
      </w:r>
    </w:p>
    <w:p w14:paraId="33064870" w14:textId="2A995992" w:rsidR="0069794A" w:rsidRDefault="0069794A" w:rsidP="0069794A">
      <w:pPr>
        <w:spacing w:line="280" w:lineRule="exact"/>
        <w:ind w:firstLineChars="100" w:firstLine="180"/>
        <w:rPr>
          <w:rFonts w:ascii="メイリオ" w:eastAsia="メイリオ" w:hAnsi="メイリオ"/>
          <w:sz w:val="21"/>
          <w:szCs w:val="22"/>
        </w:rPr>
      </w:pPr>
      <w:r>
        <w:rPr>
          <w:rFonts w:ascii="メイリオ" w:eastAsia="メイリオ" w:hAnsi="メイリオ" w:hint="eastAsia"/>
          <w:sz w:val="18"/>
          <w:szCs w:val="20"/>
        </w:rPr>
        <w:t>（</w:t>
      </w:r>
      <w:r w:rsidRPr="00C806C9">
        <w:rPr>
          <w:rFonts w:ascii="メイリオ" w:eastAsia="メイリオ" w:hAnsi="メイリオ" w:hint="eastAsia"/>
          <w:sz w:val="18"/>
          <w:szCs w:val="20"/>
        </w:rPr>
        <w:t>例：インフルエンザのため欠席・ケガのため欠席・都合欠</w:t>
      </w:r>
      <w:r>
        <w:rPr>
          <w:rFonts w:ascii="メイリオ" w:eastAsia="メイリオ" w:hAnsi="メイリオ" w:hint="eastAsia"/>
          <w:sz w:val="18"/>
          <w:szCs w:val="20"/>
        </w:rPr>
        <w:t>）</w:t>
      </w:r>
    </w:p>
    <w:tbl>
      <w:tblPr>
        <w:tblStyle w:val="ac"/>
        <w:tblW w:w="0" w:type="auto"/>
        <w:tblLook w:val="04A0" w:firstRow="1" w:lastRow="0" w:firstColumn="1" w:lastColumn="0" w:noHBand="0" w:noVBand="1"/>
      </w:tblPr>
      <w:tblGrid>
        <w:gridCol w:w="440"/>
        <w:gridCol w:w="1553"/>
        <w:gridCol w:w="847"/>
        <w:gridCol w:w="567"/>
        <w:gridCol w:w="567"/>
        <w:gridCol w:w="567"/>
        <w:gridCol w:w="567"/>
        <w:gridCol w:w="567"/>
        <w:gridCol w:w="567"/>
        <w:gridCol w:w="1691"/>
        <w:gridCol w:w="561"/>
      </w:tblGrid>
      <w:tr w:rsidR="0069794A" w:rsidRPr="00246E9F" w14:paraId="184041D2" w14:textId="77777777" w:rsidTr="00396CD5">
        <w:trPr>
          <w:cantSplit/>
          <w:trHeight w:val="1020"/>
        </w:trPr>
        <w:tc>
          <w:tcPr>
            <w:tcW w:w="1993" w:type="dxa"/>
            <w:gridSpan w:val="2"/>
            <w:shd w:val="clear" w:color="auto" w:fill="auto"/>
          </w:tcPr>
          <w:p w14:paraId="6505383C" w14:textId="77777777" w:rsidR="0069794A" w:rsidRPr="00C806C9" w:rsidRDefault="0069794A" w:rsidP="00C806C9">
            <w:pPr>
              <w:spacing w:line="280" w:lineRule="exact"/>
              <w:rPr>
                <w:rFonts w:ascii="メイリオ" w:eastAsia="メイリオ" w:hAnsi="メイリオ"/>
                <w:sz w:val="18"/>
                <w:szCs w:val="18"/>
              </w:rPr>
            </w:pPr>
          </w:p>
          <w:p w14:paraId="2FD9377D" w14:textId="2624D226" w:rsidR="0069794A" w:rsidRDefault="0069794A" w:rsidP="0069794A">
            <w:pPr>
              <w:spacing w:line="280" w:lineRule="exact"/>
              <w:ind w:firstLineChars="300" w:firstLine="540"/>
              <w:rPr>
                <w:rFonts w:ascii="メイリオ" w:eastAsia="メイリオ" w:hAnsi="メイリオ"/>
                <w:sz w:val="18"/>
                <w:szCs w:val="18"/>
              </w:rPr>
            </w:pPr>
            <w:r>
              <w:rPr>
                <w:rFonts w:ascii="メイリオ" w:eastAsia="メイリオ" w:hAnsi="メイリオ" w:hint="eastAsia"/>
                <w:sz w:val="18"/>
                <w:szCs w:val="18"/>
              </w:rPr>
              <w:t xml:space="preserve">　　</w:t>
            </w:r>
            <w:r w:rsidR="00396CD5">
              <w:rPr>
                <w:rFonts w:ascii="メイリオ" w:eastAsia="メイリオ" w:hAnsi="メイリオ" w:hint="eastAsia"/>
                <w:sz w:val="18"/>
                <w:szCs w:val="18"/>
              </w:rPr>
              <w:t xml:space="preserve">　</w:t>
            </w:r>
            <w:r>
              <w:rPr>
                <w:rFonts w:ascii="メイリオ" w:eastAsia="メイリオ" w:hAnsi="メイリオ" w:hint="eastAsia"/>
                <w:sz w:val="18"/>
                <w:szCs w:val="18"/>
              </w:rPr>
              <w:t>年</w:t>
            </w:r>
          </w:p>
          <w:p w14:paraId="5B82CE8D" w14:textId="0FA69D92" w:rsidR="0069794A" w:rsidRPr="00C806C9" w:rsidRDefault="0069794A" w:rsidP="00C806C9">
            <w:pPr>
              <w:spacing w:line="280" w:lineRule="exact"/>
              <w:rPr>
                <w:rFonts w:ascii="メイリオ" w:eastAsia="メイリオ" w:hAnsi="メイリオ"/>
                <w:sz w:val="18"/>
                <w:szCs w:val="18"/>
              </w:rPr>
            </w:pPr>
            <w:r>
              <w:rPr>
                <w:rFonts w:ascii="メイリオ" w:eastAsia="メイリオ" w:hAnsi="メイリオ" w:hint="eastAsia"/>
                <w:sz w:val="18"/>
                <w:szCs w:val="18"/>
              </w:rPr>
              <w:t xml:space="preserve">　　 月　　 日(　 )</w:t>
            </w:r>
          </w:p>
          <w:p w14:paraId="01A79808" w14:textId="61EAE92E" w:rsidR="0069794A" w:rsidRPr="00C806C9" w:rsidRDefault="0069794A" w:rsidP="00C806C9">
            <w:pPr>
              <w:spacing w:line="280" w:lineRule="exact"/>
              <w:rPr>
                <w:rFonts w:ascii="メイリオ" w:eastAsia="メイリオ" w:hAnsi="メイリオ"/>
                <w:sz w:val="18"/>
                <w:szCs w:val="18"/>
              </w:rPr>
            </w:pPr>
          </w:p>
        </w:tc>
        <w:tc>
          <w:tcPr>
            <w:tcW w:w="847" w:type="dxa"/>
            <w:vMerge w:val="restart"/>
            <w:shd w:val="clear" w:color="auto" w:fill="E0E0E0" w:themeFill="accent5" w:themeFillTint="33"/>
            <w:textDirection w:val="tbRlV"/>
            <w:vAlign w:val="center"/>
          </w:tcPr>
          <w:p w14:paraId="15800C68" w14:textId="13A69994" w:rsidR="0069794A" w:rsidRPr="00C806C9" w:rsidRDefault="0069794A" w:rsidP="00C806C9">
            <w:pPr>
              <w:spacing w:line="28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今朝の体温</w:t>
            </w:r>
          </w:p>
        </w:tc>
        <w:tc>
          <w:tcPr>
            <w:tcW w:w="567" w:type="dxa"/>
            <w:vMerge w:val="restart"/>
            <w:shd w:val="clear" w:color="auto" w:fill="E0E0E0" w:themeFill="accent5" w:themeFillTint="33"/>
            <w:textDirection w:val="tbRlV"/>
            <w:vAlign w:val="center"/>
          </w:tcPr>
          <w:p w14:paraId="6C689D4E" w14:textId="0E19F054" w:rsidR="0069794A" w:rsidRPr="00C806C9" w:rsidRDefault="0069794A" w:rsidP="00C806C9">
            <w:pPr>
              <w:spacing w:line="28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咳は出ない</w:t>
            </w:r>
          </w:p>
        </w:tc>
        <w:tc>
          <w:tcPr>
            <w:tcW w:w="567" w:type="dxa"/>
            <w:vMerge w:val="restart"/>
            <w:shd w:val="clear" w:color="auto" w:fill="E0E0E0" w:themeFill="accent5" w:themeFillTint="33"/>
            <w:textDirection w:val="tbRlV"/>
            <w:vAlign w:val="center"/>
          </w:tcPr>
          <w:p w14:paraId="0467BADF" w14:textId="21A57F20" w:rsidR="0069794A" w:rsidRPr="00C806C9" w:rsidRDefault="0069794A" w:rsidP="00C806C9">
            <w:pPr>
              <w:spacing w:line="28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鼻水は出ない</w:t>
            </w:r>
          </w:p>
        </w:tc>
        <w:tc>
          <w:tcPr>
            <w:tcW w:w="567" w:type="dxa"/>
            <w:vMerge w:val="restart"/>
            <w:shd w:val="clear" w:color="auto" w:fill="E0E0E0" w:themeFill="accent5" w:themeFillTint="33"/>
            <w:textDirection w:val="tbRlV"/>
            <w:vAlign w:val="center"/>
          </w:tcPr>
          <w:p w14:paraId="1A78BA88" w14:textId="183E3C10" w:rsidR="0069794A" w:rsidRPr="00C806C9" w:rsidRDefault="0069794A" w:rsidP="00C806C9">
            <w:pPr>
              <w:spacing w:line="28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喉は痛くない</w:t>
            </w:r>
          </w:p>
        </w:tc>
        <w:tc>
          <w:tcPr>
            <w:tcW w:w="567" w:type="dxa"/>
            <w:vMerge w:val="restart"/>
            <w:shd w:val="clear" w:color="auto" w:fill="E0E0E0" w:themeFill="accent5" w:themeFillTint="33"/>
            <w:textDirection w:val="tbRlV"/>
            <w:vAlign w:val="center"/>
          </w:tcPr>
          <w:p w14:paraId="2498ABC1" w14:textId="4EC52843" w:rsidR="0069794A" w:rsidRPr="00C806C9" w:rsidRDefault="0069794A" w:rsidP="00C806C9">
            <w:pPr>
              <w:spacing w:line="28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頭痛はない</w:t>
            </w:r>
          </w:p>
        </w:tc>
        <w:tc>
          <w:tcPr>
            <w:tcW w:w="567" w:type="dxa"/>
            <w:vMerge w:val="restart"/>
            <w:shd w:val="clear" w:color="auto" w:fill="E0E0E0" w:themeFill="accent5" w:themeFillTint="33"/>
            <w:textDirection w:val="tbRlV"/>
            <w:vAlign w:val="center"/>
          </w:tcPr>
          <w:p w14:paraId="1001D55F" w14:textId="680A6299" w:rsidR="0069794A" w:rsidRPr="00C806C9" w:rsidRDefault="0069794A" w:rsidP="00C806C9">
            <w:pPr>
              <w:spacing w:line="28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下痢はない</w:t>
            </w:r>
          </w:p>
        </w:tc>
        <w:tc>
          <w:tcPr>
            <w:tcW w:w="567" w:type="dxa"/>
            <w:vMerge w:val="restart"/>
            <w:shd w:val="clear" w:color="auto" w:fill="E0E0E0" w:themeFill="accent5" w:themeFillTint="33"/>
            <w:textDirection w:val="tbRlV"/>
            <w:vAlign w:val="center"/>
          </w:tcPr>
          <w:p w14:paraId="31635137" w14:textId="4BB8805F" w:rsidR="0069794A" w:rsidRPr="00C806C9" w:rsidRDefault="0069794A" w:rsidP="00C806C9">
            <w:pPr>
              <w:spacing w:line="28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嘔吐はない</w:t>
            </w:r>
          </w:p>
        </w:tc>
        <w:tc>
          <w:tcPr>
            <w:tcW w:w="1691" w:type="dxa"/>
            <w:vMerge w:val="restart"/>
            <w:shd w:val="clear" w:color="auto" w:fill="E0E0E0" w:themeFill="accent5" w:themeFillTint="33"/>
            <w:textDirection w:val="tbRlV"/>
            <w:vAlign w:val="center"/>
          </w:tcPr>
          <w:p w14:paraId="08BFF42B" w14:textId="43E01E76" w:rsidR="0069794A" w:rsidRPr="00C806C9" w:rsidRDefault="0069794A" w:rsidP="00C806C9">
            <w:pPr>
              <w:spacing w:line="28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備考</w:t>
            </w:r>
          </w:p>
        </w:tc>
        <w:tc>
          <w:tcPr>
            <w:tcW w:w="561" w:type="dxa"/>
            <w:vMerge w:val="restart"/>
            <w:shd w:val="clear" w:color="auto" w:fill="E0E0E0" w:themeFill="accent5" w:themeFillTint="33"/>
            <w:textDirection w:val="tbRlV"/>
            <w:vAlign w:val="center"/>
          </w:tcPr>
          <w:p w14:paraId="4A2F6B32" w14:textId="333E73B8" w:rsidR="0069794A" w:rsidRPr="00C806C9" w:rsidRDefault="00396CD5" w:rsidP="00C806C9">
            <w:pPr>
              <w:spacing w:line="28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担当者チェック</w:t>
            </w:r>
          </w:p>
        </w:tc>
      </w:tr>
      <w:tr w:rsidR="0069794A" w:rsidRPr="00246E9F" w14:paraId="3DF97E45" w14:textId="77777777" w:rsidTr="00396CD5">
        <w:trPr>
          <w:cantSplit/>
          <w:trHeight w:val="416"/>
        </w:trPr>
        <w:tc>
          <w:tcPr>
            <w:tcW w:w="1993" w:type="dxa"/>
            <w:gridSpan w:val="2"/>
            <w:shd w:val="clear" w:color="auto" w:fill="E0E0E0" w:themeFill="accent5" w:themeFillTint="33"/>
            <w:vAlign w:val="center"/>
          </w:tcPr>
          <w:p w14:paraId="0084329A" w14:textId="71C10E97" w:rsidR="0069794A" w:rsidRDefault="0069794A" w:rsidP="0069794A">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 xml:space="preserve">　　</w:t>
            </w:r>
            <w:r w:rsidRPr="00396CD5">
              <w:rPr>
                <w:rFonts w:ascii="メイリオ" w:eastAsia="メイリオ" w:hAnsi="メイリオ" w:hint="eastAsia"/>
                <w:sz w:val="18"/>
                <w:szCs w:val="18"/>
                <w:shd w:val="clear" w:color="auto" w:fill="E0E0E0" w:themeFill="accent5" w:themeFillTint="33"/>
              </w:rPr>
              <w:t>職員名</w:t>
            </w:r>
          </w:p>
        </w:tc>
        <w:tc>
          <w:tcPr>
            <w:tcW w:w="847" w:type="dxa"/>
            <w:vMerge/>
            <w:shd w:val="clear" w:color="auto" w:fill="E0E0E0" w:themeFill="accent5" w:themeFillTint="33"/>
            <w:textDirection w:val="tbRlV"/>
            <w:vAlign w:val="center"/>
          </w:tcPr>
          <w:p w14:paraId="6A95EA60" w14:textId="77777777" w:rsidR="0069794A" w:rsidRDefault="0069794A" w:rsidP="00C806C9">
            <w:pPr>
              <w:spacing w:line="280" w:lineRule="exact"/>
              <w:ind w:left="113" w:right="113"/>
              <w:jc w:val="center"/>
              <w:rPr>
                <w:rFonts w:ascii="メイリオ" w:eastAsia="メイリオ" w:hAnsi="メイリオ"/>
                <w:sz w:val="18"/>
                <w:szCs w:val="18"/>
              </w:rPr>
            </w:pPr>
          </w:p>
        </w:tc>
        <w:tc>
          <w:tcPr>
            <w:tcW w:w="567" w:type="dxa"/>
            <w:vMerge/>
            <w:shd w:val="clear" w:color="auto" w:fill="E0E0E0" w:themeFill="accent5" w:themeFillTint="33"/>
            <w:textDirection w:val="tbRlV"/>
            <w:vAlign w:val="center"/>
          </w:tcPr>
          <w:p w14:paraId="144D5A11" w14:textId="77777777" w:rsidR="0069794A" w:rsidRDefault="0069794A" w:rsidP="00C806C9">
            <w:pPr>
              <w:spacing w:line="280" w:lineRule="exact"/>
              <w:ind w:left="113" w:right="113"/>
              <w:jc w:val="center"/>
              <w:rPr>
                <w:rFonts w:ascii="メイリオ" w:eastAsia="メイリオ" w:hAnsi="メイリオ"/>
                <w:sz w:val="18"/>
                <w:szCs w:val="18"/>
              </w:rPr>
            </w:pPr>
          </w:p>
        </w:tc>
        <w:tc>
          <w:tcPr>
            <w:tcW w:w="567" w:type="dxa"/>
            <w:vMerge/>
            <w:shd w:val="clear" w:color="auto" w:fill="E0E0E0" w:themeFill="accent5" w:themeFillTint="33"/>
            <w:textDirection w:val="tbRlV"/>
            <w:vAlign w:val="center"/>
          </w:tcPr>
          <w:p w14:paraId="76850069" w14:textId="77777777" w:rsidR="0069794A" w:rsidRDefault="0069794A" w:rsidP="00C806C9">
            <w:pPr>
              <w:spacing w:line="280" w:lineRule="exact"/>
              <w:ind w:left="113" w:right="113"/>
              <w:jc w:val="center"/>
              <w:rPr>
                <w:rFonts w:ascii="メイリオ" w:eastAsia="メイリオ" w:hAnsi="メイリオ"/>
                <w:sz w:val="18"/>
                <w:szCs w:val="18"/>
              </w:rPr>
            </w:pPr>
          </w:p>
        </w:tc>
        <w:tc>
          <w:tcPr>
            <w:tcW w:w="567" w:type="dxa"/>
            <w:vMerge/>
            <w:shd w:val="clear" w:color="auto" w:fill="E0E0E0" w:themeFill="accent5" w:themeFillTint="33"/>
            <w:textDirection w:val="tbRlV"/>
            <w:vAlign w:val="center"/>
          </w:tcPr>
          <w:p w14:paraId="676DABDC" w14:textId="77777777" w:rsidR="0069794A" w:rsidRDefault="0069794A" w:rsidP="00C806C9">
            <w:pPr>
              <w:spacing w:line="280" w:lineRule="exact"/>
              <w:ind w:left="113" w:right="113"/>
              <w:jc w:val="center"/>
              <w:rPr>
                <w:rFonts w:ascii="メイリオ" w:eastAsia="メイリオ" w:hAnsi="メイリオ"/>
                <w:sz w:val="18"/>
                <w:szCs w:val="18"/>
              </w:rPr>
            </w:pPr>
          </w:p>
        </w:tc>
        <w:tc>
          <w:tcPr>
            <w:tcW w:w="567" w:type="dxa"/>
            <w:vMerge/>
            <w:shd w:val="clear" w:color="auto" w:fill="E0E0E0" w:themeFill="accent5" w:themeFillTint="33"/>
            <w:textDirection w:val="tbRlV"/>
            <w:vAlign w:val="center"/>
          </w:tcPr>
          <w:p w14:paraId="75671087" w14:textId="77777777" w:rsidR="0069794A" w:rsidRDefault="0069794A" w:rsidP="00C806C9">
            <w:pPr>
              <w:spacing w:line="280" w:lineRule="exact"/>
              <w:ind w:left="113" w:right="113"/>
              <w:jc w:val="center"/>
              <w:rPr>
                <w:rFonts w:ascii="メイリオ" w:eastAsia="メイリオ" w:hAnsi="メイリオ"/>
                <w:sz w:val="18"/>
                <w:szCs w:val="18"/>
              </w:rPr>
            </w:pPr>
          </w:p>
        </w:tc>
        <w:tc>
          <w:tcPr>
            <w:tcW w:w="567" w:type="dxa"/>
            <w:vMerge/>
            <w:shd w:val="clear" w:color="auto" w:fill="E0E0E0" w:themeFill="accent5" w:themeFillTint="33"/>
            <w:textDirection w:val="tbRlV"/>
            <w:vAlign w:val="center"/>
          </w:tcPr>
          <w:p w14:paraId="0DF203AE" w14:textId="77777777" w:rsidR="0069794A" w:rsidRDefault="0069794A" w:rsidP="00C806C9">
            <w:pPr>
              <w:spacing w:line="280" w:lineRule="exact"/>
              <w:ind w:left="113" w:right="113"/>
              <w:jc w:val="center"/>
              <w:rPr>
                <w:rFonts w:ascii="メイリオ" w:eastAsia="メイリオ" w:hAnsi="メイリオ"/>
                <w:sz w:val="18"/>
                <w:szCs w:val="18"/>
              </w:rPr>
            </w:pPr>
          </w:p>
        </w:tc>
        <w:tc>
          <w:tcPr>
            <w:tcW w:w="567" w:type="dxa"/>
            <w:vMerge/>
            <w:shd w:val="clear" w:color="auto" w:fill="E0E0E0" w:themeFill="accent5" w:themeFillTint="33"/>
            <w:textDirection w:val="tbRlV"/>
            <w:vAlign w:val="center"/>
          </w:tcPr>
          <w:p w14:paraId="1883EEC6" w14:textId="77777777" w:rsidR="0069794A" w:rsidRDefault="0069794A" w:rsidP="00C806C9">
            <w:pPr>
              <w:spacing w:line="280" w:lineRule="exact"/>
              <w:ind w:left="113" w:right="113"/>
              <w:jc w:val="center"/>
              <w:rPr>
                <w:rFonts w:ascii="メイリオ" w:eastAsia="メイリオ" w:hAnsi="メイリオ"/>
                <w:sz w:val="18"/>
                <w:szCs w:val="18"/>
              </w:rPr>
            </w:pPr>
          </w:p>
        </w:tc>
        <w:tc>
          <w:tcPr>
            <w:tcW w:w="1691" w:type="dxa"/>
            <w:vMerge/>
            <w:shd w:val="clear" w:color="auto" w:fill="E0E0E0" w:themeFill="accent5" w:themeFillTint="33"/>
            <w:textDirection w:val="tbRlV"/>
            <w:vAlign w:val="center"/>
          </w:tcPr>
          <w:p w14:paraId="186BDD20" w14:textId="77777777" w:rsidR="0069794A" w:rsidRDefault="0069794A" w:rsidP="00C806C9">
            <w:pPr>
              <w:spacing w:line="280" w:lineRule="exact"/>
              <w:ind w:left="113" w:right="113"/>
              <w:jc w:val="center"/>
              <w:rPr>
                <w:rFonts w:ascii="メイリオ" w:eastAsia="メイリオ" w:hAnsi="メイリオ"/>
                <w:sz w:val="18"/>
                <w:szCs w:val="18"/>
              </w:rPr>
            </w:pPr>
          </w:p>
        </w:tc>
        <w:tc>
          <w:tcPr>
            <w:tcW w:w="561" w:type="dxa"/>
            <w:vMerge/>
            <w:shd w:val="clear" w:color="auto" w:fill="E0E0E0" w:themeFill="accent5" w:themeFillTint="33"/>
            <w:textDirection w:val="tbRlV"/>
            <w:vAlign w:val="center"/>
          </w:tcPr>
          <w:p w14:paraId="7D0EDB21" w14:textId="77777777" w:rsidR="0069794A" w:rsidRDefault="0069794A" w:rsidP="00C806C9">
            <w:pPr>
              <w:spacing w:line="280" w:lineRule="exact"/>
              <w:ind w:left="113" w:right="113"/>
              <w:jc w:val="center"/>
              <w:rPr>
                <w:rFonts w:ascii="メイリオ" w:eastAsia="メイリオ" w:hAnsi="メイリオ"/>
                <w:sz w:val="18"/>
                <w:szCs w:val="18"/>
              </w:rPr>
            </w:pPr>
          </w:p>
        </w:tc>
      </w:tr>
      <w:tr w:rsidR="00246E9F" w:rsidRPr="00246E9F" w14:paraId="390B66FB" w14:textId="77777777" w:rsidTr="00111AEF">
        <w:trPr>
          <w:trHeight w:val="397"/>
        </w:trPr>
        <w:tc>
          <w:tcPr>
            <w:tcW w:w="440" w:type="dxa"/>
            <w:vAlign w:val="center"/>
          </w:tcPr>
          <w:p w14:paraId="0ACF6927" w14:textId="04AEE76E" w:rsidR="00246E9F" w:rsidRPr="00C806C9" w:rsidRDefault="00246E9F" w:rsidP="00C806C9">
            <w:pPr>
              <w:spacing w:line="280" w:lineRule="exact"/>
              <w:jc w:val="right"/>
              <w:rPr>
                <w:rFonts w:ascii="メイリオ" w:eastAsia="メイリオ" w:hAnsi="メイリオ"/>
                <w:sz w:val="18"/>
                <w:szCs w:val="18"/>
              </w:rPr>
            </w:pPr>
            <w:r w:rsidRPr="00C806C9">
              <w:rPr>
                <w:rFonts w:ascii="メイリオ" w:eastAsia="メイリオ" w:hAnsi="メイリオ" w:hint="eastAsia"/>
                <w:sz w:val="18"/>
                <w:szCs w:val="18"/>
              </w:rPr>
              <w:t>1</w:t>
            </w:r>
          </w:p>
        </w:tc>
        <w:tc>
          <w:tcPr>
            <w:tcW w:w="1553" w:type="dxa"/>
          </w:tcPr>
          <w:p w14:paraId="5201BE5B" w14:textId="77777777" w:rsidR="00246E9F" w:rsidRPr="00C806C9" w:rsidRDefault="00246E9F" w:rsidP="00C806C9">
            <w:pPr>
              <w:spacing w:line="280" w:lineRule="exact"/>
              <w:rPr>
                <w:rFonts w:ascii="メイリオ" w:eastAsia="メイリオ" w:hAnsi="メイリオ"/>
                <w:sz w:val="18"/>
                <w:szCs w:val="18"/>
              </w:rPr>
            </w:pPr>
          </w:p>
        </w:tc>
        <w:tc>
          <w:tcPr>
            <w:tcW w:w="847" w:type="dxa"/>
            <w:vAlign w:val="center"/>
          </w:tcPr>
          <w:p w14:paraId="27F083F3" w14:textId="04FE14B9" w:rsidR="00246E9F" w:rsidRPr="00C806C9" w:rsidRDefault="00246E9F" w:rsidP="00C806C9">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5102C16A"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71C2EBED"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5DE1DCEE"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3CE57DCA"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4B17745E"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5DD806A6" w14:textId="77777777" w:rsidR="00246E9F" w:rsidRPr="00C806C9" w:rsidRDefault="00246E9F" w:rsidP="00C806C9">
            <w:pPr>
              <w:spacing w:line="280" w:lineRule="exact"/>
              <w:rPr>
                <w:rFonts w:ascii="メイリオ" w:eastAsia="メイリオ" w:hAnsi="メイリオ"/>
                <w:sz w:val="18"/>
                <w:szCs w:val="18"/>
              </w:rPr>
            </w:pPr>
          </w:p>
        </w:tc>
        <w:tc>
          <w:tcPr>
            <w:tcW w:w="1691" w:type="dxa"/>
          </w:tcPr>
          <w:p w14:paraId="6AE4AFAC" w14:textId="77777777" w:rsidR="00246E9F" w:rsidRPr="00C806C9" w:rsidRDefault="00246E9F" w:rsidP="00C806C9">
            <w:pPr>
              <w:spacing w:line="280" w:lineRule="exact"/>
              <w:rPr>
                <w:rFonts w:ascii="メイリオ" w:eastAsia="メイリオ" w:hAnsi="メイリオ"/>
                <w:sz w:val="18"/>
                <w:szCs w:val="18"/>
              </w:rPr>
            </w:pPr>
          </w:p>
        </w:tc>
        <w:tc>
          <w:tcPr>
            <w:tcW w:w="561" w:type="dxa"/>
          </w:tcPr>
          <w:p w14:paraId="4383F99A" w14:textId="4706CC9E" w:rsidR="00246E9F" w:rsidRPr="00C806C9" w:rsidRDefault="00246E9F" w:rsidP="00C806C9">
            <w:pPr>
              <w:spacing w:line="280" w:lineRule="exact"/>
              <w:rPr>
                <w:rFonts w:ascii="メイリオ" w:eastAsia="メイリオ" w:hAnsi="メイリオ"/>
                <w:sz w:val="18"/>
                <w:szCs w:val="18"/>
              </w:rPr>
            </w:pPr>
          </w:p>
        </w:tc>
      </w:tr>
      <w:tr w:rsidR="00246E9F" w:rsidRPr="00246E9F" w14:paraId="7687FEE8" w14:textId="77777777" w:rsidTr="00111AEF">
        <w:trPr>
          <w:trHeight w:val="397"/>
        </w:trPr>
        <w:tc>
          <w:tcPr>
            <w:tcW w:w="440" w:type="dxa"/>
            <w:vAlign w:val="center"/>
          </w:tcPr>
          <w:p w14:paraId="057A8374" w14:textId="78500F4C" w:rsidR="00246E9F" w:rsidRPr="00C806C9" w:rsidRDefault="00246E9F" w:rsidP="00C806C9">
            <w:pPr>
              <w:spacing w:line="280" w:lineRule="exact"/>
              <w:jc w:val="right"/>
              <w:rPr>
                <w:rFonts w:ascii="メイリオ" w:eastAsia="メイリオ" w:hAnsi="メイリオ"/>
                <w:sz w:val="18"/>
                <w:szCs w:val="18"/>
              </w:rPr>
            </w:pPr>
            <w:r w:rsidRPr="00C806C9">
              <w:rPr>
                <w:rFonts w:ascii="メイリオ" w:eastAsia="メイリオ" w:hAnsi="メイリオ" w:hint="eastAsia"/>
                <w:sz w:val="18"/>
                <w:szCs w:val="18"/>
              </w:rPr>
              <w:t>2</w:t>
            </w:r>
          </w:p>
        </w:tc>
        <w:tc>
          <w:tcPr>
            <w:tcW w:w="1553" w:type="dxa"/>
          </w:tcPr>
          <w:p w14:paraId="4811AB91" w14:textId="77777777" w:rsidR="00246E9F" w:rsidRPr="00C806C9" w:rsidRDefault="00246E9F" w:rsidP="00C806C9">
            <w:pPr>
              <w:spacing w:line="280" w:lineRule="exact"/>
              <w:rPr>
                <w:rFonts w:ascii="メイリオ" w:eastAsia="メイリオ" w:hAnsi="メイリオ"/>
                <w:sz w:val="18"/>
                <w:szCs w:val="18"/>
              </w:rPr>
            </w:pPr>
          </w:p>
        </w:tc>
        <w:tc>
          <w:tcPr>
            <w:tcW w:w="847" w:type="dxa"/>
            <w:vAlign w:val="center"/>
          </w:tcPr>
          <w:p w14:paraId="68EFBCE1" w14:textId="382DA291" w:rsidR="00246E9F" w:rsidRPr="00C806C9" w:rsidRDefault="00246E9F" w:rsidP="00C806C9">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502DF075"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0D6EA7DA"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692A0686"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0C492297"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6CC0C183"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39CCA372" w14:textId="77777777" w:rsidR="00246E9F" w:rsidRPr="00C806C9" w:rsidRDefault="00246E9F" w:rsidP="00C806C9">
            <w:pPr>
              <w:spacing w:line="280" w:lineRule="exact"/>
              <w:rPr>
                <w:rFonts w:ascii="メイリオ" w:eastAsia="メイリオ" w:hAnsi="メイリオ"/>
                <w:sz w:val="18"/>
                <w:szCs w:val="18"/>
              </w:rPr>
            </w:pPr>
          </w:p>
        </w:tc>
        <w:tc>
          <w:tcPr>
            <w:tcW w:w="1691" w:type="dxa"/>
          </w:tcPr>
          <w:p w14:paraId="0D086A9F" w14:textId="77777777" w:rsidR="00246E9F" w:rsidRPr="00C806C9" w:rsidRDefault="00246E9F" w:rsidP="00C806C9">
            <w:pPr>
              <w:spacing w:line="280" w:lineRule="exact"/>
              <w:rPr>
                <w:rFonts w:ascii="メイリオ" w:eastAsia="メイリオ" w:hAnsi="メイリオ"/>
                <w:sz w:val="18"/>
                <w:szCs w:val="18"/>
              </w:rPr>
            </w:pPr>
          </w:p>
        </w:tc>
        <w:tc>
          <w:tcPr>
            <w:tcW w:w="561" w:type="dxa"/>
          </w:tcPr>
          <w:p w14:paraId="7AA712C5" w14:textId="6234575D" w:rsidR="00246E9F" w:rsidRPr="00C806C9" w:rsidRDefault="00246E9F" w:rsidP="00C806C9">
            <w:pPr>
              <w:spacing w:line="280" w:lineRule="exact"/>
              <w:rPr>
                <w:rFonts w:ascii="メイリオ" w:eastAsia="メイリオ" w:hAnsi="メイリオ"/>
                <w:sz w:val="18"/>
                <w:szCs w:val="18"/>
              </w:rPr>
            </w:pPr>
          </w:p>
        </w:tc>
      </w:tr>
      <w:tr w:rsidR="00246E9F" w:rsidRPr="00246E9F" w14:paraId="01D42FEE" w14:textId="77777777" w:rsidTr="00111AEF">
        <w:trPr>
          <w:trHeight w:val="397"/>
        </w:trPr>
        <w:tc>
          <w:tcPr>
            <w:tcW w:w="440" w:type="dxa"/>
            <w:vAlign w:val="center"/>
          </w:tcPr>
          <w:p w14:paraId="5A4B077C" w14:textId="0336901B" w:rsidR="00246E9F" w:rsidRPr="00C806C9" w:rsidRDefault="00246E9F" w:rsidP="00C806C9">
            <w:pPr>
              <w:spacing w:line="280" w:lineRule="exact"/>
              <w:jc w:val="right"/>
              <w:rPr>
                <w:rFonts w:ascii="メイリオ" w:eastAsia="メイリオ" w:hAnsi="メイリオ"/>
                <w:sz w:val="18"/>
                <w:szCs w:val="18"/>
              </w:rPr>
            </w:pPr>
            <w:r w:rsidRPr="00C806C9">
              <w:rPr>
                <w:rFonts w:ascii="メイリオ" w:eastAsia="メイリオ" w:hAnsi="メイリオ" w:hint="eastAsia"/>
                <w:sz w:val="18"/>
                <w:szCs w:val="18"/>
              </w:rPr>
              <w:t>3</w:t>
            </w:r>
          </w:p>
        </w:tc>
        <w:tc>
          <w:tcPr>
            <w:tcW w:w="1553" w:type="dxa"/>
          </w:tcPr>
          <w:p w14:paraId="0B6B0DF8" w14:textId="77777777" w:rsidR="00246E9F" w:rsidRPr="00C806C9" w:rsidRDefault="00246E9F" w:rsidP="00C806C9">
            <w:pPr>
              <w:spacing w:line="280" w:lineRule="exact"/>
              <w:rPr>
                <w:rFonts w:ascii="メイリオ" w:eastAsia="メイリオ" w:hAnsi="メイリオ"/>
                <w:sz w:val="18"/>
                <w:szCs w:val="18"/>
              </w:rPr>
            </w:pPr>
          </w:p>
        </w:tc>
        <w:tc>
          <w:tcPr>
            <w:tcW w:w="847" w:type="dxa"/>
            <w:vAlign w:val="center"/>
          </w:tcPr>
          <w:p w14:paraId="2503A87B" w14:textId="3150A6A8" w:rsidR="00246E9F" w:rsidRPr="00C806C9" w:rsidRDefault="00246E9F" w:rsidP="00C806C9">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186331CE"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307A6B60"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63761CE9"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45400B15"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44F608CF"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2DBCC16C" w14:textId="77777777" w:rsidR="00246E9F" w:rsidRPr="00C806C9" w:rsidRDefault="00246E9F" w:rsidP="00C806C9">
            <w:pPr>
              <w:spacing w:line="280" w:lineRule="exact"/>
              <w:rPr>
                <w:rFonts w:ascii="メイリオ" w:eastAsia="メイリオ" w:hAnsi="メイリオ"/>
                <w:sz w:val="18"/>
                <w:szCs w:val="18"/>
              </w:rPr>
            </w:pPr>
          </w:p>
        </w:tc>
        <w:tc>
          <w:tcPr>
            <w:tcW w:w="1691" w:type="dxa"/>
          </w:tcPr>
          <w:p w14:paraId="6D16C5C0" w14:textId="77777777" w:rsidR="00246E9F" w:rsidRPr="00C806C9" w:rsidRDefault="00246E9F" w:rsidP="00C806C9">
            <w:pPr>
              <w:spacing w:line="280" w:lineRule="exact"/>
              <w:rPr>
                <w:rFonts w:ascii="メイリオ" w:eastAsia="メイリオ" w:hAnsi="メイリオ"/>
                <w:sz w:val="18"/>
                <w:szCs w:val="18"/>
              </w:rPr>
            </w:pPr>
          </w:p>
        </w:tc>
        <w:tc>
          <w:tcPr>
            <w:tcW w:w="561" w:type="dxa"/>
          </w:tcPr>
          <w:p w14:paraId="3D550601" w14:textId="16EF1574" w:rsidR="00246E9F" w:rsidRPr="00C806C9" w:rsidRDefault="00246E9F" w:rsidP="00C806C9">
            <w:pPr>
              <w:spacing w:line="280" w:lineRule="exact"/>
              <w:rPr>
                <w:rFonts w:ascii="メイリオ" w:eastAsia="メイリオ" w:hAnsi="メイリオ"/>
                <w:sz w:val="18"/>
                <w:szCs w:val="18"/>
              </w:rPr>
            </w:pPr>
          </w:p>
        </w:tc>
      </w:tr>
      <w:tr w:rsidR="00246E9F" w:rsidRPr="00246E9F" w14:paraId="223F5F20" w14:textId="77777777" w:rsidTr="00111AEF">
        <w:trPr>
          <w:trHeight w:val="397"/>
        </w:trPr>
        <w:tc>
          <w:tcPr>
            <w:tcW w:w="440" w:type="dxa"/>
            <w:vAlign w:val="center"/>
          </w:tcPr>
          <w:p w14:paraId="443F6F97" w14:textId="00528B1C" w:rsidR="00246E9F" w:rsidRPr="00C806C9" w:rsidRDefault="00246E9F" w:rsidP="00C806C9">
            <w:pPr>
              <w:spacing w:line="280" w:lineRule="exact"/>
              <w:jc w:val="right"/>
              <w:rPr>
                <w:rFonts w:ascii="メイリオ" w:eastAsia="メイリオ" w:hAnsi="メイリオ"/>
                <w:sz w:val="18"/>
                <w:szCs w:val="18"/>
              </w:rPr>
            </w:pPr>
            <w:r w:rsidRPr="00C806C9">
              <w:rPr>
                <w:rFonts w:ascii="メイリオ" w:eastAsia="メイリオ" w:hAnsi="メイリオ" w:hint="eastAsia"/>
                <w:sz w:val="18"/>
                <w:szCs w:val="18"/>
              </w:rPr>
              <w:t>4</w:t>
            </w:r>
          </w:p>
        </w:tc>
        <w:tc>
          <w:tcPr>
            <w:tcW w:w="1553" w:type="dxa"/>
          </w:tcPr>
          <w:p w14:paraId="50A8BB30" w14:textId="77777777" w:rsidR="00246E9F" w:rsidRPr="00C806C9" w:rsidRDefault="00246E9F" w:rsidP="00C806C9">
            <w:pPr>
              <w:spacing w:line="280" w:lineRule="exact"/>
              <w:rPr>
                <w:rFonts w:ascii="メイリオ" w:eastAsia="メイリオ" w:hAnsi="メイリオ"/>
                <w:sz w:val="18"/>
                <w:szCs w:val="18"/>
              </w:rPr>
            </w:pPr>
          </w:p>
        </w:tc>
        <w:tc>
          <w:tcPr>
            <w:tcW w:w="847" w:type="dxa"/>
            <w:vAlign w:val="center"/>
          </w:tcPr>
          <w:p w14:paraId="74220E48" w14:textId="495B9453" w:rsidR="00246E9F" w:rsidRPr="00C806C9" w:rsidRDefault="00246E9F" w:rsidP="00C806C9">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598AC4EF"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3BB1EA81"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337E1CFF"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082B3D14"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7DD2E4F4"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1EA669CA" w14:textId="77777777" w:rsidR="00246E9F" w:rsidRPr="00C806C9" w:rsidRDefault="00246E9F" w:rsidP="00C806C9">
            <w:pPr>
              <w:spacing w:line="280" w:lineRule="exact"/>
              <w:rPr>
                <w:rFonts w:ascii="メイリオ" w:eastAsia="メイリオ" w:hAnsi="メイリオ"/>
                <w:sz w:val="18"/>
                <w:szCs w:val="18"/>
              </w:rPr>
            </w:pPr>
          </w:p>
        </w:tc>
        <w:tc>
          <w:tcPr>
            <w:tcW w:w="1691" w:type="dxa"/>
          </w:tcPr>
          <w:p w14:paraId="1AEE22D8" w14:textId="77777777" w:rsidR="00246E9F" w:rsidRPr="00C806C9" w:rsidRDefault="00246E9F" w:rsidP="00C806C9">
            <w:pPr>
              <w:spacing w:line="280" w:lineRule="exact"/>
              <w:rPr>
                <w:rFonts w:ascii="メイリオ" w:eastAsia="メイリオ" w:hAnsi="メイリオ"/>
                <w:sz w:val="18"/>
                <w:szCs w:val="18"/>
              </w:rPr>
            </w:pPr>
          </w:p>
        </w:tc>
        <w:tc>
          <w:tcPr>
            <w:tcW w:w="561" w:type="dxa"/>
          </w:tcPr>
          <w:p w14:paraId="71353BAD" w14:textId="1DAD42F3" w:rsidR="00246E9F" w:rsidRPr="00C806C9" w:rsidRDefault="00246E9F" w:rsidP="00C806C9">
            <w:pPr>
              <w:spacing w:line="280" w:lineRule="exact"/>
              <w:rPr>
                <w:rFonts w:ascii="メイリオ" w:eastAsia="メイリオ" w:hAnsi="メイリオ"/>
                <w:sz w:val="18"/>
                <w:szCs w:val="18"/>
              </w:rPr>
            </w:pPr>
          </w:p>
        </w:tc>
      </w:tr>
      <w:tr w:rsidR="00246E9F" w:rsidRPr="00246E9F" w14:paraId="493A6D7B" w14:textId="77777777" w:rsidTr="00111AEF">
        <w:trPr>
          <w:trHeight w:val="397"/>
        </w:trPr>
        <w:tc>
          <w:tcPr>
            <w:tcW w:w="440" w:type="dxa"/>
            <w:vAlign w:val="center"/>
          </w:tcPr>
          <w:p w14:paraId="74310B17" w14:textId="6DADB87F" w:rsidR="00246E9F" w:rsidRPr="00C806C9" w:rsidRDefault="00246E9F" w:rsidP="00C806C9">
            <w:pPr>
              <w:spacing w:line="280" w:lineRule="exact"/>
              <w:jc w:val="right"/>
              <w:rPr>
                <w:rFonts w:ascii="メイリオ" w:eastAsia="メイリオ" w:hAnsi="メイリオ"/>
                <w:sz w:val="18"/>
                <w:szCs w:val="18"/>
              </w:rPr>
            </w:pPr>
            <w:r w:rsidRPr="00C806C9">
              <w:rPr>
                <w:rFonts w:ascii="メイリオ" w:eastAsia="メイリオ" w:hAnsi="メイリオ" w:hint="eastAsia"/>
                <w:sz w:val="18"/>
                <w:szCs w:val="18"/>
              </w:rPr>
              <w:t>5</w:t>
            </w:r>
          </w:p>
        </w:tc>
        <w:tc>
          <w:tcPr>
            <w:tcW w:w="1553" w:type="dxa"/>
          </w:tcPr>
          <w:p w14:paraId="1883619A" w14:textId="77777777" w:rsidR="00246E9F" w:rsidRPr="00C806C9" w:rsidRDefault="00246E9F" w:rsidP="00C806C9">
            <w:pPr>
              <w:spacing w:line="280" w:lineRule="exact"/>
              <w:rPr>
                <w:rFonts w:ascii="メイリオ" w:eastAsia="メイリオ" w:hAnsi="メイリオ"/>
                <w:sz w:val="18"/>
                <w:szCs w:val="18"/>
              </w:rPr>
            </w:pPr>
          </w:p>
        </w:tc>
        <w:tc>
          <w:tcPr>
            <w:tcW w:w="847" w:type="dxa"/>
            <w:vAlign w:val="center"/>
          </w:tcPr>
          <w:p w14:paraId="03440852" w14:textId="4E181AF1" w:rsidR="00246E9F" w:rsidRPr="00C806C9" w:rsidRDefault="00246E9F" w:rsidP="00C806C9">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63FFEE2E"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6C6143FC"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6A7A1341"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6841966D"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3734D06E"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002CD6F8" w14:textId="77777777" w:rsidR="00246E9F" w:rsidRPr="00C806C9" w:rsidRDefault="00246E9F" w:rsidP="00C806C9">
            <w:pPr>
              <w:spacing w:line="280" w:lineRule="exact"/>
              <w:rPr>
                <w:rFonts w:ascii="メイリオ" w:eastAsia="メイリオ" w:hAnsi="メイリオ"/>
                <w:sz w:val="18"/>
                <w:szCs w:val="18"/>
              </w:rPr>
            </w:pPr>
          </w:p>
        </w:tc>
        <w:tc>
          <w:tcPr>
            <w:tcW w:w="1691" w:type="dxa"/>
          </w:tcPr>
          <w:p w14:paraId="0102E83B" w14:textId="77777777" w:rsidR="00246E9F" w:rsidRPr="00C806C9" w:rsidRDefault="00246E9F" w:rsidP="00C806C9">
            <w:pPr>
              <w:spacing w:line="280" w:lineRule="exact"/>
              <w:rPr>
                <w:rFonts w:ascii="メイリオ" w:eastAsia="メイリオ" w:hAnsi="メイリオ"/>
                <w:sz w:val="18"/>
                <w:szCs w:val="18"/>
              </w:rPr>
            </w:pPr>
          </w:p>
        </w:tc>
        <w:tc>
          <w:tcPr>
            <w:tcW w:w="561" w:type="dxa"/>
          </w:tcPr>
          <w:p w14:paraId="533F94C0" w14:textId="3CBB85A5" w:rsidR="00246E9F" w:rsidRPr="00C806C9" w:rsidRDefault="00246E9F" w:rsidP="00C806C9">
            <w:pPr>
              <w:spacing w:line="280" w:lineRule="exact"/>
              <w:rPr>
                <w:rFonts w:ascii="メイリオ" w:eastAsia="メイリオ" w:hAnsi="メイリオ"/>
                <w:sz w:val="18"/>
                <w:szCs w:val="18"/>
              </w:rPr>
            </w:pPr>
          </w:p>
        </w:tc>
      </w:tr>
      <w:tr w:rsidR="00246E9F" w:rsidRPr="00246E9F" w14:paraId="70EA6C89" w14:textId="77777777" w:rsidTr="00111AEF">
        <w:trPr>
          <w:trHeight w:val="397"/>
        </w:trPr>
        <w:tc>
          <w:tcPr>
            <w:tcW w:w="440" w:type="dxa"/>
            <w:vAlign w:val="center"/>
          </w:tcPr>
          <w:p w14:paraId="6186E6D7" w14:textId="6A3BCE39" w:rsidR="00246E9F" w:rsidRPr="00C806C9" w:rsidRDefault="00246E9F" w:rsidP="00C806C9">
            <w:pPr>
              <w:spacing w:line="280" w:lineRule="exact"/>
              <w:jc w:val="right"/>
              <w:rPr>
                <w:rFonts w:ascii="メイリオ" w:eastAsia="メイリオ" w:hAnsi="メイリオ"/>
                <w:sz w:val="18"/>
                <w:szCs w:val="18"/>
              </w:rPr>
            </w:pPr>
            <w:r w:rsidRPr="00C806C9">
              <w:rPr>
                <w:rFonts w:ascii="メイリオ" w:eastAsia="メイリオ" w:hAnsi="メイリオ" w:hint="eastAsia"/>
                <w:sz w:val="18"/>
                <w:szCs w:val="18"/>
              </w:rPr>
              <w:t>6</w:t>
            </w:r>
          </w:p>
        </w:tc>
        <w:tc>
          <w:tcPr>
            <w:tcW w:w="1553" w:type="dxa"/>
          </w:tcPr>
          <w:p w14:paraId="0F52BA2C" w14:textId="77777777" w:rsidR="00246E9F" w:rsidRPr="00C806C9" w:rsidRDefault="00246E9F" w:rsidP="00C806C9">
            <w:pPr>
              <w:spacing w:line="280" w:lineRule="exact"/>
              <w:rPr>
                <w:rFonts w:ascii="メイリオ" w:eastAsia="メイリオ" w:hAnsi="メイリオ"/>
                <w:sz w:val="18"/>
                <w:szCs w:val="18"/>
              </w:rPr>
            </w:pPr>
          </w:p>
        </w:tc>
        <w:tc>
          <w:tcPr>
            <w:tcW w:w="847" w:type="dxa"/>
            <w:vAlign w:val="center"/>
          </w:tcPr>
          <w:p w14:paraId="73BCEB52" w14:textId="1ED40B96" w:rsidR="00246E9F" w:rsidRPr="00C806C9" w:rsidRDefault="00246E9F" w:rsidP="00C806C9">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319C919D"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5E8B125E"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184C944A"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4CE1A330"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073E4D25"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7C223CB6" w14:textId="77777777" w:rsidR="00246E9F" w:rsidRPr="00C806C9" w:rsidRDefault="00246E9F" w:rsidP="00C806C9">
            <w:pPr>
              <w:spacing w:line="280" w:lineRule="exact"/>
              <w:rPr>
                <w:rFonts w:ascii="メイリオ" w:eastAsia="メイリオ" w:hAnsi="メイリオ"/>
                <w:sz w:val="18"/>
                <w:szCs w:val="18"/>
              </w:rPr>
            </w:pPr>
          </w:p>
        </w:tc>
        <w:tc>
          <w:tcPr>
            <w:tcW w:w="1691" w:type="dxa"/>
          </w:tcPr>
          <w:p w14:paraId="2DE0DCE1" w14:textId="77777777" w:rsidR="00246E9F" w:rsidRPr="00C806C9" w:rsidRDefault="00246E9F" w:rsidP="00C806C9">
            <w:pPr>
              <w:spacing w:line="280" w:lineRule="exact"/>
              <w:rPr>
                <w:rFonts w:ascii="メイリオ" w:eastAsia="メイリオ" w:hAnsi="メイリオ"/>
                <w:sz w:val="18"/>
                <w:szCs w:val="18"/>
              </w:rPr>
            </w:pPr>
          </w:p>
        </w:tc>
        <w:tc>
          <w:tcPr>
            <w:tcW w:w="561" w:type="dxa"/>
          </w:tcPr>
          <w:p w14:paraId="487FFBC4" w14:textId="6793D861" w:rsidR="00246E9F" w:rsidRPr="00C806C9" w:rsidRDefault="00246E9F" w:rsidP="00C806C9">
            <w:pPr>
              <w:spacing w:line="280" w:lineRule="exact"/>
              <w:rPr>
                <w:rFonts w:ascii="メイリオ" w:eastAsia="メイリオ" w:hAnsi="メイリオ"/>
                <w:sz w:val="18"/>
                <w:szCs w:val="18"/>
              </w:rPr>
            </w:pPr>
          </w:p>
        </w:tc>
      </w:tr>
      <w:tr w:rsidR="00246E9F" w:rsidRPr="00246E9F" w14:paraId="4AC95FA8" w14:textId="77777777" w:rsidTr="00111AEF">
        <w:trPr>
          <w:trHeight w:val="397"/>
        </w:trPr>
        <w:tc>
          <w:tcPr>
            <w:tcW w:w="440" w:type="dxa"/>
            <w:vAlign w:val="center"/>
          </w:tcPr>
          <w:p w14:paraId="6C52B7E8" w14:textId="23744BF6" w:rsidR="00246E9F" w:rsidRPr="00C806C9" w:rsidRDefault="00246E9F" w:rsidP="00C806C9">
            <w:pPr>
              <w:spacing w:line="280" w:lineRule="exact"/>
              <w:jc w:val="right"/>
              <w:rPr>
                <w:rFonts w:ascii="メイリオ" w:eastAsia="メイリオ" w:hAnsi="メイリオ"/>
                <w:sz w:val="18"/>
                <w:szCs w:val="18"/>
              </w:rPr>
            </w:pPr>
            <w:r w:rsidRPr="00C806C9">
              <w:rPr>
                <w:rFonts w:ascii="メイリオ" w:eastAsia="メイリオ" w:hAnsi="メイリオ" w:hint="eastAsia"/>
                <w:sz w:val="18"/>
                <w:szCs w:val="18"/>
              </w:rPr>
              <w:t>7</w:t>
            </w:r>
          </w:p>
        </w:tc>
        <w:tc>
          <w:tcPr>
            <w:tcW w:w="1553" w:type="dxa"/>
          </w:tcPr>
          <w:p w14:paraId="3C662E1A" w14:textId="77777777" w:rsidR="00246E9F" w:rsidRPr="00C806C9" w:rsidRDefault="00246E9F" w:rsidP="00C806C9">
            <w:pPr>
              <w:spacing w:line="280" w:lineRule="exact"/>
              <w:rPr>
                <w:rFonts w:ascii="メイリオ" w:eastAsia="メイリオ" w:hAnsi="メイリオ"/>
                <w:sz w:val="18"/>
                <w:szCs w:val="18"/>
              </w:rPr>
            </w:pPr>
          </w:p>
        </w:tc>
        <w:tc>
          <w:tcPr>
            <w:tcW w:w="847" w:type="dxa"/>
            <w:vAlign w:val="center"/>
          </w:tcPr>
          <w:p w14:paraId="370367CC" w14:textId="05B0BD08" w:rsidR="00246E9F" w:rsidRPr="00C806C9" w:rsidRDefault="00246E9F" w:rsidP="00C806C9">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18B1DA79"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7A1713DE"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62622987"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6ADFFFE0"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2E681A6E" w14:textId="77777777" w:rsidR="00246E9F" w:rsidRPr="00C806C9" w:rsidRDefault="00246E9F" w:rsidP="00C806C9">
            <w:pPr>
              <w:spacing w:line="280" w:lineRule="exact"/>
              <w:rPr>
                <w:rFonts w:ascii="メイリオ" w:eastAsia="メイリオ" w:hAnsi="メイリオ"/>
                <w:sz w:val="18"/>
                <w:szCs w:val="18"/>
              </w:rPr>
            </w:pPr>
          </w:p>
        </w:tc>
        <w:tc>
          <w:tcPr>
            <w:tcW w:w="567" w:type="dxa"/>
          </w:tcPr>
          <w:p w14:paraId="6ACAB0B8" w14:textId="77777777" w:rsidR="00246E9F" w:rsidRPr="00C806C9" w:rsidRDefault="00246E9F" w:rsidP="00C806C9">
            <w:pPr>
              <w:spacing w:line="280" w:lineRule="exact"/>
              <w:rPr>
                <w:rFonts w:ascii="メイリオ" w:eastAsia="メイリオ" w:hAnsi="メイリオ"/>
                <w:sz w:val="18"/>
                <w:szCs w:val="18"/>
              </w:rPr>
            </w:pPr>
          </w:p>
        </w:tc>
        <w:tc>
          <w:tcPr>
            <w:tcW w:w="1691" w:type="dxa"/>
          </w:tcPr>
          <w:p w14:paraId="0D5C0D2B" w14:textId="77777777" w:rsidR="00246E9F" w:rsidRPr="00C806C9" w:rsidRDefault="00246E9F" w:rsidP="00C806C9">
            <w:pPr>
              <w:spacing w:line="280" w:lineRule="exact"/>
              <w:rPr>
                <w:rFonts w:ascii="メイリオ" w:eastAsia="メイリオ" w:hAnsi="メイリオ"/>
                <w:sz w:val="18"/>
                <w:szCs w:val="18"/>
              </w:rPr>
            </w:pPr>
          </w:p>
        </w:tc>
        <w:tc>
          <w:tcPr>
            <w:tcW w:w="561" w:type="dxa"/>
          </w:tcPr>
          <w:p w14:paraId="7CEA7CF9" w14:textId="2686684D" w:rsidR="00246E9F" w:rsidRPr="00C806C9" w:rsidRDefault="00246E9F" w:rsidP="00C806C9">
            <w:pPr>
              <w:spacing w:line="280" w:lineRule="exact"/>
              <w:rPr>
                <w:rFonts w:ascii="メイリオ" w:eastAsia="メイリオ" w:hAnsi="メイリオ"/>
                <w:sz w:val="18"/>
                <w:szCs w:val="18"/>
              </w:rPr>
            </w:pPr>
          </w:p>
        </w:tc>
      </w:tr>
      <w:tr w:rsidR="009F69CE" w:rsidRPr="00246E9F" w14:paraId="68A3D3D0" w14:textId="77777777" w:rsidTr="00111AEF">
        <w:trPr>
          <w:trHeight w:val="397"/>
        </w:trPr>
        <w:tc>
          <w:tcPr>
            <w:tcW w:w="440" w:type="dxa"/>
            <w:vAlign w:val="center"/>
          </w:tcPr>
          <w:p w14:paraId="4309AD96" w14:textId="5651666E" w:rsidR="009F69CE" w:rsidRPr="00246E9F"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8</w:t>
            </w:r>
          </w:p>
        </w:tc>
        <w:tc>
          <w:tcPr>
            <w:tcW w:w="1553" w:type="dxa"/>
          </w:tcPr>
          <w:p w14:paraId="65552F94" w14:textId="77777777" w:rsidR="009F69CE" w:rsidRPr="00246E9F" w:rsidRDefault="009F69CE" w:rsidP="009F69CE">
            <w:pPr>
              <w:spacing w:line="280" w:lineRule="exact"/>
              <w:rPr>
                <w:rFonts w:ascii="メイリオ" w:eastAsia="メイリオ" w:hAnsi="メイリオ"/>
                <w:sz w:val="18"/>
                <w:szCs w:val="18"/>
              </w:rPr>
            </w:pPr>
          </w:p>
        </w:tc>
        <w:tc>
          <w:tcPr>
            <w:tcW w:w="847" w:type="dxa"/>
            <w:vAlign w:val="center"/>
          </w:tcPr>
          <w:p w14:paraId="100F23AD" w14:textId="306F1057" w:rsidR="009F69CE"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2FD84E55"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1841EC59"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3414C12A"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1B432FE4"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7B910A2D"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06406413" w14:textId="77777777" w:rsidR="009F69CE" w:rsidRPr="00246E9F" w:rsidRDefault="009F69CE" w:rsidP="009F69CE">
            <w:pPr>
              <w:spacing w:line="280" w:lineRule="exact"/>
              <w:rPr>
                <w:rFonts w:ascii="メイリオ" w:eastAsia="メイリオ" w:hAnsi="メイリオ"/>
                <w:sz w:val="18"/>
                <w:szCs w:val="18"/>
              </w:rPr>
            </w:pPr>
          </w:p>
        </w:tc>
        <w:tc>
          <w:tcPr>
            <w:tcW w:w="1691" w:type="dxa"/>
          </w:tcPr>
          <w:p w14:paraId="6F4BECF7" w14:textId="77777777" w:rsidR="009F69CE" w:rsidRPr="00246E9F" w:rsidRDefault="009F69CE" w:rsidP="009F69CE">
            <w:pPr>
              <w:spacing w:line="280" w:lineRule="exact"/>
              <w:rPr>
                <w:rFonts w:ascii="メイリオ" w:eastAsia="メイリオ" w:hAnsi="メイリオ"/>
                <w:sz w:val="18"/>
                <w:szCs w:val="18"/>
              </w:rPr>
            </w:pPr>
          </w:p>
        </w:tc>
        <w:tc>
          <w:tcPr>
            <w:tcW w:w="561" w:type="dxa"/>
          </w:tcPr>
          <w:p w14:paraId="4ECEA52F" w14:textId="77777777" w:rsidR="009F69CE" w:rsidRPr="00246E9F" w:rsidRDefault="009F69CE" w:rsidP="009F69CE">
            <w:pPr>
              <w:spacing w:line="280" w:lineRule="exact"/>
              <w:rPr>
                <w:rFonts w:ascii="メイリオ" w:eastAsia="メイリオ" w:hAnsi="メイリオ"/>
                <w:sz w:val="18"/>
                <w:szCs w:val="18"/>
              </w:rPr>
            </w:pPr>
          </w:p>
        </w:tc>
      </w:tr>
      <w:tr w:rsidR="009F69CE" w:rsidRPr="00246E9F" w14:paraId="735A753C" w14:textId="77777777" w:rsidTr="00111AEF">
        <w:trPr>
          <w:trHeight w:val="397"/>
        </w:trPr>
        <w:tc>
          <w:tcPr>
            <w:tcW w:w="440" w:type="dxa"/>
            <w:vAlign w:val="center"/>
          </w:tcPr>
          <w:p w14:paraId="21223D97" w14:textId="5AF7B0CD" w:rsidR="009F69CE" w:rsidRPr="00246E9F"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9</w:t>
            </w:r>
          </w:p>
        </w:tc>
        <w:tc>
          <w:tcPr>
            <w:tcW w:w="1553" w:type="dxa"/>
          </w:tcPr>
          <w:p w14:paraId="39A182F4" w14:textId="77777777" w:rsidR="009F69CE" w:rsidRPr="00246E9F" w:rsidRDefault="009F69CE" w:rsidP="009F69CE">
            <w:pPr>
              <w:spacing w:line="280" w:lineRule="exact"/>
              <w:rPr>
                <w:rFonts w:ascii="メイリオ" w:eastAsia="メイリオ" w:hAnsi="メイリオ"/>
                <w:sz w:val="18"/>
                <w:szCs w:val="18"/>
              </w:rPr>
            </w:pPr>
          </w:p>
        </w:tc>
        <w:tc>
          <w:tcPr>
            <w:tcW w:w="847" w:type="dxa"/>
            <w:vAlign w:val="center"/>
          </w:tcPr>
          <w:p w14:paraId="04298DDB" w14:textId="2FD29B2B" w:rsidR="009F69CE"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4933BB69"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60A99577"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64D7ECC4"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4AA302AE"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6AAAA121"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2EF4599D" w14:textId="77777777" w:rsidR="009F69CE" w:rsidRPr="00246E9F" w:rsidRDefault="009F69CE" w:rsidP="009F69CE">
            <w:pPr>
              <w:spacing w:line="280" w:lineRule="exact"/>
              <w:rPr>
                <w:rFonts w:ascii="メイリオ" w:eastAsia="メイリオ" w:hAnsi="メイリオ"/>
                <w:sz w:val="18"/>
                <w:szCs w:val="18"/>
              </w:rPr>
            </w:pPr>
          </w:p>
        </w:tc>
        <w:tc>
          <w:tcPr>
            <w:tcW w:w="1691" w:type="dxa"/>
          </w:tcPr>
          <w:p w14:paraId="6F1EA1B7" w14:textId="77777777" w:rsidR="009F69CE" w:rsidRPr="00246E9F" w:rsidRDefault="009F69CE" w:rsidP="009F69CE">
            <w:pPr>
              <w:spacing w:line="280" w:lineRule="exact"/>
              <w:rPr>
                <w:rFonts w:ascii="メイリオ" w:eastAsia="メイリオ" w:hAnsi="メイリオ"/>
                <w:sz w:val="18"/>
                <w:szCs w:val="18"/>
              </w:rPr>
            </w:pPr>
          </w:p>
        </w:tc>
        <w:tc>
          <w:tcPr>
            <w:tcW w:w="561" w:type="dxa"/>
          </w:tcPr>
          <w:p w14:paraId="052EE6D7" w14:textId="77777777" w:rsidR="009F69CE" w:rsidRPr="00246E9F" w:rsidRDefault="009F69CE" w:rsidP="009F69CE">
            <w:pPr>
              <w:spacing w:line="280" w:lineRule="exact"/>
              <w:rPr>
                <w:rFonts w:ascii="メイリオ" w:eastAsia="メイリオ" w:hAnsi="メイリオ"/>
                <w:sz w:val="18"/>
                <w:szCs w:val="18"/>
              </w:rPr>
            </w:pPr>
          </w:p>
        </w:tc>
      </w:tr>
      <w:tr w:rsidR="009F69CE" w:rsidRPr="00246E9F" w14:paraId="6E33BB57" w14:textId="77777777" w:rsidTr="00111AEF">
        <w:trPr>
          <w:trHeight w:val="397"/>
        </w:trPr>
        <w:tc>
          <w:tcPr>
            <w:tcW w:w="440" w:type="dxa"/>
            <w:vAlign w:val="center"/>
          </w:tcPr>
          <w:p w14:paraId="02F8CB17" w14:textId="478774F1" w:rsidR="009F69CE" w:rsidRPr="00246E9F"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1</w:t>
            </w:r>
            <w:r>
              <w:rPr>
                <w:rFonts w:ascii="メイリオ" w:eastAsia="メイリオ" w:hAnsi="メイリオ"/>
                <w:sz w:val="18"/>
                <w:szCs w:val="18"/>
              </w:rPr>
              <w:t>0</w:t>
            </w:r>
          </w:p>
        </w:tc>
        <w:tc>
          <w:tcPr>
            <w:tcW w:w="1553" w:type="dxa"/>
          </w:tcPr>
          <w:p w14:paraId="1D93E762" w14:textId="77777777" w:rsidR="009F69CE" w:rsidRPr="00246E9F" w:rsidRDefault="009F69CE" w:rsidP="009F69CE">
            <w:pPr>
              <w:spacing w:line="280" w:lineRule="exact"/>
              <w:rPr>
                <w:rFonts w:ascii="メイリオ" w:eastAsia="メイリオ" w:hAnsi="メイリオ"/>
                <w:sz w:val="18"/>
                <w:szCs w:val="18"/>
              </w:rPr>
            </w:pPr>
          </w:p>
        </w:tc>
        <w:tc>
          <w:tcPr>
            <w:tcW w:w="847" w:type="dxa"/>
            <w:vAlign w:val="center"/>
          </w:tcPr>
          <w:p w14:paraId="4E204CA8" w14:textId="3D9797FD" w:rsidR="009F69CE"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4829A066"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7FFB3AF3"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64116A92"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0B324B45"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237E3C95"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3CE6E18B" w14:textId="77777777" w:rsidR="009F69CE" w:rsidRPr="00246E9F" w:rsidRDefault="009F69CE" w:rsidP="009F69CE">
            <w:pPr>
              <w:spacing w:line="280" w:lineRule="exact"/>
              <w:rPr>
                <w:rFonts w:ascii="メイリオ" w:eastAsia="メイリオ" w:hAnsi="メイリオ"/>
                <w:sz w:val="18"/>
                <w:szCs w:val="18"/>
              </w:rPr>
            </w:pPr>
          </w:p>
        </w:tc>
        <w:tc>
          <w:tcPr>
            <w:tcW w:w="1691" w:type="dxa"/>
          </w:tcPr>
          <w:p w14:paraId="00675AEE" w14:textId="77777777" w:rsidR="009F69CE" w:rsidRPr="00246E9F" w:rsidRDefault="009F69CE" w:rsidP="009F69CE">
            <w:pPr>
              <w:spacing w:line="280" w:lineRule="exact"/>
              <w:rPr>
                <w:rFonts w:ascii="メイリオ" w:eastAsia="メイリオ" w:hAnsi="メイリオ"/>
                <w:sz w:val="18"/>
                <w:szCs w:val="18"/>
              </w:rPr>
            </w:pPr>
          </w:p>
        </w:tc>
        <w:tc>
          <w:tcPr>
            <w:tcW w:w="561" w:type="dxa"/>
          </w:tcPr>
          <w:p w14:paraId="1818103D" w14:textId="77777777" w:rsidR="009F69CE" w:rsidRPr="00246E9F" w:rsidRDefault="009F69CE" w:rsidP="009F69CE">
            <w:pPr>
              <w:spacing w:line="280" w:lineRule="exact"/>
              <w:rPr>
                <w:rFonts w:ascii="メイリオ" w:eastAsia="メイリオ" w:hAnsi="メイリオ"/>
                <w:sz w:val="18"/>
                <w:szCs w:val="18"/>
              </w:rPr>
            </w:pPr>
          </w:p>
        </w:tc>
      </w:tr>
      <w:tr w:rsidR="009F69CE" w:rsidRPr="00246E9F" w14:paraId="2D86F4D6" w14:textId="77777777" w:rsidTr="00111AEF">
        <w:trPr>
          <w:trHeight w:val="397"/>
        </w:trPr>
        <w:tc>
          <w:tcPr>
            <w:tcW w:w="440" w:type="dxa"/>
            <w:vAlign w:val="center"/>
          </w:tcPr>
          <w:p w14:paraId="428C29F8" w14:textId="25052584" w:rsidR="009F69CE" w:rsidRPr="00246E9F"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1</w:t>
            </w:r>
            <w:r>
              <w:rPr>
                <w:rFonts w:ascii="メイリオ" w:eastAsia="メイリオ" w:hAnsi="メイリオ"/>
                <w:sz w:val="18"/>
                <w:szCs w:val="18"/>
              </w:rPr>
              <w:t>1</w:t>
            </w:r>
          </w:p>
        </w:tc>
        <w:tc>
          <w:tcPr>
            <w:tcW w:w="1553" w:type="dxa"/>
          </w:tcPr>
          <w:p w14:paraId="1632E890" w14:textId="77777777" w:rsidR="009F69CE" w:rsidRPr="00246E9F" w:rsidRDefault="009F69CE" w:rsidP="009F69CE">
            <w:pPr>
              <w:spacing w:line="280" w:lineRule="exact"/>
              <w:rPr>
                <w:rFonts w:ascii="メイリオ" w:eastAsia="メイリオ" w:hAnsi="メイリオ"/>
                <w:sz w:val="18"/>
                <w:szCs w:val="18"/>
              </w:rPr>
            </w:pPr>
          </w:p>
        </w:tc>
        <w:tc>
          <w:tcPr>
            <w:tcW w:w="847" w:type="dxa"/>
            <w:vAlign w:val="center"/>
          </w:tcPr>
          <w:p w14:paraId="3A108B25" w14:textId="7BAE96CE" w:rsidR="009F69CE"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27B6D213"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2BA5EF41"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17D86DFA"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64FFCFBB"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44D136D0"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2930A966" w14:textId="77777777" w:rsidR="009F69CE" w:rsidRPr="00246E9F" w:rsidRDefault="009F69CE" w:rsidP="009F69CE">
            <w:pPr>
              <w:spacing w:line="280" w:lineRule="exact"/>
              <w:rPr>
                <w:rFonts w:ascii="メイリオ" w:eastAsia="メイリオ" w:hAnsi="メイリオ"/>
                <w:sz w:val="18"/>
                <w:szCs w:val="18"/>
              </w:rPr>
            </w:pPr>
          </w:p>
        </w:tc>
        <w:tc>
          <w:tcPr>
            <w:tcW w:w="1691" w:type="dxa"/>
          </w:tcPr>
          <w:p w14:paraId="4ADF6DBE" w14:textId="77777777" w:rsidR="009F69CE" w:rsidRPr="00246E9F" w:rsidRDefault="009F69CE" w:rsidP="009F69CE">
            <w:pPr>
              <w:spacing w:line="280" w:lineRule="exact"/>
              <w:rPr>
                <w:rFonts w:ascii="メイリオ" w:eastAsia="メイリオ" w:hAnsi="メイリオ"/>
                <w:sz w:val="18"/>
                <w:szCs w:val="18"/>
              </w:rPr>
            </w:pPr>
          </w:p>
        </w:tc>
        <w:tc>
          <w:tcPr>
            <w:tcW w:w="561" w:type="dxa"/>
          </w:tcPr>
          <w:p w14:paraId="7881FAFF" w14:textId="77777777" w:rsidR="009F69CE" w:rsidRPr="00246E9F" w:rsidRDefault="009F69CE" w:rsidP="009F69CE">
            <w:pPr>
              <w:spacing w:line="280" w:lineRule="exact"/>
              <w:rPr>
                <w:rFonts w:ascii="メイリオ" w:eastAsia="メイリオ" w:hAnsi="メイリオ"/>
                <w:sz w:val="18"/>
                <w:szCs w:val="18"/>
              </w:rPr>
            </w:pPr>
          </w:p>
        </w:tc>
      </w:tr>
      <w:tr w:rsidR="009F69CE" w:rsidRPr="00246E9F" w14:paraId="7F9F51D8" w14:textId="77777777" w:rsidTr="00111AEF">
        <w:trPr>
          <w:trHeight w:val="397"/>
        </w:trPr>
        <w:tc>
          <w:tcPr>
            <w:tcW w:w="440" w:type="dxa"/>
            <w:vAlign w:val="center"/>
          </w:tcPr>
          <w:p w14:paraId="09C08242" w14:textId="33319F02" w:rsidR="009F69CE" w:rsidRPr="00246E9F"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1</w:t>
            </w:r>
            <w:r>
              <w:rPr>
                <w:rFonts w:ascii="メイリオ" w:eastAsia="メイリオ" w:hAnsi="メイリオ"/>
                <w:sz w:val="18"/>
                <w:szCs w:val="18"/>
              </w:rPr>
              <w:t>2</w:t>
            </w:r>
          </w:p>
        </w:tc>
        <w:tc>
          <w:tcPr>
            <w:tcW w:w="1553" w:type="dxa"/>
          </w:tcPr>
          <w:p w14:paraId="3951E2E9" w14:textId="77777777" w:rsidR="009F69CE" w:rsidRPr="00246E9F" w:rsidRDefault="009F69CE" w:rsidP="009F69CE">
            <w:pPr>
              <w:spacing w:line="280" w:lineRule="exact"/>
              <w:rPr>
                <w:rFonts w:ascii="メイリオ" w:eastAsia="メイリオ" w:hAnsi="メイリオ"/>
                <w:sz w:val="18"/>
                <w:szCs w:val="18"/>
              </w:rPr>
            </w:pPr>
          </w:p>
        </w:tc>
        <w:tc>
          <w:tcPr>
            <w:tcW w:w="847" w:type="dxa"/>
            <w:vAlign w:val="center"/>
          </w:tcPr>
          <w:p w14:paraId="157AE2AF" w14:textId="73DC4B21" w:rsidR="009F69CE"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2657057A"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7379F21C"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2849FF61"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39D6F299"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0625A091"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6C8D8B01" w14:textId="77777777" w:rsidR="009F69CE" w:rsidRPr="00246E9F" w:rsidRDefault="009F69CE" w:rsidP="009F69CE">
            <w:pPr>
              <w:spacing w:line="280" w:lineRule="exact"/>
              <w:rPr>
                <w:rFonts w:ascii="メイリオ" w:eastAsia="メイリオ" w:hAnsi="メイリオ"/>
                <w:sz w:val="18"/>
                <w:szCs w:val="18"/>
              </w:rPr>
            </w:pPr>
          </w:p>
        </w:tc>
        <w:tc>
          <w:tcPr>
            <w:tcW w:w="1691" w:type="dxa"/>
          </w:tcPr>
          <w:p w14:paraId="0D1A8546" w14:textId="77777777" w:rsidR="009F69CE" w:rsidRPr="00246E9F" w:rsidRDefault="009F69CE" w:rsidP="009F69CE">
            <w:pPr>
              <w:spacing w:line="280" w:lineRule="exact"/>
              <w:rPr>
                <w:rFonts w:ascii="メイリオ" w:eastAsia="メイリオ" w:hAnsi="メイリオ"/>
                <w:sz w:val="18"/>
                <w:szCs w:val="18"/>
              </w:rPr>
            </w:pPr>
          </w:p>
        </w:tc>
        <w:tc>
          <w:tcPr>
            <w:tcW w:w="561" w:type="dxa"/>
          </w:tcPr>
          <w:p w14:paraId="4D779516" w14:textId="77777777" w:rsidR="009F69CE" w:rsidRPr="00246E9F" w:rsidRDefault="009F69CE" w:rsidP="009F69CE">
            <w:pPr>
              <w:spacing w:line="280" w:lineRule="exact"/>
              <w:rPr>
                <w:rFonts w:ascii="メイリオ" w:eastAsia="メイリオ" w:hAnsi="メイリオ"/>
                <w:sz w:val="18"/>
                <w:szCs w:val="18"/>
              </w:rPr>
            </w:pPr>
          </w:p>
        </w:tc>
      </w:tr>
      <w:tr w:rsidR="009F69CE" w:rsidRPr="00246E9F" w14:paraId="7DE2FED2" w14:textId="77777777" w:rsidTr="00111AEF">
        <w:trPr>
          <w:trHeight w:val="397"/>
        </w:trPr>
        <w:tc>
          <w:tcPr>
            <w:tcW w:w="440" w:type="dxa"/>
            <w:vAlign w:val="center"/>
          </w:tcPr>
          <w:p w14:paraId="1EDA37FD" w14:textId="20D89F49" w:rsidR="009F69CE" w:rsidRPr="00246E9F"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1</w:t>
            </w:r>
            <w:r>
              <w:rPr>
                <w:rFonts w:ascii="メイリオ" w:eastAsia="メイリオ" w:hAnsi="メイリオ"/>
                <w:sz w:val="18"/>
                <w:szCs w:val="18"/>
              </w:rPr>
              <w:t>3</w:t>
            </w:r>
          </w:p>
        </w:tc>
        <w:tc>
          <w:tcPr>
            <w:tcW w:w="1553" w:type="dxa"/>
          </w:tcPr>
          <w:p w14:paraId="34A2A93F" w14:textId="77777777" w:rsidR="009F69CE" w:rsidRPr="00246E9F" w:rsidRDefault="009F69CE" w:rsidP="009F69CE">
            <w:pPr>
              <w:spacing w:line="280" w:lineRule="exact"/>
              <w:rPr>
                <w:rFonts w:ascii="メイリオ" w:eastAsia="メイリオ" w:hAnsi="メイリオ"/>
                <w:sz w:val="18"/>
                <w:szCs w:val="18"/>
              </w:rPr>
            </w:pPr>
          </w:p>
        </w:tc>
        <w:tc>
          <w:tcPr>
            <w:tcW w:w="847" w:type="dxa"/>
            <w:vAlign w:val="center"/>
          </w:tcPr>
          <w:p w14:paraId="5F43A289" w14:textId="653B1936" w:rsidR="009F69CE"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40BF5B01"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08130B29"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5D9FD68B"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57F68A9B"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28303CAB"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5D943639" w14:textId="77777777" w:rsidR="009F69CE" w:rsidRPr="00246E9F" w:rsidRDefault="009F69CE" w:rsidP="009F69CE">
            <w:pPr>
              <w:spacing w:line="280" w:lineRule="exact"/>
              <w:rPr>
                <w:rFonts w:ascii="メイリオ" w:eastAsia="メイリオ" w:hAnsi="メイリオ"/>
                <w:sz w:val="18"/>
                <w:szCs w:val="18"/>
              </w:rPr>
            </w:pPr>
          </w:p>
        </w:tc>
        <w:tc>
          <w:tcPr>
            <w:tcW w:w="1691" w:type="dxa"/>
          </w:tcPr>
          <w:p w14:paraId="19F11B33" w14:textId="77777777" w:rsidR="009F69CE" w:rsidRPr="00246E9F" w:rsidRDefault="009F69CE" w:rsidP="009F69CE">
            <w:pPr>
              <w:spacing w:line="280" w:lineRule="exact"/>
              <w:rPr>
                <w:rFonts w:ascii="メイリオ" w:eastAsia="メイリオ" w:hAnsi="メイリオ"/>
                <w:sz w:val="18"/>
                <w:szCs w:val="18"/>
              </w:rPr>
            </w:pPr>
          </w:p>
        </w:tc>
        <w:tc>
          <w:tcPr>
            <w:tcW w:w="561" w:type="dxa"/>
          </w:tcPr>
          <w:p w14:paraId="51AD3BFB" w14:textId="77777777" w:rsidR="009F69CE" w:rsidRPr="00246E9F" w:rsidRDefault="009F69CE" w:rsidP="009F69CE">
            <w:pPr>
              <w:spacing w:line="280" w:lineRule="exact"/>
              <w:rPr>
                <w:rFonts w:ascii="メイリオ" w:eastAsia="メイリオ" w:hAnsi="メイリオ"/>
                <w:sz w:val="18"/>
                <w:szCs w:val="18"/>
              </w:rPr>
            </w:pPr>
          </w:p>
        </w:tc>
      </w:tr>
      <w:tr w:rsidR="009F69CE" w:rsidRPr="00246E9F" w14:paraId="317967C1" w14:textId="77777777" w:rsidTr="00111AEF">
        <w:trPr>
          <w:trHeight w:val="397"/>
        </w:trPr>
        <w:tc>
          <w:tcPr>
            <w:tcW w:w="440" w:type="dxa"/>
            <w:vAlign w:val="center"/>
          </w:tcPr>
          <w:p w14:paraId="09C46FDE" w14:textId="740EA32F" w:rsidR="009F69CE" w:rsidRPr="00246E9F"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1</w:t>
            </w:r>
            <w:r>
              <w:rPr>
                <w:rFonts w:ascii="メイリオ" w:eastAsia="メイリオ" w:hAnsi="メイリオ"/>
                <w:sz w:val="18"/>
                <w:szCs w:val="18"/>
              </w:rPr>
              <w:t>4</w:t>
            </w:r>
          </w:p>
        </w:tc>
        <w:tc>
          <w:tcPr>
            <w:tcW w:w="1553" w:type="dxa"/>
          </w:tcPr>
          <w:p w14:paraId="50044AAD" w14:textId="77777777" w:rsidR="009F69CE" w:rsidRPr="00246E9F" w:rsidRDefault="009F69CE" w:rsidP="009F69CE">
            <w:pPr>
              <w:spacing w:line="280" w:lineRule="exact"/>
              <w:rPr>
                <w:rFonts w:ascii="メイリオ" w:eastAsia="メイリオ" w:hAnsi="メイリオ"/>
                <w:sz w:val="18"/>
                <w:szCs w:val="18"/>
              </w:rPr>
            </w:pPr>
          </w:p>
        </w:tc>
        <w:tc>
          <w:tcPr>
            <w:tcW w:w="847" w:type="dxa"/>
            <w:vAlign w:val="center"/>
          </w:tcPr>
          <w:p w14:paraId="4FB19D12" w14:textId="27431FEF" w:rsidR="009F69CE"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6BE3ADA7"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1889D203"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7A4A77C1"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15E12FEF"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7AF8B15F"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31B989A4" w14:textId="77777777" w:rsidR="009F69CE" w:rsidRPr="00246E9F" w:rsidRDefault="009F69CE" w:rsidP="009F69CE">
            <w:pPr>
              <w:spacing w:line="280" w:lineRule="exact"/>
              <w:rPr>
                <w:rFonts w:ascii="メイリオ" w:eastAsia="メイリオ" w:hAnsi="メイリオ"/>
                <w:sz w:val="18"/>
                <w:szCs w:val="18"/>
              </w:rPr>
            </w:pPr>
          </w:p>
        </w:tc>
        <w:tc>
          <w:tcPr>
            <w:tcW w:w="1691" w:type="dxa"/>
          </w:tcPr>
          <w:p w14:paraId="35E2236F" w14:textId="77777777" w:rsidR="009F69CE" w:rsidRPr="00246E9F" w:rsidRDefault="009F69CE" w:rsidP="009F69CE">
            <w:pPr>
              <w:spacing w:line="280" w:lineRule="exact"/>
              <w:rPr>
                <w:rFonts w:ascii="メイリオ" w:eastAsia="メイリオ" w:hAnsi="メイリオ"/>
                <w:sz w:val="18"/>
                <w:szCs w:val="18"/>
              </w:rPr>
            </w:pPr>
          </w:p>
        </w:tc>
        <w:tc>
          <w:tcPr>
            <w:tcW w:w="561" w:type="dxa"/>
          </w:tcPr>
          <w:p w14:paraId="3F761E69" w14:textId="77777777" w:rsidR="009F69CE" w:rsidRPr="00246E9F" w:rsidRDefault="009F69CE" w:rsidP="009F69CE">
            <w:pPr>
              <w:spacing w:line="280" w:lineRule="exact"/>
              <w:rPr>
                <w:rFonts w:ascii="メイリオ" w:eastAsia="メイリオ" w:hAnsi="メイリオ"/>
                <w:sz w:val="18"/>
                <w:szCs w:val="18"/>
              </w:rPr>
            </w:pPr>
          </w:p>
        </w:tc>
      </w:tr>
      <w:tr w:rsidR="009F69CE" w:rsidRPr="00246E9F" w14:paraId="03972B8C" w14:textId="77777777" w:rsidTr="00111AEF">
        <w:trPr>
          <w:trHeight w:val="397"/>
        </w:trPr>
        <w:tc>
          <w:tcPr>
            <w:tcW w:w="440" w:type="dxa"/>
            <w:vAlign w:val="center"/>
          </w:tcPr>
          <w:p w14:paraId="479382F0" w14:textId="746F52D5" w:rsidR="009F69CE" w:rsidRPr="00246E9F"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1</w:t>
            </w:r>
            <w:r>
              <w:rPr>
                <w:rFonts w:ascii="メイリオ" w:eastAsia="メイリオ" w:hAnsi="メイリオ"/>
                <w:sz w:val="18"/>
                <w:szCs w:val="18"/>
              </w:rPr>
              <w:t>5</w:t>
            </w:r>
          </w:p>
        </w:tc>
        <w:tc>
          <w:tcPr>
            <w:tcW w:w="1553" w:type="dxa"/>
          </w:tcPr>
          <w:p w14:paraId="0112FD2B" w14:textId="77777777" w:rsidR="009F69CE" w:rsidRPr="00246E9F" w:rsidRDefault="009F69CE" w:rsidP="009F69CE">
            <w:pPr>
              <w:spacing w:line="280" w:lineRule="exact"/>
              <w:rPr>
                <w:rFonts w:ascii="メイリオ" w:eastAsia="メイリオ" w:hAnsi="メイリオ"/>
                <w:sz w:val="18"/>
                <w:szCs w:val="18"/>
              </w:rPr>
            </w:pPr>
          </w:p>
        </w:tc>
        <w:tc>
          <w:tcPr>
            <w:tcW w:w="847" w:type="dxa"/>
            <w:vAlign w:val="center"/>
          </w:tcPr>
          <w:p w14:paraId="50871524" w14:textId="0890C46D" w:rsidR="009F69CE"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6942DA99"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44C900B0"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6E2C495C"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34073E11"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14E4DE88"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2B39BE68" w14:textId="77777777" w:rsidR="009F69CE" w:rsidRPr="00246E9F" w:rsidRDefault="009F69CE" w:rsidP="009F69CE">
            <w:pPr>
              <w:spacing w:line="280" w:lineRule="exact"/>
              <w:rPr>
                <w:rFonts w:ascii="メイリオ" w:eastAsia="メイリオ" w:hAnsi="メイリオ"/>
                <w:sz w:val="18"/>
                <w:szCs w:val="18"/>
              </w:rPr>
            </w:pPr>
          </w:p>
        </w:tc>
        <w:tc>
          <w:tcPr>
            <w:tcW w:w="1691" w:type="dxa"/>
          </w:tcPr>
          <w:p w14:paraId="614A5BB2" w14:textId="77777777" w:rsidR="009F69CE" w:rsidRPr="00246E9F" w:rsidRDefault="009F69CE" w:rsidP="009F69CE">
            <w:pPr>
              <w:spacing w:line="280" w:lineRule="exact"/>
              <w:rPr>
                <w:rFonts w:ascii="メイリオ" w:eastAsia="メイリオ" w:hAnsi="メイリオ"/>
                <w:sz w:val="18"/>
                <w:szCs w:val="18"/>
              </w:rPr>
            </w:pPr>
          </w:p>
        </w:tc>
        <w:tc>
          <w:tcPr>
            <w:tcW w:w="561" w:type="dxa"/>
          </w:tcPr>
          <w:p w14:paraId="7CAC932D" w14:textId="77777777" w:rsidR="009F69CE" w:rsidRPr="00246E9F" w:rsidRDefault="009F69CE" w:rsidP="009F69CE">
            <w:pPr>
              <w:spacing w:line="280" w:lineRule="exact"/>
              <w:rPr>
                <w:rFonts w:ascii="メイリオ" w:eastAsia="メイリオ" w:hAnsi="メイリオ"/>
                <w:sz w:val="18"/>
                <w:szCs w:val="18"/>
              </w:rPr>
            </w:pPr>
          </w:p>
        </w:tc>
      </w:tr>
      <w:tr w:rsidR="009F69CE" w:rsidRPr="00246E9F" w14:paraId="5ADCFA5D" w14:textId="77777777" w:rsidTr="00111AEF">
        <w:trPr>
          <w:trHeight w:val="397"/>
        </w:trPr>
        <w:tc>
          <w:tcPr>
            <w:tcW w:w="440" w:type="dxa"/>
            <w:vAlign w:val="center"/>
          </w:tcPr>
          <w:p w14:paraId="68978609" w14:textId="15597DE8" w:rsidR="009F69CE" w:rsidRPr="00246E9F"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1</w:t>
            </w:r>
            <w:r>
              <w:rPr>
                <w:rFonts w:ascii="メイリオ" w:eastAsia="メイリオ" w:hAnsi="メイリオ"/>
                <w:sz w:val="18"/>
                <w:szCs w:val="18"/>
              </w:rPr>
              <w:t>6</w:t>
            </w:r>
          </w:p>
        </w:tc>
        <w:tc>
          <w:tcPr>
            <w:tcW w:w="1553" w:type="dxa"/>
          </w:tcPr>
          <w:p w14:paraId="17FDFA10" w14:textId="77777777" w:rsidR="009F69CE" w:rsidRPr="00246E9F" w:rsidRDefault="009F69CE" w:rsidP="009F69CE">
            <w:pPr>
              <w:spacing w:line="280" w:lineRule="exact"/>
              <w:rPr>
                <w:rFonts w:ascii="メイリオ" w:eastAsia="メイリオ" w:hAnsi="メイリオ"/>
                <w:sz w:val="18"/>
                <w:szCs w:val="18"/>
              </w:rPr>
            </w:pPr>
          </w:p>
        </w:tc>
        <w:tc>
          <w:tcPr>
            <w:tcW w:w="847" w:type="dxa"/>
            <w:vAlign w:val="center"/>
          </w:tcPr>
          <w:p w14:paraId="056EF5C8" w14:textId="34CC4A90" w:rsidR="009F69CE"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0CD7B574"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4A58D4AB"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4CE3806F"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4EC2F3C5"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280EB76A"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579F3818" w14:textId="77777777" w:rsidR="009F69CE" w:rsidRPr="00246E9F" w:rsidRDefault="009F69CE" w:rsidP="009F69CE">
            <w:pPr>
              <w:spacing w:line="280" w:lineRule="exact"/>
              <w:rPr>
                <w:rFonts w:ascii="メイリオ" w:eastAsia="メイリオ" w:hAnsi="メイリオ"/>
                <w:sz w:val="18"/>
                <w:szCs w:val="18"/>
              </w:rPr>
            </w:pPr>
          </w:p>
        </w:tc>
        <w:tc>
          <w:tcPr>
            <w:tcW w:w="1691" w:type="dxa"/>
          </w:tcPr>
          <w:p w14:paraId="1237E1B7" w14:textId="77777777" w:rsidR="009F69CE" w:rsidRPr="00246E9F" w:rsidRDefault="009F69CE" w:rsidP="009F69CE">
            <w:pPr>
              <w:spacing w:line="280" w:lineRule="exact"/>
              <w:rPr>
                <w:rFonts w:ascii="メイリオ" w:eastAsia="メイリオ" w:hAnsi="メイリオ"/>
                <w:sz w:val="18"/>
                <w:szCs w:val="18"/>
              </w:rPr>
            </w:pPr>
          </w:p>
        </w:tc>
        <w:tc>
          <w:tcPr>
            <w:tcW w:w="561" w:type="dxa"/>
          </w:tcPr>
          <w:p w14:paraId="04DAD9AA" w14:textId="77777777" w:rsidR="009F69CE" w:rsidRPr="00246E9F" w:rsidRDefault="009F69CE" w:rsidP="009F69CE">
            <w:pPr>
              <w:spacing w:line="280" w:lineRule="exact"/>
              <w:rPr>
                <w:rFonts w:ascii="メイリオ" w:eastAsia="メイリオ" w:hAnsi="メイリオ"/>
                <w:sz w:val="18"/>
                <w:szCs w:val="18"/>
              </w:rPr>
            </w:pPr>
          </w:p>
        </w:tc>
      </w:tr>
      <w:tr w:rsidR="009F69CE" w:rsidRPr="00246E9F" w14:paraId="1037DC61" w14:textId="77777777" w:rsidTr="00111AEF">
        <w:trPr>
          <w:trHeight w:val="397"/>
        </w:trPr>
        <w:tc>
          <w:tcPr>
            <w:tcW w:w="440" w:type="dxa"/>
            <w:vAlign w:val="center"/>
          </w:tcPr>
          <w:p w14:paraId="2C9B35ED" w14:textId="23ACD2DE" w:rsidR="009F69CE" w:rsidRPr="00246E9F"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1</w:t>
            </w:r>
            <w:r>
              <w:rPr>
                <w:rFonts w:ascii="メイリオ" w:eastAsia="メイリオ" w:hAnsi="メイリオ"/>
                <w:sz w:val="18"/>
                <w:szCs w:val="18"/>
              </w:rPr>
              <w:t>7</w:t>
            </w:r>
          </w:p>
        </w:tc>
        <w:tc>
          <w:tcPr>
            <w:tcW w:w="1553" w:type="dxa"/>
          </w:tcPr>
          <w:p w14:paraId="597087C8" w14:textId="77777777" w:rsidR="009F69CE" w:rsidRPr="00246E9F" w:rsidRDefault="009F69CE" w:rsidP="009F69CE">
            <w:pPr>
              <w:spacing w:line="280" w:lineRule="exact"/>
              <w:rPr>
                <w:rFonts w:ascii="メイリオ" w:eastAsia="メイリオ" w:hAnsi="メイリオ"/>
                <w:sz w:val="18"/>
                <w:szCs w:val="18"/>
              </w:rPr>
            </w:pPr>
          </w:p>
        </w:tc>
        <w:tc>
          <w:tcPr>
            <w:tcW w:w="847" w:type="dxa"/>
            <w:vAlign w:val="center"/>
          </w:tcPr>
          <w:p w14:paraId="4D15F6D2" w14:textId="1C553C4C" w:rsidR="009F69CE"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5EAAB718"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563F07A2"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4B14AB9E"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73089719"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2B999DF5"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3F4D8DDB" w14:textId="77777777" w:rsidR="009F69CE" w:rsidRPr="00246E9F" w:rsidRDefault="009F69CE" w:rsidP="009F69CE">
            <w:pPr>
              <w:spacing w:line="280" w:lineRule="exact"/>
              <w:rPr>
                <w:rFonts w:ascii="メイリオ" w:eastAsia="メイリオ" w:hAnsi="メイリオ"/>
                <w:sz w:val="18"/>
                <w:szCs w:val="18"/>
              </w:rPr>
            </w:pPr>
          </w:p>
        </w:tc>
        <w:tc>
          <w:tcPr>
            <w:tcW w:w="1691" w:type="dxa"/>
          </w:tcPr>
          <w:p w14:paraId="1D47D9D6" w14:textId="77777777" w:rsidR="009F69CE" w:rsidRPr="00246E9F" w:rsidRDefault="009F69CE" w:rsidP="009F69CE">
            <w:pPr>
              <w:spacing w:line="280" w:lineRule="exact"/>
              <w:rPr>
                <w:rFonts w:ascii="メイリオ" w:eastAsia="メイリオ" w:hAnsi="メイリオ"/>
                <w:sz w:val="18"/>
                <w:szCs w:val="18"/>
              </w:rPr>
            </w:pPr>
          </w:p>
        </w:tc>
        <w:tc>
          <w:tcPr>
            <w:tcW w:w="561" w:type="dxa"/>
          </w:tcPr>
          <w:p w14:paraId="687CA0F6" w14:textId="77777777" w:rsidR="009F69CE" w:rsidRPr="00246E9F" w:rsidRDefault="009F69CE" w:rsidP="009F69CE">
            <w:pPr>
              <w:spacing w:line="280" w:lineRule="exact"/>
              <w:rPr>
                <w:rFonts w:ascii="メイリオ" w:eastAsia="メイリオ" w:hAnsi="メイリオ"/>
                <w:sz w:val="18"/>
                <w:szCs w:val="18"/>
              </w:rPr>
            </w:pPr>
          </w:p>
        </w:tc>
      </w:tr>
      <w:tr w:rsidR="009F69CE" w:rsidRPr="00246E9F" w14:paraId="63D68FA1" w14:textId="77777777" w:rsidTr="00111AEF">
        <w:trPr>
          <w:trHeight w:val="397"/>
        </w:trPr>
        <w:tc>
          <w:tcPr>
            <w:tcW w:w="440" w:type="dxa"/>
            <w:vAlign w:val="center"/>
          </w:tcPr>
          <w:p w14:paraId="2EC1AC43" w14:textId="38CA29E8" w:rsidR="009F69CE" w:rsidRPr="00246E9F"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1</w:t>
            </w:r>
            <w:r>
              <w:rPr>
                <w:rFonts w:ascii="メイリオ" w:eastAsia="メイリオ" w:hAnsi="メイリオ"/>
                <w:sz w:val="18"/>
                <w:szCs w:val="18"/>
              </w:rPr>
              <w:t>8</w:t>
            </w:r>
          </w:p>
        </w:tc>
        <w:tc>
          <w:tcPr>
            <w:tcW w:w="1553" w:type="dxa"/>
          </w:tcPr>
          <w:p w14:paraId="56FA5311" w14:textId="77777777" w:rsidR="009F69CE" w:rsidRPr="00246E9F" w:rsidRDefault="009F69CE" w:rsidP="009F69CE">
            <w:pPr>
              <w:spacing w:line="280" w:lineRule="exact"/>
              <w:rPr>
                <w:rFonts w:ascii="メイリオ" w:eastAsia="メイリオ" w:hAnsi="メイリオ"/>
                <w:sz w:val="18"/>
                <w:szCs w:val="18"/>
              </w:rPr>
            </w:pPr>
          </w:p>
        </w:tc>
        <w:tc>
          <w:tcPr>
            <w:tcW w:w="847" w:type="dxa"/>
            <w:vAlign w:val="center"/>
          </w:tcPr>
          <w:p w14:paraId="5C518D03" w14:textId="0CF6FC1D" w:rsidR="009F69CE"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3F9BA420"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50F43904"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443C1CAE"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51250AF6"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152271B6"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65710DA2" w14:textId="77777777" w:rsidR="009F69CE" w:rsidRPr="00246E9F" w:rsidRDefault="009F69CE" w:rsidP="009F69CE">
            <w:pPr>
              <w:spacing w:line="280" w:lineRule="exact"/>
              <w:rPr>
                <w:rFonts w:ascii="メイリオ" w:eastAsia="メイリオ" w:hAnsi="メイリオ"/>
                <w:sz w:val="18"/>
                <w:szCs w:val="18"/>
              </w:rPr>
            </w:pPr>
          </w:p>
        </w:tc>
        <w:tc>
          <w:tcPr>
            <w:tcW w:w="1691" w:type="dxa"/>
          </w:tcPr>
          <w:p w14:paraId="3D24FABC" w14:textId="77777777" w:rsidR="009F69CE" w:rsidRPr="00246E9F" w:rsidRDefault="009F69CE" w:rsidP="009F69CE">
            <w:pPr>
              <w:spacing w:line="280" w:lineRule="exact"/>
              <w:rPr>
                <w:rFonts w:ascii="メイリオ" w:eastAsia="メイリオ" w:hAnsi="メイリオ"/>
                <w:sz w:val="18"/>
                <w:szCs w:val="18"/>
              </w:rPr>
            </w:pPr>
          </w:p>
        </w:tc>
        <w:tc>
          <w:tcPr>
            <w:tcW w:w="561" w:type="dxa"/>
          </w:tcPr>
          <w:p w14:paraId="4EB3D3F0" w14:textId="77777777" w:rsidR="009F69CE" w:rsidRPr="00246E9F" w:rsidRDefault="009F69CE" w:rsidP="009F69CE">
            <w:pPr>
              <w:spacing w:line="280" w:lineRule="exact"/>
              <w:rPr>
                <w:rFonts w:ascii="メイリオ" w:eastAsia="メイリオ" w:hAnsi="メイリオ"/>
                <w:sz w:val="18"/>
                <w:szCs w:val="18"/>
              </w:rPr>
            </w:pPr>
          </w:p>
        </w:tc>
      </w:tr>
      <w:tr w:rsidR="009F69CE" w:rsidRPr="00246E9F" w14:paraId="4E0F2C0E" w14:textId="77777777" w:rsidTr="00111AEF">
        <w:trPr>
          <w:trHeight w:val="397"/>
        </w:trPr>
        <w:tc>
          <w:tcPr>
            <w:tcW w:w="440" w:type="dxa"/>
            <w:vAlign w:val="center"/>
          </w:tcPr>
          <w:p w14:paraId="7A928B93" w14:textId="3D54B561" w:rsidR="009F69CE" w:rsidRPr="00246E9F"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1</w:t>
            </w:r>
            <w:r>
              <w:rPr>
                <w:rFonts w:ascii="メイリオ" w:eastAsia="メイリオ" w:hAnsi="メイリオ"/>
                <w:sz w:val="18"/>
                <w:szCs w:val="18"/>
              </w:rPr>
              <w:t>9</w:t>
            </w:r>
          </w:p>
        </w:tc>
        <w:tc>
          <w:tcPr>
            <w:tcW w:w="1553" w:type="dxa"/>
          </w:tcPr>
          <w:p w14:paraId="630176A5" w14:textId="77777777" w:rsidR="009F69CE" w:rsidRPr="00246E9F" w:rsidRDefault="009F69CE" w:rsidP="009F69CE">
            <w:pPr>
              <w:spacing w:line="280" w:lineRule="exact"/>
              <w:rPr>
                <w:rFonts w:ascii="メイリオ" w:eastAsia="メイリオ" w:hAnsi="メイリオ"/>
                <w:sz w:val="18"/>
                <w:szCs w:val="18"/>
              </w:rPr>
            </w:pPr>
          </w:p>
        </w:tc>
        <w:tc>
          <w:tcPr>
            <w:tcW w:w="847" w:type="dxa"/>
            <w:vAlign w:val="center"/>
          </w:tcPr>
          <w:p w14:paraId="4A3175AD" w14:textId="7A32A977" w:rsidR="009F69CE"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667C509A"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4A2D0D38"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3D60FF0D"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4D256A2B"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2F66C24C"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1438ACD0" w14:textId="77777777" w:rsidR="009F69CE" w:rsidRPr="00246E9F" w:rsidRDefault="009F69CE" w:rsidP="009F69CE">
            <w:pPr>
              <w:spacing w:line="280" w:lineRule="exact"/>
              <w:rPr>
                <w:rFonts w:ascii="メイリオ" w:eastAsia="メイリオ" w:hAnsi="メイリオ"/>
                <w:sz w:val="18"/>
                <w:szCs w:val="18"/>
              </w:rPr>
            </w:pPr>
          </w:p>
        </w:tc>
        <w:tc>
          <w:tcPr>
            <w:tcW w:w="1691" w:type="dxa"/>
          </w:tcPr>
          <w:p w14:paraId="5D4A5AD0" w14:textId="77777777" w:rsidR="009F69CE" w:rsidRPr="00246E9F" w:rsidRDefault="009F69CE" w:rsidP="009F69CE">
            <w:pPr>
              <w:spacing w:line="280" w:lineRule="exact"/>
              <w:rPr>
                <w:rFonts w:ascii="メイリオ" w:eastAsia="メイリオ" w:hAnsi="メイリオ"/>
                <w:sz w:val="18"/>
                <w:szCs w:val="18"/>
              </w:rPr>
            </w:pPr>
          </w:p>
        </w:tc>
        <w:tc>
          <w:tcPr>
            <w:tcW w:w="561" w:type="dxa"/>
          </w:tcPr>
          <w:p w14:paraId="088AC0B2" w14:textId="77777777" w:rsidR="009F69CE" w:rsidRPr="00246E9F" w:rsidRDefault="009F69CE" w:rsidP="009F69CE">
            <w:pPr>
              <w:spacing w:line="280" w:lineRule="exact"/>
              <w:rPr>
                <w:rFonts w:ascii="メイリオ" w:eastAsia="メイリオ" w:hAnsi="メイリオ"/>
                <w:sz w:val="18"/>
                <w:szCs w:val="18"/>
              </w:rPr>
            </w:pPr>
          </w:p>
        </w:tc>
      </w:tr>
      <w:tr w:rsidR="009F69CE" w:rsidRPr="00246E9F" w14:paraId="49CDEEC3" w14:textId="77777777" w:rsidTr="00111AEF">
        <w:trPr>
          <w:trHeight w:val="397"/>
        </w:trPr>
        <w:tc>
          <w:tcPr>
            <w:tcW w:w="440" w:type="dxa"/>
            <w:vAlign w:val="center"/>
          </w:tcPr>
          <w:p w14:paraId="2DEE3445" w14:textId="7D132519" w:rsidR="009F69CE" w:rsidRPr="00246E9F"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2</w:t>
            </w:r>
            <w:r>
              <w:rPr>
                <w:rFonts w:ascii="メイリオ" w:eastAsia="メイリオ" w:hAnsi="メイリオ"/>
                <w:sz w:val="18"/>
                <w:szCs w:val="18"/>
              </w:rPr>
              <w:t>0</w:t>
            </w:r>
          </w:p>
        </w:tc>
        <w:tc>
          <w:tcPr>
            <w:tcW w:w="1553" w:type="dxa"/>
          </w:tcPr>
          <w:p w14:paraId="26581030" w14:textId="77777777" w:rsidR="009F69CE" w:rsidRPr="00246E9F" w:rsidRDefault="009F69CE" w:rsidP="009F69CE">
            <w:pPr>
              <w:spacing w:line="280" w:lineRule="exact"/>
              <w:rPr>
                <w:rFonts w:ascii="メイリオ" w:eastAsia="メイリオ" w:hAnsi="メイリオ"/>
                <w:sz w:val="18"/>
                <w:szCs w:val="18"/>
              </w:rPr>
            </w:pPr>
          </w:p>
        </w:tc>
        <w:tc>
          <w:tcPr>
            <w:tcW w:w="847" w:type="dxa"/>
            <w:vAlign w:val="center"/>
          </w:tcPr>
          <w:p w14:paraId="1B71C21A" w14:textId="049C3EA2" w:rsidR="009F69CE"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76302FEA"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31AB275C"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0E11B7F0"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58CA188D"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5C1CB30F"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540E3E7C" w14:textId="77777777" w:rsidR="009F69CE" w:rsidRPr="00246E9F" w:rsidRDefault="009F69CE" w:rsidP="009F69CE">
            <w:pPr>
              <w:spacing w:line="280" w:lineRule="exact"/>
              <w:rPr>
                <w:rFonts w:ascii="メイリオ" w:eastAsia="メイリオ" w:hAnsi="メイリオ"/>
                <w:sz w:val="18"/>
                <w:szCs w:val="18"/>
              </w:rPr>
            </w:pPr>
          </w:p>
        </w:tc>
        <w:tc>
          <w:tcPr>
            <w:tcW w:w="1691" w:type="dxa"/>
          </w:tcPr>
          <w:p w14:paraId="417FF470" w14:textId="77777777" w:rsidR="009F69CE" w:rsidRPr="00246E9F" w:rsidRDefault="009F69CE" w:rsidP="009F69CE">
            <w:pPr>
              <w:spacing w:line="280" w:lineRule="exact"/>
              <w:rPr>
                <w:rFonts w:ascii="メイリオ" w:eastAsia="メイリオ" w:hAnsi="メイリオ"/>
                <w:sz w:val="18"/>
                <w:szCs w:val="18"/>
              </w:rPr>
            </w:pPr>
          </w:p>
        </w:tc>
        <w:tc>
          <w:tcPr>
            <w:tcW w:w="561" w:type="dxa"/>
          </w:tcPr>
          <w:p w14:paraId="64D13AE9" w14:textId="77777777" w:rsidR="009F69CE" w:rsidRPr="00246E9F" w:rsidRDefault="009F69CE" w:rsidP="009F69CE">
            <w:pPr>
              <w:spacing w:line="280" w:lineRule="exact"/>
              <w:rPr>
                <w:rFonts w:ascii="メイリオ" w:eastAsia="メイリオ" w:hAnsi="メイリオ"/>
                <w:sz w:val="18"/>
                <w:szCs w:val="18"/>
              </w:rPr>
            </w:pPr>
          </w:p>
        </w:tc>
      </w:tr>
      <w:tr w:rsidR="009F69CE" w:rsidRPr="00246E9F" w14:paraId="029C569F" w14:textId="77777777" w:rsidTr="00111AEF">
        <w:trPr>
          <w:trHeight w:val="397"/>
        </w:trPr>
        <w:tc>
          <w:tcPr>
            <w:tcW w:w="440" w:type="dxa"/>
            <w:vAlign w:val="center"/>
          </w:tcPr>
          <w:p w14:paraId="129A7B23" w14:textId="2623C6D3" w:rsidR="009F69CE" w:rsidRPr="00246E9F"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2</w:t>
            </w:r>
            <w:r>
              <w:rPr>
                <w:rFonts w:ascii="メイリオ" w:eastAsia="メイリオ" w:hAnsi="メイリオ"/>
                <w:sz w:val="18"/>
                <w:szCs w:val="18"/>
              </w:rPr>
              <w:t>1</w:t>
            </w:r>
          </w:p>
        </w:tc>
        <w:tc>
          <w:tcPr>
            <w:tcW w:w="1553" w:type="dxa"/>
          </w:tcPr>
          <w:p w14:paraId="4B72A89C" w14:textId="77777777" w:rsidR="009F69CE" w:rsidRPr="00246E9F" w:rsidRDefault="009F69CE" w:rsidP="009F69CE">
            <w:pPr>
              <w:spacing w:line="280" w:lineRule="exact"/>
              <w:rPr>
                <w:rFonts w:ascii="メイリオ" w:eastAsia="メイリオ" w:hAnsi="メイリオ"/>
                <w:sz w:val="18"/>
                <w:szCs w:val="18"/>
              </w:rPr>
            </w:pPr>
          </w:p>
        </w:tc>
        <w:tc>
          <w:tcPr>
            <w:tcW w:w="847" w:type="dxa"/>
            <w:vAlign w:val="center"/>
          </w:tcPr>
          <w:p w14:paraId="08BB39AC" w14:textId="791B7ED3" w:rsidR="009F69CE"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11A03C86"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4B3EADA1"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3E97E83C"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64B50B1B"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1077E553"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62A564D0" w14:textId="77777777" w:rsidR="009F69CE" w:rsidRPr="00246E9F" w:rsidRDefault="009F69CE" w:rsidP="009F69CE">
            <w:pPr>
              <w:spacing w:line="280" w:lineRule="exact"/>
              <w:rPr>
                <w:rFonts w:ascii="メイリオ" w:eastAsia="メイリオ" w:hAnsi="メイリオ"/>
                <w:sz w:val="18"/>
                <w:szCs w:val="18"/>
              </w:rPr>
            </w:pPr>
          </w:p>
        </w:tc>
        <w:tc>
          <w:tcPr>
            <w:tcW w:w="1691" w:type="dxa"/>
          </w:tcPr>
          <w:p w14:paraId="7E195A39" w14:textId="77777777" w:rsidR="009F69CE" w:rsidRPr="00246E9F" w:rsidRDefault="009F69CE" w:rsidP="009F69CE">
            <w:pPr>
              <w:spacing w:line="280" w:lineRule="exact"/>
              <w:rPr>
                <w:rFonts w:ascii="メイリオ" w:eastAsia="メイリオ" w:hAnsi="メイリオ"/>
                <w:sz w:val="18"/>
                <w:szCs w:val="18"/>
              </w:rPr>
            </w:pPr>
          </w:p>
        </w:tc>
        <w:tc>
          <w:tcPr>
            <w:tcW w:w="561" w:type="dxa"/>
          </w:tcPr>
          <w:p w14:paraId="2DA734AB" w14:textId="77777777" w:rsidR="009F69CE" w:rsidRPr="00246E9F" w:rsidRDefault="009F69CE" w:rsidP="009F69CE">
            <w:pPr>
              <w:spacing w:line="280" w:lineRule="exact"/>
              <w:rPr>
                <w:rFonts w:ascii="メイリオ" w:eastAsia="メイリオ" w:hAnsi="メイリオ"/>
                <w:sz w:val="18"/>
                <w:szCs w:val="18"/>
              </w:rPr>
            </w:pPr>
          </w:p>
        </w:tc>
      </w:tr>
      <w:tr w:rsidR="009F69CE" w:rsidRPr="00246E9F" w14:paraId="28DC3F33" w14:textId="77777777" w:rsidTr="00111AEF">
        <w:trPr>
          <w:trHeight w:val="397"/>
        </w:trPr>
        <w:tc>
          <w:tcPr>
            <w:tcW w:w="440" w:type="dxa"/>
            <w:vAlign w:val="center"/>
          </w:tcPr>
          <w:p w14:paraId="645CECC6" w14:textId="1A3F00D5" w:rsidR="009F69CE" w:rsidRPr="00246E9F"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2</w:t>
            </w:r>
            <w:r>
              <w:rPr>
                <w:rFonts w:ascii="メイリオ" w:eastAsia="メイリオ" w:hAnsi="メイリオ"/>
                <w:sz w:val="18"/>
                <w:szCs w:val="18"/>
              </w:rPr>
              <w:t>2</w:t>
            </w:r>
          </w:p>
        </w:tc>
        <w:tc>
          <w:tcPr>
            <w:tcW w:w="1553" w:type="dxa"/>
          </w:tcPr>
          <w:p w14:paraId="5BF46103" w14:textId="77777777" w:rsidR="009F69CE" w:rsidRPr="00246E9F" w:rsidRDefault="009F69CE" w:rsidP="009F69CE">
            <w:pPr>
              <w:spacing w:line="280" w:lineRule="exact"/>
              <w:rPr>
                <w:rFonts w:ascii="メイリオ" w:eastAsia="メイリオ" w:hAnsi="メイリオ"/>
                <w:sz w:val="18"/>
                <w:szCs w:val="18"/>
              </w:rPr>
            </w:pPr>
          </w:p>
        </w:tc>
        <w:tc>
          <w:tcPr>
            <w:tcW w:w="847" w:type="dxa"/>
            <w:vAlign w:val="center"/>
          </w:tcPr>
          <w:p w14:paraId="493A9E4F" w14:textId="36F16329" w:rsidR="009F69CE"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68D81DF4"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46021100"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58531466"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06428060"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404384E5"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794E0A7F" w14:textId="77777777" w:rsidR="009F69CE" w:rsidRPr="00246E9F" w:rsidRDefault="009F69CE" w:rsidP="009F69CE">
            <w:pPr>
              <w:spacing w:line="280" w:lineRule="exact"/>
              <w:rPr>
                <w:rFonts w:ascii="メイリオ" w:eastAsia="メイリオ" w:hAnsi="メイリオ"/>
                <w:sz w:val="18"/>
                <w:szCs w:val="18"/>
              </w:rPr>
            </w:pPr>
          </w:p>
        </w:tc>
        <w:tc>
          <w:tcPr>
            <w:tcW w:w="1691" w:type="dxa"/>
          </w:tcPr>
          <w:p w14:paraId="41F5AB03" w14:textId="77777777" w:rsidR="009F69CE" w:rsidRPr="00246E9F" w:rsidRDefault="009F69CE" w:rsidP="009F69CE">
            <w:pPr>
              <w:spacing w:line="280" w:lineRule="exact"/>
              <w:rPr>
                <w:rFonts w:ascii="メイリオ" w:eastAsia="メイリオ" w:hAnsi="メイリオ"/>
                <w:sz w:val="18"/>
                <w:szCs w:val="18"/>
              </w:rPr>
            </w:pPr>
          </w:p>
        </w:tc>
        <w:tc>
          <w:tcPr>
            <w:tcW w:w="561" w:type="dxa"/>
          </w:tcPr>
          <w:p w14:paraId="08AE7C1E" w14:textId="77777777" w:rsidR="009F69CE" w:rsidRPr="00246E9F" w:rsidRDefault="009F69CE" w:rsidP="009F69CE">
            <w:pPr>
              <w:spacing w:line="280" w:lineRule="exact"/>
              <w:rPr>
                <w:rFonts w:ascii="メイリオ" w:eastAsia="メイリオ" w:hAnsi="メイリオ"/>
                <w:sz w:val="18"/>
                <w:szCs w:val="18"/>
              </w:rPr>
            </w:pPr>
          </w:p>
        </w:tc>
      </w:tr>
      <w:tr w:rsidR="009F69CE" w:rsidRPr="00246E9F" w14:paraId="191B6396" w14:textId="77777777" w:rsidTr="00111AEF">
        <w:trPr>
          <w:trHeight w:val="397"/>
        </w:trPr>
        <w:tc>
          <w:tcPr>
            <w:tcW w:w="440" w:type="dxa"/>
            <w:vAlign w:val="center"/>
          </w:tcPr>
          <w:p w14:paraId="3A21DF5E" w14:textId="36188D05" w:rsidR="009F69CE" w:rsidRPr="00246E9F"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2</w:t>
            </w:r>
            <w:r>
              <w:rPr>
                <w:rFonts w:ascii="メイリオ" w:eastAsia="メイリオ" w:hAnsi="メイリオ"/>
                <w:sz w:val="18"/>
                <w:szCs w:val="18"/>
              </w:rPr>
              <w:t>3</w:t>
            </w:r>
          </w:p>
        </w:tc>
        <w:tc>
          <w:tcPr>
            <w:tcW w:w="1553" w:type="dxa"/>
          </w:tcPr>
          <w:p w14:paraId="4082FEE7" w14:textId="77777777" w:rsidR="009F69CE" w:rsidRPr="00246E9F" w:rsidRDefault="009F69CE" w:rsidP="009F69CE">
            <w:pPr>
              <w:spacing w:line="280" w:lineRule="exact"/>
              <w:rPr>
                <w:rFonts w:ascii="メイリオ" w:eastAsia="メイリオ" w:hAnsi="メイリオ"/>
                <w:sz w:val="18"/>
                <w:szCs w:val="18"/>
              </w:rPr>
            </w:pPr>
          </w:p>
        </w:tc>
        <w:tc>
          <w:tcPr>
            <w:tcW w:w="847" w:type="dxa"/>
            <w:vAlign w:val="center"/>
          </w:tcPr>
          <w:p w14:paraId="7C79B104" w14:textId="6575DC42" w:rsidR="009F69CE"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6388E322"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157E72C9"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2F063DEC"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1D82435B"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295EAB83"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2FE695EF" w14:textId="77777777" w:rsidR="009F69CE" w:rsidRPr="00246E9F" w:rsidRDefault="009F69CE" w:rsidP="009F69CE">
            <w:pPr>
              <w:spacing w:line="280" w:lineRule="exact"/>
              <w:rPr>
                <w:rFonts w:ascii="メイリオ" w:eastAsia="メイリオ" w:hAnsi="メイリオ"/>
                <w:sz w:val="18"/>
                <w:szCs w:val="18"/>
              </w:rPr>
            </w:pPr>
          </w:p>
        </w:tc>
        <w:tc>
          <w:tcPr>
            <w:tcW w:w="1691" w:type="dxa"/>
          </w:tcPr>
          <w:p w14:paraId="3C12C765" w14:textId="77777777" w:rsidR="009F69CE" w:rsidRPr="00246E9F" w:rsidRDefault="009F69CE" w:rsidP="009F69CE">
            <w:pPr>
              <w:spacing w:line="280" w:lineRule="exact"/>
              <w:rPr>
                <w:rFonts w:ascii="メイリオ" w:eastAsia="メイリオ" w:hAnsi="メイリオ"/>
                <w:sz w:val="18"/>
                <w:szCs w:val="18"/>
              </w:rPr>
            </w:pPr>
          </w:p>
        </w:tc>
        <w:tc>
          <w:tcPr>
            <w:tcW w:w="561" w:type="dxa"/>
          </w:tcPr>
          <w:p w14:paraId="377831CD" w14:textId="77777777" w:rsidR="009F69CE" w:rsidRPr="00246E9F" w:rsidRDefault="009F69CE" w:rsidP="009F69CE">
            <w:pPr>
              <w:spacing w:line="280" w:lineRule="exact"/>
              <w:rPr>
                <w:rFonts w:ascii="メイリオ" w:eastAsia="メイリオ" w:hAnsi="メイリオ"/>
                <w:sz w:val="18"/>
                <w:szCs w:val="18"/>
              </w:rPr>
            </w:pPr>
          </w:p>
        </w:tc>
      </w:tr>
      <w:tr w:rsidR="009F69CE" w:rsidRPr="00246E9F" w14:paraId="3461D43D" w14:textId="77777777" w:rsidTr="00111AEF">
        <w:trPr>
          <w:trHeight w:val="397"/>
        </w:trPr>
        <w:tc>
          <w:tcPr>
            <w:tcW w:w="440" w:type="dxa"/>
            <w:vAlign w:val="center"/>
          </w:tcPr>
          <w:p w14:paraId="4F488B15" w14:textId="7A1E6748" w:rsidR="009F69CE" w:rsidRPr="00246E9F"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2</w:t>
            </w:r>
            <w:r>
              <w:rPr>
                <w:rFonts w:ascii="メイリオ" w:eastAsia="メイリオ" w:hAnsi="メイリオ"/>
                <w:sz w:val="18"/>
                <w:szCs w:val="18"/>
              </w:rPr>
              <w:t>4</w:t>
            </w:r>
          </w:p>
        </w:tc>
        <w:tc>
          <w:tcPr>
            <w:tcW w:w="1553" w:type="dxa"/>
          </w:tcPr>
          <w:p w14:paraId="2D0C7481" w14:textId="77777777" w:rsidR="009F69CE" w:rsidRPr="00246E9F" w:rsidRDefault="009F69CE" w:rsidP="009F69CE">
            <w:pPr>
              <w:spacing w:line="280" w:lineRule="exact"/>
              <w:rPr>
                <w:rFonts w:ascii="メイリオ" w:eastAsia="メイリオ" w:hAnsi="メイリオ"/>
                <w:sz w:val="18"/>
                <w:szCs w:val="18"/>
              </w:rPr>
            </w:pPr>
          </w:p>
        </w:tc>
        <w:tc>
          <w:tcPr>
            <w:tcW w:w="847" w:type="dxa"/>
            <w:vAlign w:val="center"/>
          </w:tcPr>
          <w:p w14:paraId="51DE4477" w14:textId="758FAAF0" w:rsidR="009F69CE"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56F56DA2"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207BC8FA"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47D9F297"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0F3C678C"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1B5D0D6D"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5BD8BE7A" w14:textId="77777777" w:rsidR="009F69CE" w:rsidRPr="00246E9F" w:rsidRDefault="009F69CE" w:rsidP="009F69CE">
            <w:pPr>
              <w:spacing w:line="280" w:lineRule="exact"/>
              <w:rPr>
                <w:rFonts w:ascii="メイリオ" w:eastAsia="メイリオ" w:hAnsi="メイリオ"/>
                <w:sz w:val="18"/>
                <w:szCs w:val="18"/>
              </w:rPr>
            </w:pPr>
          </w:p>
        </w:tc>
        <w:tc>
          <w:tcPr>
            <w:tcW w:w="1691" w:type="dxa"/>
          </w:tcPr>
          <w:p w14:paraId="25102AC9" w14:textId="77777777" w:rsidR="009F69CE" w:rsidRPr="00246E9F" w:rsidRDefault="009F69CE" w:rsidP="009F69CE">
            <w:pPr>
              <w:spacing w:line="280" w:lineRule="exact"/>
              <w:rPr>
                <w:rFonts w:ascii="メイリオ" w:eastAsia="メイリオ" w:hAnsi="メイリオ"/>
                <w:sz w:val="18"/>
                <w:szCs w:val="18"/>
              </w:rPr>
            </w:pPr>
          </w:p>
        </w:tc>
        <w:tc>
          <w:tcPr>
            <w:tcW w:w="561" w:type="dxa"/>
          </w:tcPr>
          <w:p w14:paraId="78461A09" w14:textId="77777777" w:rsidR="009F69CE" w:rsidRPr="00246E9F" w:rsidRDefault="009F69CE" w:rsidP="009F69CE">
            <w:pPr>
              <w:spacing w:line="280" w:lineRule="exact"/>
              <w:rPr>
                <w:rFonts w:ascii="メイリオ" w:eastAsia="メイリオ" w:hAnsi="メイリオ"/>
                <w:sz w:val="18"/>
                <w:szCs w:val="18"/>
              </w:rPr>
            </w:pPr>
          </w:p>
        </w:tc>
      </w:tr>
      <w:tr w:rsidR="009F69CE" w:rsidRPr="00246E9F" w14:paraId="54BE8C9F" w14:textId="77777777" w:rsidTr="00111AEF">
        <w:trPr>
          <w:trHeight w:val="397"/>
        </w:trPr>
        <w:tc>
          <w:tcPr>
            <w:tcW w:w="440" w:type="dxa"/>
            <w:vAlign w:val="center"/>
          </w:tcPr>
          <w:p w14:paraId="642B7DD7" w14:textId="23C6DA2B" w:rsidR="009F69CE" w:rsidRPr="00246E9F"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2</w:t>
            </w:r>
            <w:r>
              <w:rPr>
                <w:rFonts w:ascii="メイリオ" w:eastAsia="メイリオ" w:hAnsi="メイリオ"/>
                <w:sz w:val="18"/>
                <w:szCs w:val="18"/>
              </w:rPr>
              <w:t>5</w:t>
            </w:r>
          </w:p>
        </w:tc>
        <w:tc>
          <w:tcPr>
            <w:tcW w:w="1553" w:type="dxa"/>
          </w:tcPr>
          <w:p w14:paraId="738791A5" w14:textId="77777777" w:rsidR="009F69CE" w:rsidRPr="00246E9F" w:rsidRDefault="009F69CE" w:rsidP="009F69CE">
            <w:pPr>
              <w:spacing w:line="280" w:lineRule="exact"/>
              <w:rPr>
                <w:rFonts w:ascii="メイリオ" w:eastAsia="メイリオ" w:hAnsi="メイリオ"/>
                <w:sz w:val="18"/>
                <w:szCs w:val="18"/>
              </w:rPr>
            </w:pPr>
          </w:p>
        </w:tc>
        <w:tc>
          <w:tcPr>
            <w:tcW w:w="847" w:type="dxa"/>
            <w:vAlign w:val="center"/>
          </w:tcPr>
          <w:p w14:paraId="32EB6067" w14:textId="239DA6A9" w:rsidR="009F69CE" w:rsidRDefault="009F69CE" w:rsidP="009F69CE">
            <w:pPr>
              <w:spacing w:line="280" w:lineRule="exact"/>
              <w:jc w:val="right"/>
              <w:rPr>
                <w:rFonts w:ascii="メイリオ" w:eastAsia="メイリオ" w:hAnsi="メイリオ"/>
                <w:sz w:val="18"/>
                <w:szCs w:val="18"/>
              </w:rPr>
            </w:pPr>
            <w:r>
              <w:rPr>
                <w:rFonts w:ascii="メイリオ" w:eastAsia="メイリオ" w:hAnsi="メイリオ" w:hint="eastAsia"/>
                <w:sz w:val="18"/>
                <w:szCs w:val="18"/>
              </w:rPr>
              <w:t>℃</w:t>
            </w:r>
          </w:p>
        </w:tc>
        <w:tc>
          <w:tcPr>
            <w:tcW w:w="567" w:type="dxa"/>
          </w:tcPr>
          <w:p w14:paraId="0ADE13D5"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04AB7FA4"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424C5EF7"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06E3FFE7"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73DCF00C" w14:textId="77777777" w:rsidR="009F69CE" w:rsidRPr="00246E9F" w:rsidRDefault="009F69CE" w:rsidP="009F69CE">
            <w:pPr>
              <w:spacing w:line="280" w:lineRule="exact"/>
              <w:rPr>
                <w:rFonts w:ascii="メイリオ" w:eastAsia="メイリオ" w:hAnsi="メイリオ"/>
                <w:sz w:val="18"/>
                <w:szCs w:val="18"/>
              </w:rPr>
            </w:pPr>
          </w:p>
        </w:tc>
        <w:tc>
          <w:tcPr>
            <w:tcW w:w="567" w:type="dxa"/>
          </w:tcPr>
          <w:p w14:paraId="7DF1DFDC" w14:textId="77777777" w:rsidR="009F69CE" w:rsidRPr="00246E9F" w:rsidRDefault="009F69CE" w:rsidP="009F69CE">
            <w:pPr>
              <w:spacing w:line="280" w:lineRule="exact"/>
              <w:rPr>
                <w:rFonts w:ascii="メイリオ" w:eastAsia="メイリオ" w:hAnsi="メイリオ"/>
                <w:sz w:val="18"/>
                <w:szCs w:val="18"/>
              </w:rPr>
            </w:pPr>
          </w:p>
        </w:tc>
        <w:tc>
          <w:tcPr>
            <w:tcW w:w="1691" w:type="dxa"/>
          </w:tcPr>
          <w:p w14:paraId="43260384" w14:textId="77777777" w:rsidR="009F69CE" w:rsidRPr="00246E9F" w:rsidRDefault="009F69CE" w:rsidP="009F69CE">
            <w:pPr>
              <w:spacing w:line="280" w:lineRule="exact"/>
              <w:rPr>
                <w:rFonts w:ascii="メイリオ" w:eastAsia="メイリオ" w:hAnsi="メイリオ"/>
                <w:sz w:val="18"/>
                <w:szCs w:val="18"/>
              </w:rPr>
            </w:pPr>
          </w:p>
        </w:tc>
        <w:tc>
          <w:tcPr>
            <w:tcW w:w="561" w:type="dxa"/>
          </w:tcPr>
          <w:p w14:paraId="2461BDE4" w14:textId="77777777" w:rsidR="009F69CE" w:rsidRPr="00246E9F" w:rsidRDefault="009F69CE" w:rsidP="009F69CE">
            <w:pPr>
              <w:spacing w:line="280" w:lineRule="exact"/>
              <w:rPr>
                <w:rFonts w:ascii="メイリオ" w:eastAsia="メイリオ" w:hAnsi="メイリオ"/>
                <w:sz w:val="18"/>
                <w:szCs w:val="18"/>
              </w:rPr>
            </w:pPr>
          </w:p>
        </w:tc>
      </w:tr>
    </w:tbl>
    <w:p w14:paraId="210AE96F" w14:textId="77777777" w:rsidR="00111AEF" w:rsidRDefault="00111AEF">
      <w:pPr>
        <w:widowControl/>
        <w:spacing w:line="240" w:lineRule="auto"/>
        <w:jc w:val="left"/>
        <w:rPr>
          <w:rFonts w:ascii="メイリオ" w:eastAsia="メイリオ" w:hAnsi="メイリオ"/>
          <w:sz w:val="21"/>
          <w:szCs w:val="22"/>
        </w:rPr>
      </w:pPr>
      <w:r>
        <w:rPr>
          <w:rFonts w:ascii="メイリオ" w:eastAsia="メイリオ" w:hAnsi="メイリオ"/>
          <w:sz w:val="21"/>
          <w:szCs w:val="22"/>
        </w:rPr>
        <w:br w:type="page"/>
      </w:r>
    </w:p>
    <w:p w14:paraId="5D90472D" w14:textId="6A4312B9" w:rsidR="00046B75" w:rsidRDefault="00046B75" w:rsidP="00F01F32">
      <w:pPr>
        <w:pStyle w:val="1"/>
        <w:numPr>
          <w:ilvl w:val="0"/>
          <w:numId w:val="0"/>
        </w:numPr>
        <w:spacing w:after="180"/>
        <w:ind w:left="425" w:hanging="425"/>
        <w:rPr>
          <w:rFonts w:ascii="メイリオ" w:eastAsia="メイリオ" w:hAnsi="メイリオ"/>
        </w:rPr>
      </w:pPr>
      <w:bookmarkStart w:id="30" w:name="_Toc146889011"/>
      <w:r>
        <w:rPr>
          <w:rFonts w:ascii="メイリオ" w:eastAsia="メイリオ" w:hAnsi="メイリオ" w:hint="eastAsia"/>
        </w:rPr>
        <w:lastRenderedPageBreak/>
        <w:t>【別紙】</w:t>
      </w:r>
      <w:r w:rsidRPr="00046B75">
        <w:rPr>
          <w:rFonts w:ascii="メイリオ" w:eastAsia="メイリオ" w:hAnsi="メイリオ" w:hint="eastAsia"/>
        </w:rPr>
        <w:t>清掃・消毒チェックリスト</w:t>
      </w:r>
      <w:bookmarkEnd w:id="30"/>
    </w:p>
    <w:p w14:paraId="41A63F09" w14:textId="2A323EB1" w:rsidR="00111AEF" w:rsidRDefault="00396CD5" w:rsidP="00111AEF">
      <w:pPr>
        <w:spacing w:line="280" w:lineRule="exact"/>
        <w:rPr>
          <w:rFonts w:ascii="メイリオ" w:eastAsia="メイリオ" w:hAnsi="メイリオ"/>
          <w:sz w:val="18"/>
          <w:szCs w:val="20"/>
        </w:rPr>
      </w:pPr>
      <w:r>
        <w:rPr>
          <w:rFonts w:ascii="メイリオ" w:eastAsia="メイリオ" w:hAnsi="メイリオ" w:hint="eastAsia"/>
          <w:noProof/>
        </w:rPr>
        <mc:AlternateContent>
          <mc:Choice Requires="wps">
            <w:drawing>
              <wp:anchor distT="0" distB="0" distL="114300" distR="114300" simplePos="0" relativeHeight="251661312" behindDoc="0" locked="0" layoutInCell="1" allowOverlap="1" wp14:anchorId="446CCE69" wp14:editId="6C756AC3">
                <wp:simplePos x="0" y="0"/>
                <wp:positionH relativeFrom="margin">
                  <wp:posOffset>3622494</wp:posOffset>
                </wp:positionH>
                <wp:positionV relativeFrom="paragraph">
                  <wp:posOffset>13805</wp:posOffset>
                </wp:positionV>
                <wp:extent cx="2172970" cy="427355"/>
                <wp:effectExtent l="0" t="0" r="17780" b="10795"/>
                <wp:wrapNone/>
                <wp:docPr id="393153262" name="大かっこ 1"/>
                <wp:cNvGraphicFramePr/>
                <a:graphic xmlns:a="http://schemas.openxmlformats.org/drawingml/2006/main">
                  <a:graphicData uri="http://schemas.microsoft.com/office/word/2010/wordprocessingShape">
                    <wps:wsp>
                      <wps:cNvSpPr/>
                      <wps:spPr>
                        <a:xfrm>
                          <a:off x="0" y="0"/>
                          <a:ext cx="2172970" cy="427355"/>
                        </a:xfrm>
                        <a:prstGeom prst="bracketPair">
                          <a:avLst/>
                        </a:prstGeom>
                        <a:ln w="15875">
                          <a:solidFill>
                            <a:srgbClr val="000000"/>
                          </a:solidFill>
                        </a:ln>
                      </wps:spPr>
                      <wps:style>
                        <a:lnRef idx="1">
                          <a:schemeClr val="accent1"/>
                        </a:lnRef>
                        <a:fillRef idx="0">
                          <a:schemeClr val="accent1"/>
                        </a:fillRef>
                        <a:effectRef idx="0">
                          <a:schemeClr val="accent1"/>
                        </a:effectRef>
                        <a:fontRef idx="minor">
                          <a:schemeClr val="tx1"/>
                        </a:fontRef>
                      </wps:style>
                      <wps:txbx>
                        <w:txbxContent>
                          <w:p w14:paraId="29BC7433" w14:textId="6AD2C01E" w:rsidR="00F01F32" w:rsidRPr="00C806C9" w:rsidRDefault="00F01F32" w:rsidP="00C806C9">
                            <w:pPr>
                              <w:spacing w:line="320" w:lineRule="exact"/>
                              <w:jc w:val="left"/>
                              <w:rPr>
                                <w:color w:val="000000"/>
                                <w:sz w:val="24"/>
                                <w:szCs w:val="2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CCE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5.25pt;margin-top:1.1pt;width:171.1pt;height:33.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" strokeweight="1.25pt">
                <v:textbox inset="1mm,1mm,1mm,1mm">
                  <w:txbxContent>
                    <w:p w14:paraId="29BC7433" w14:textId="6AD2C01E" w:rsidR="00F01F32" w:rsidRPr="00C806C9" w:rsidRDefault="00F01F32" w:rsidP="00C806C9">
                      <w:pPr>
                        <w:spacing w:line="320" w:lineRule="exact"/>
                        <w:jc w:val="left"/>
                        <w:rPr>
                          <w:color w:val="000000"/>
                          <w:sz w:val="24"/>
                          <w:szCs w:val="28"/>
                        </w:rPr>
                      </w:pPr>
                    </w:p>
                  </w:txbxContent>
                </v:textbox>
                <w10:wrap anchorx="margin"/>
              </v:shape>
            </w:pict>
          </mc:Fallback>
        </mc:AlternateContent>
      </w:r>
      <w:r w:rsidR="00111AEF" w:rsidRPr="00C806C9">
        <w:rPr>
          <w:rFonts w:ascii="メイリオ" w:eastAsia="メイリオ" w:hAnsi="メイリオ" w:hint="eastAsia"/>
          <w:sz w:val="18"/>
          <w:szCs w:val="20"/>
        </w:rPr>
        <w:t xml:space="preserve">◆ </w:t>
      </w:r>
      <w:r w:rsidR="00111AEF">
        <w:rPr>
          <w:rFonts w:ascii="メイリオ" w:eastAsia="メイリオ" w:hAnsi="メイリオ" w:hint="eastAsia"/>
          <w:sz w:val="18"/>
          <w:szCs w:val="20"/>
        </w:rPr>
        <w:t>対象となる施設の場所を</w:t>
      </w:r>
      <w:r>
        <w:rPr>
          <w:rFonts w:ascii="メイリオ" w:eastAsia="メイリオ" w:hAnsi="メイリオ" w:hint="eastAsia"/>
          <w:sz w:val="18"/>
          <w:szCs w:val="20"/>
        </w:rPr>
        <w:t>右枠内に</w:t>
      </w:r>
      <w:r w:rsidR="00111AEF">
        <w:rPr>
          <w:rFonts w:ascii="メイリオ" w:eastAsia="メイリオ" w:hAnsi="メイリオ" w:hint="eastAsia"/>
          <w:sz w:val="18"/>
          <w:szCs w:val="20"/>
        </w:rPr>
        <w:t>記載してください。</w:t>
      </w:r>
    </w:p>
    <w:p w14:paraId="65BE9051" w14:textId="25E2047C" w:rsidR="00396CD5" w:rsidRPr="00C806C9" w:rsidRDefault="00396CD5" w:rsidP="00111AEF">
      <w:pPr>
        <w:spacing w:line="280" w:lineRule="exact"/>
        <w:rPr>
          <w:rFonts w:ascii="メイリオ" w:eastAsia="メイリオ" w:hAnsi="メイリオ"/>
          <w:sz w:val="18"/>
          <w:szCs w:val="20"/>
        </w:rPr>
      </w:pPr>
      <w:r>
        <w:rPr>
          <w:rFonts w:ascii="メイリオ" w:eastAsia="メイリオ" w:hAnsi="メイリオ" w:hint="eastAsia"/>
          <w:sz w:val="18"/>
          <w:szCs w:val="20"/>
        </w:rPr>
        <w:t xml:space="preserve">　　（例：クラブ室・台所・事務スペース・玄関・トイレ）</w:t>
      </w:r>
    </w:p>
    <w:p w14:paraId="21CD25FF" w14:textId="1E4F206F" w:rsidR="00111AEF" w:rsidRDefault="00111AEF" w:rsidP="00111AEF">
      <w:pPr>
        <w:spacing w:line="280" w:lineRule="exact"/>
        <w:rPr>
          <w:rFonts w:ascii="メイリオ" w:eastAsia="メイリオ" w:hAnsi="メイリオ"/>
          <w:sz w:val="18"/>
          <w:szCs w:val="20"/>
        </w:rPr>
      </w:pPr>
      <w:r w:rsidRPr="00C806C9">
        <w:rPr>
          <w:rFonts w:ascii="メイリオ" w:eastAsia="メイリオ" w:hAnsi="メイリオ" w:hint="eastAsia"/>
          <w:sz w:val="18"/>
          <w:szCs w:val="20"/>
        </w:rPr>
        <w:t xml:space="preserve">◆ </w:t>
      </w:r>
      <w:r>
        <w:rPr>
          <w:rFonts w:ascii="メイリオ" w:eastAsia="メイリオ" w:hAnsi="メイリオ" w:hint="eastAsia"/>
          <w:sz w:val="18"/>
          <w:szCs w:val="20"/>
        </w:rPr>
        <w:t>清掃・消毒の対象物・場所を記入</w:t>
      </w:r>
      <w:r w:rsidR="00396CD5">
        <w:rPr>
          <w:rFonts w:ascii="メイリオ" w:eastAsia="メイリオ" w:hAnsi="メイリオ" w:hint="eastAsia"/>
          <w:sz w:val="18"/>
          <w:szCs w:val="20"/>
        </w:rPr>
        <w:t>のうえ</w:t>
      </w:r>
      <w:r>
        <w:rPr>
          <w:rFonts w:ascii="メイリオ" w:eastAsia="メイリオ" w:hAnsi="メイリオ" w:hint="eastAsia"/>
          <w:sz w:val="18"/>
          <w:szCs w:val="20"/>
        </w:rPr>
        <w:t>使用してください</w:t>
      </w:r>
      <w:r w:rsidR="00396CD5">
        <w:rPr>
          <w:rFonts w:ascii="メイリオ" w:eastAsia="メイリオ" w:hAnsi="メイリオ" w:hint="eastAsia"/>
          <w:sz w:val="18"/>
          <w:szCs w:val="20"/>
        </w:rPr>
        <w:t>。</w:t>
      </w:r>
    </w:p>
    <w:tbl>
      <w:tblPr>
        <w:tblStyle w:val="ac"/>
        <w:tblW w:w="9918" w:type="dxa"/>
        <w:jc w:val="center"/>
        <w:tblCellMar>
          <w:left w:w="57" w:type="dxa"/>
          <w:right w:w="57" w:type="dxa"/>
        </w:tblCellMar>
        <w:tblLook w:val="04A0" w:firstRow="1" w:lastRow="0" w:firstColumn="1" w:lastColumn="0" w:noHBand="0" w:noVBand="1"/>
      </w:tblPr>
      <w:tblGrid>
        <w:gridCol w:w="1413"/>
        <w:gridCol w:w="946"/>
        <w:gridCol w:w="755"/>
        <w:gridCol w:w="2207"/>
        <w:gridCol w:w="459"/>
        <w:gridCol w:w="459"/>
        <w:gridCol w:w="459"/>
        <w:gridCol w:w="459"/>
        <w:gridCol w:w="459"/>
        <w:gridCol w:w="459"/>
        <w:gridCol w:w="1843"/>
      </w:tblGrid>
      <w:tr w:rsidR="006B6F03" w:rsidRPr="00046B75" w14:paraId="147D6D05" w14:textId="2F8C5F86" w:rsidTr="00396CD5">
        <w:trPr>
          <w:trHeight w:val="227"/>
          <w:jc w:val="center"/>
        </w:trPr>
        <w:tc>
          <w:tcPr>
            <w:tcW w:w="1413" w:type="dxa"/>
            <w:vMerge w:val="restart"/>
            <w:shd w:val="clear" w:color="auto" w:fill="E0E0E0" w:themeFill="accent5" w:themeFillTint="33"/>
            <w:vAlign w:val="center"/>
          </w:tcPr>
          <w:p w14:paraId="71BF0AF2" w14:textId="4AD01954" w:rsidR="006B6F03" w:rsidRPr="00C806C9" w:rsidRDefault="006B6F03" w:rsidP="006B6F03">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月日・曜日</w:t>
            </w:r>
          </w:p>
        </w:tc>
        <w:tc>
          <w:tcPr>
            <w:tcW w:w="946" w:type="dxa"/>
            <w:vMerge w:val="restart"/>
            <w:shd w:val="clear" w:color="auto" w:fill="E0E0E0" w:themeFill="accent5" w:themeFillTint="33"/>
            <w:vAlign w:val="center"/>
          </w:tcPr>
          <w:p w14:paraId="3FB76BB2" w14:textId="16D290E1" w:rsidR="006B6F03" w:rsidRPr="00C806C9" w:rsidRDefault="006B6F03" w:rsidP="00C806C9">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時間</w:t>
            </w:r>
          </w:p>
        </w:tc>
        <w:tc>
          <w:tcPr>
            <w:tcW w:w="755" w:type="dxa"/>
            <w:vMerge w:val="restart"/>
            <w:shd w:val="clear" w:color="auto" w:fill="E0E0E0" w:themeFill="accent5" w:themeFillTint="33"/>
            <w:vAlign w:val="center"/>
          </w:tcPr>
          <w:p w14:paraId="20E0BDB5" w14:textId="0FF83C8B" w:rsidR="006B6F03" w:rsidRPr="00C806C9" w:rsidRDefault="00111AEF" w:rsidP="00C806C9">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担当者</w:t>
            </w:r>
          </w:p>
        </w:tc>
        <w:tc>
          <w:tcPr>
            <w:tcW w:w="2207" w:type="dxa"/>
            <w:vMerge w:val="restart"/>
            <w:shd w:val="clear" w:color="auto" w:fill="E0E0E0" w:themeFill="accent5" w:themeFillTint="33"/>
            <w:vAlign w:val="center"/>
          </w:tcPr>
          <w:p w14:paraId="24942A4D" w14:textId="16CCB916" w:rsidR="006B6F03" w:rsidRPr="00C806C9" w:rsidRDefault="00111AEF" w:rsidP="00C806C9">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清掃・消毒</w:t>
            </w:r>
            <w:r w:rsidR="006B6F03">
              <w:rPr>
                <w:rFonts w:ascii="メイリオ" w:eastAsia="メイリオ" w:hAnsi="メイリオ" w:hint="eastAsia"/>
                <w:sz w:val="18"/>
                <w:szCs w:val="18"/>
              </w:rPr>
              <w:t>方法</w:t>
            </w:r>
          </w:p>
        </w:tc>
        <w:tc>
          <w:tcPr>
            <w:tcW w:w="2754" w:type="dxa"/>
            <w:gridSpan w:val="6"/>
            <w:shd w:val="clear" w:color="auto" w:fill="E0E0E0" w:themeFill="accent5" w:themeFillTint="33"/>
          </w:tcPr>
          <w:p w14:paraId="5A83FC93" w14:textId="43E8F4E9" w:rsidR="006B6F03" w:rsidRPr="00C806C9" w:rsidRDefault="006B6F03" w:rsidP="00C806C9">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対象物・場所</w:t>
            </w:r>
          </w:p>
        </w:tc>
        <w:tc>
          <w:tcPr>
            <w:tcW w:w="1843" w:type="dxa"/>
            <w:vMerge w:val="restart"/>
            <w:shd w:val="clear" w:color="auto" w:fill="E0E0E0" w:themeFill="accent5" w:themeFillTint="33"/>
            <w:vAlign w:val="center"/>
          </w:tcPr>
          <w:p w14:paraId="293BDC6B" w14:textId="77777777" w:rsidR="006B6F03" w:rsidRDefault="006B6F03" w:rsidP="006B6F03">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備考</w:t>
            </w:r>
          </w:p>
          <w:p w14:paraId="256A40E8" w14:textId="77777777" w:rsidR="00111AEF" w:rsidRDefault="00111AEF" w:rsidP="006B6F03">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※感染症発生時等は</w:t>
            </w:r>
          </w:p>
          <w:p w14:paraId="3739715F" w14:textId="330D6F0E" w:rsidR="00111AEF" w:rsidRDefault="00111AEF" w:rsidP="006B6F03">
            <w:pPr>
              <w:spacing w:line="280" w:lineRule="exact"/>
              <w:jc w:val="center"/>
              <w:rPr>
                <w:rFonts w:ascii="メイリオ" w:eastAsia="メイリオ" w:hAnsi="メイリオ"/>
                <w:sz w:val="18"/>
                <w:szCs w:val="18"/>
              </w:rPr>
            </w:pPr>
            <w:r>
              <w:rPr>
                <w:rFonts w:ascii="メイリオ" w:eastAsia="メイリオ" w:hAnsi="メイリオ" w:hint="eastAsia"/>
                <w:sz w:val="18"/>
                <w:szCs w:val="18"/>
              </w:rPr>
              <w:t>こちらに記載</w:t>
            </w:r>
          </w:p>
        </w:tc>
      </w:tr>
      <w:tr w:rsidR="006B6F03" w:rsidRPr="00111AEF" w14:paraId="39BCBA2D" w14:textId="31BF0D40" w:rsidTr="00396CD5">
        <w:trPr>
          <w:cantSplit/>
          <w:trHeight w:val="1100"/>
          <w:jc w:val="center"/>
        </w:trPr>
        <w:tc>
          <w:tcPr>
            <w:tcW w:w="1413" w:type="dxa"/>
            <w:vMerge/>
            <w:shd w:val="clear" w:color="auto" w:fill="E0E0E0" w:themeFill="accent5" w:themeFillTint="33"/>
          </w:tcPr>
          <w:p w14:paraId="1AF44422" w14:textId="77777777" w:rsidR="006B6F03" w:rsidRPr="00C806C9" w:rsidRDefault="006B6F03" w:rsidP="00C806C9">
            <w:pPr>
              <w:spacing w:line="280" w:lineRule="exact"/>
              <w:jc w:val="center"/>
              <w:rPr>
                <w:rFonts w:ascii="メイリオ" w:eastAsia="メイリオ" w:hAnsi="メイリオ"/>
                <w:sz w:val="18"/>
                <w:szCs w:val="18"/>
              </w:rPr>
            </w:pPr>
          </w:p>
        </w:tc>
        <w:tc>
          <w:tcPr>
            <w:tcW w:w="946" w:type="dxa"/>
            <w:vMerge/>
            <w:shd w:val="clear" w:color="auto" w:fill="E0E0E0" w:themeFill="accent5" w:themeFillTint="33"/>
            <w:vAlign w:val="center"/>
          </w:tcPr>
          <w:p w14:paraId="1B0EA6CC" w14:textId="7AB98CA4" w:rsidR="006B6F03" w:rsidRPr="00C806C9" w:rsidRDefault="006B6F03" w:rsidP="00C806C9">
            <w:pPr>
              <w:spacing w:line="280" w:lineRule="exact"/>
              <w:jc w:val="center"/>
              <w:rPr>
                <w:rFonts w:ascii="メイリオ" w:eastAsia="メイリオ" w:hAnsi="メイリオ"/>
                <w:sz w:val="18"/>
                <w:szCs w:val="18"/>
              </w:rPr>
            </w:pPr>
          </w:p>
        </w:tc>
        <w:tc>
          <w:tcPr>
            <w:tcW w:w="755" w:type="dxa"/>
            <w:vMerge/>
            <w:shd w:val="clear" w:color="auto" w:fill="E0E0E0" w:themeFill="accent5" w:themeFillTint="33"/>
            <w:vAlign w:val="center"/>
          </w:tcPr>
          <w:p w14:paraId="7264DAE1" w14:textId="7AAB5CA9" w:rsidR="006B6F03" w:rsidRPr="00C806C9" w:rsidRDefault="006B6F03" w:rsidP="00C806C9">
            <w:pPr>
              <w:spacing w:line="280" w:lineRule="exact"/>
              <w:jc w:val="center"/>
              <w:rPr>
                <w:rFonts w:ascii="メイリオ" w:eastAsia="メイリオ" w:hAnsi="メイリオ"/>
                <w:sz w:val="18"/>
                <w:szCs w:val="18"/>
              </w:rPr>
            </w:pPr>
          </w:p>
        </w:tc>
        <w:tc>
          <w:tcPr>
            <w:tcW w:w="2207" w:type="dxa"/>
            <w:vMerge/>
            <w:shd w:val="clear" w:color="auto" w:fill="E0E0E0" w:themeFill="accent5" w:themeFillTint="33"/>
            <w:vAlign w:val="center"/>
          </w:tcPr>
          <w:p w14:paraId="548BEA48" w14:textId="77777777" w:rsidR="006B6F03" w:rsidRPr="00C806C9" w:rsidRDefault="006B6F03" w:rsidP="00C806C9">
            <w:pPr>
              <w:spacing w:line="280" w:lineRule="exact"/>
              <w:jc w:val="center"/>
              <w:rPr>
                <w:rFonts w:ascii="メイリオ" w:eastAsia="メイリオ" w:hAnsi="メイリオ"/>
                <w:sz w:val="18"/>
                <w:szCs w:val="18"/>
              </w:rPr>
            </w:pPr>
          </w:p>
        </w:tc>
        <w:tc>
          <w:tcPr>
            <w:tcW w:w="459" w:type="dxa"/>
            <w:textDirection w:val="tbRlV"/>
            <w:vAlign w:val="center"/>
          </w:tcPr>
          <w:p w14:paraId="16A7B68F" w14:textId="77777777" w:rsidR="006B6F03" w:rsidRPr="00C806C9" w:rsidRDefault="006B6F03" w:rsidP="00C806C9">
            <w:pPr>
              <w:spacing w:line="280" w:lineRule="exact"/>
              <w:ind w:left="113" w:right="113"/>
              <w:jc w:val="center"/>
              <w:rPr>
                <w:rFonts w:ascii="メイリオ" w:eastAsia="メイリオ" w:hAnsi="メイリオ"/>
                <w:sz w:val="18"/>
                <w:szCs w:val="18"/>
              </w:rPr>
            </w:pPr>
          </w:p>
        </w:tc>
        <w:tc>
          <w:tcPr>
            <w:tcW w:w="459" w:type="dxa"/>
            <w:textDirection w:val="tbRlV"/>
            <w:vAlign w:val="center"/>
          </w:tcPr>
          <w:p w14:paraId="3B133CBA" w14:textId="77777777" w:rsidR="006B6F03" w:rsidRPr="00C806C9" w:rsidRDefault="006B6F03" w:rsidP="00C806C9">
            <w:pPr>
              <w:spacing w:line="280" w:lineRule="exact"/>
              <w:ind w:left="113" w:right="113"/>
              <w:jc w:val="center"/>
              <w:rPr>
                <w:rFonts w:ascii="メイリオ" w:eastAsia="メイリオ" w:hAnsi="メイリオ"/>
                <w:sz w:val="18"/>
                <w:szCs w:val="18"/>
              </w:rPr>
            </w:pPr>
          </w:p>
        </w:tc>
        <w:tc>
          <w:tcPr>
            <w:tcW w:w="459" w:type="dxa"/>
            <w:textDirection w:val="tbRlV"/>
            <w:vAlign w:val="center"/>
          </w:tcPr>
          <w:p w14:paraId="6C0D8EEC" w14:textId="77777777" w:rsidR="006B6F03" w:rsidRPr="00C806C9" w:rsidRDefault="006B6F03" w:rsidP="00C806C9">
            <w:pPr>
              <w:spacing w:line="280" w:lineRule="exact"/>
              <w:ind w:left="113" w:right="113"/>
              <w:jc w:val="center"/>
              <w:rPr>
                <w:rFonts w:ascii="メイリオ" w:eastAsia="メイリオ" w:hAnsi="メイリオ"/>
                <w:sz w:val="18"/>
                <w:szCs w:val="18"/>
              </w:rPr>
            </w:pPr>
          </w:p>
        </w:tc>
        <w:tc>
          <w:tcPr>
            <w:tcW w:w="459" w:type="dxa"/>
            <w:textDirection w:val="tbRlV"/>
            <w:vAlign w:val="center"/>
          </w:tcPr>
          <w:p w14:paraId="5F30EE64" w14:textId="77777777" w:rsidR="006B6F03" w:rsidRPr="00C806C9" w:rsidRDefault="006B6F03" w:rsidP="00C806C9">
            <w:pPr>
              <w:spacing w:line="280" w:lineRule="exact"/>
              <w:ind w:left="113" w:right="113"/>
              <w:jc w:val="center"/>
              <w:rPr>
                <w:rFonts w:ascii="メイリオ" w:eastAsia="メイリオ" w:hAnsi="メイリオ"/>
                <w:sz w:val="18"/>
                <w:szCs w:val="18"/>
              </w:rPr>
            </w:pPr>
          </w:p>
        </w:tc>
        <w:tc>
          <w:tcPr>
            <w:tcW w:w="459" w:type="dxa"/>
            <w:textDirection w:val="tbRlV"/>
            <w:vAlign w:val="center"/>
          </w:tcPr>
          <w:p w14:paraId="73365980" w14:textId="77777777" w:rsidR="006B6F03" w:rsidRPr="00C806C9" w:rsidRDefault="006B6F03" w:rsidP="00C806C9">
            <w:pPr>
              <w:spacing w:line="280" w:lineRule="exact"/>
              <w:ind w:left="113" w:right="113"/>
              <w:jc w:val="center"/>
              <w:rPr>
                <w:rFonts w:ascii="メイリオ" w:eastAsia="メイリオ" w:hAnsi="メイリオ"/>
                <w:sz w:val="18"/>
                <w:szCs w:val="18"/>
              </w:rPr>
            </w:pPr>
          </w:p>
        </w:tc>
        <w:tc>
          <w:tcPr>
            <w:tcW w:w="459" w:type="dxa"/>
            <w:textDirection w:val="tbRlV"/>
            <w:vAlign w:val="center"/>
          </w:tcPr>
          <w:p w14:paraId="07148847" w14:textId="77777777" w:rsidR="006B6F03" w:rsidRPr="00C806C9" w:rsidRDefault="006B6F03" w:rsidP="00C806C9">
            <w:pPr>
              <w:spacing w:line="280" w:lineRule="exact"/>
              <w:ind w:left="113" w:right="113"/>
              <w:jc w:val="center"/>
              <w:rPr>
                <w:rFonts w:ascii="メイリオ" w:eastAsia="メイリオ" w:hAnsi="メイリオ"/>
                <w:sz w:val="18"/>
                <w:szCs w:val="18"/>
              </w:rPr>
            </w:pPr>
          </w:p>
        </w:tc>
        <w:tc>
          <w:tcPr>
            <w:tcW w:w="1843" w:type="dxa"/>
            <w:vMerge/>
            <w:shd w:val="clear" w:color="auto" w:fill="E0E0E0" w:themeFill="accent5" w:themeFillTint="33"/>
            <w:textDirection w:val="tbRlV"/>
          </w:tcPr>
          <w:p w14:paraId="096C0B86" w14:textId="77777777" w:rsidR="006B6F03" w:rsidRPr="00C806C9" w:rsidRDefault="006B6F03" w:rsidP="00C806C9">
            <w:pPr>
              <w:spacing w:line="280" w:lineRule="exact"/>
              <w:ind w:left="113" w:right="113"/>
              <w:jc w:val="center"/>
              <w:rPr>
                <w:rFonts w:ascii="メイリオ" w:eastAsia="メイリオ" w:hAnsi="メイリオ"/>
                <w:sz w:val="18"/>
                <w:szCs w:val="18"/>
              </w:rPr>
            </w:pPr>
          </w:p>
        </w:tc>
      </w:tr>
      <w:tr w:rsidR="006B6F03" w:rsidRPr="00046B75" w14:paraId="260D2942" w14:textId="1102BACC" w:rsidTr="00111AEF">
        <w:trPr>
          <w:jc w:val="center"/>
        </w:trPr>
        <w:tc>
          <w:tcPr>
            <w:tcW w:w="1413" w:type="dxa"/>
            <w:vAlign w:val="center"/>
          </w:tcPr>
          <w:p w14:paraId="5440B177" w14:textId="62518B07" w:rsidR="006B6F03" w:rsidRPr="00C806C9" w:rsidRDefault="006B6F03" w:rsidP="006B6F03">
            <w:pPr>
              <w:spacing w:line="240" w:lineRule="exact"/>
              <w:ind w:firstLineChars="200" w:firstLine="320"/>
              <w:rPr>
                <w:rFonts w:ascii="メイリオ" w:eastAsia="メイリオ" w:hAnsi="メイリオ"/>
                <w:sz w:val="16"/>
                <w:szCs w:val="16"/>
              </w:rPr>
            </w:pPr>
            <w:r>
              <w:rPr>
                <w:rFonts w:ascii="メイリオ" w:eastAsia="メイリオ" w:hAnsi="メイリオ" w:hint="eastAsia"/>
                <w:sz w:val="16"/>
                <w:szCs w:val="16"/>
              </w:rPr>
              <w:t>/　　（　　）</w:t>
            </w:r>
          </w:p>
        </w:tc>
        <w:tc>
          <w:tcPr>
            <w:tcW w:w="946" w:type="dxa"/>
            <w:vAlign w:val="center"/>
          </w:tcPr>
          <w:p w14:paraId="52F90731" w14:textId="57DC5CAE" w:rsidR="006B6F03" w:rsidRPr="00C806C9" w:rsidRDefault="006B6F03" w:rsidP="00C806C9">
            <w:pPr>
              <w:spacing w:line="240" w:lineRule="exact"/>
              <w:jc w:val="right"/>
              <w:rPr>
                <w:rFonts w:ascii="メイリオ" w:eastAsia="メイリオ" w:hAnsi="メイリオ"/>
                <w:sz w:val="16"/>
                <w:szCs w:val="16"/>
              </w:rPr>
            </w:pPr>
            <w:r w:rsidRPr="00C806C9">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Pr="00C806C9">
              <w:rPr>
                <w:rFonts w:ascii="メイリオ" w:eastAsia="メイリオ" w:hAnsi="メイリオ" w:hint="eastAsia"/>
                <w:sz w:val="16"/>
                <w:szCs w:val="16"/>
              </w:rPr>
              <w:t>分</w:t>
            </w:r>
          </w:p>
        </w:tc>
        <w:tc>
          <w:tcPr>
            <w:tcW w:w="755" w:type="dxa"/>
            <w:vAlign w:val="center"/>
          </w:tcPr>
          <w:p w14:paraId="47038A7C" w14:textId="1C21AD10" w:rsidR="006B6F03" w:rsidRPr="00C806C9" w:rsidRDefault="006B6F03" w:rsidP="00C806C9">
            <w:pPr>
              <w:spacing w:line="240" w:lineRule="exact"/>
              <w:rPr>
                <w:rFonts w:ascii="メイリオ" w:eastAsia="メイリオ" w:hAnsi="メイリオ"/>
                <w:sz w:val="16"/>
                <w:szCs w:val="16"/>
              </w:rPr>
            </w:pPr>
          </w:p>
        </w:tc>
        <w:tc>
          <w:tcPr>
            <w:tcW w:w="2207" w:type="dxa"/>
          </w:tcPr>
          <w:p w14:paraId="63429C11" w14:textId="77777777" w:rsidR="006B6F03" w:rsidRPr="00C806C9" w:rsidRDefault="006B6F03" w:rsidP="00C806C9">
            <w:pPr>
              <w:spacing w:line="240" w:lineRule="exact"/>
              <w:rPr>
                <w:rFonts w:ascii="メイリオ" w:eastAsia="メイリオ" w:hAnsi="メイリオ"/>
                <w:sz w:val="16"/>
                <w:szCs w:val="16"/>
              </w:rPr>
            </w:pPr>
            <w:r w:rsidRPr="00C806C9">
              <w:rPr>
                <w:rFonts w:ascii="メイリオ" w:eastAsia="メイリオ" w:hAnsi="メイリオ" w:hint="eastAsia"/>
                <w:sz w:val="16"/>
                <w:szCs w:val="16"/>
              </w:rPr>
              <w:t>水拭き</w:t>
            </w:r>
          </w:p>
          <w:p w14:paraId="57F2B97A" w14:textId="77777777" w:rsidR="006B6F03" w:rsidRPr="00C806C9" w:rsidRDefault="006B6F03" w:rsidP="00C806C9">
            <w:pPr>
              <w:spacing w:line="240" w:lineRule="exact"/>
              <w:rPr>
                <w:rFonts w:ascii="メイリオ" w:eastAsia="メイリオ" w:hAnsi="メイリオ"/>
                <w:sz w:val="16"/>
                <w:szCs w:val="16"/>
              </w:rPr>
            </w:pPr>
            <w:r w:rsidRPr="00C806C9">
              <w:rPr>
                <w:rFonts w:ascii="メイリオ" w:eastAsia="メイリオ" w:hAnsi="メイリオ" w:hint="eastAsia"/>
                <w:sz w:val="16"/>
                <w:szCs w:val="16"/>
              </w:rPr>
              <w:t>アルコール</w:t>
            </w:r>
          </w:p>
          <w:p w14:paraId="74C803EF" w14:textId="648DFFE7" w:rsidR="006B6F03" w:rsidRPr="00C806C9" w:rsidRDefault="006B6F03" w:rsidP="00C806C9">
            <w:pPr>
              <w:spacing w:line="240" w:lineRule="exact"/>
              <w:rPr>
                <w:rFonts w:ascii="メイリオ" w:eastAsia="メイリオ" w:hAnsi="メイリオ"/>
                <w:sz w:val="16"/>
                <w:szCs w:val="16"/>
              </w:rPr>
            </w:pPr>
            <w:r w:rsidRPr="00C806C9">
              <w:rPr>
                <w:rFonts w:ascii="メイリオ" w:eastAsia="メイリオ" w:hAnsi="メイリオ" w:hint="eastAsia"/>
                <w:sz w:val="16"/>
                <w:szCs w:val="16"/>
              </w:rPr>
              <w:t>次亜塩素酸ナトリウム(</w:t>
            </w:r>
            <w:r w:rsidRPr="00C806C9">
              <w:rPr>
                <w:rFonts w:ascii="メイリオ" w:eastAsia="メイリオ" w:hAnsi="メイリオ"/>
                <w:sz w:val="16"/>
                <w:szCs w:val="16"/>
              </w:rPr>
              <w:t>0.02%</w:t>
            </w:r>
            <w:r w:rsidRPr="00C806C9">
              <w:rPr>
                <w:rFonts w:ascii="メイリオ" w:eastAsia="メイリオ" w:hAnsi="メイリオ" w:hint="eastAsia"/>
                <w:sz w:val="16"/>
                <w:szCs w:val="16"/>
              </w:rPr>
              <w:t>・0</w:t>
            </w:r>
            <w:r w:rsidRPr="00C806C9">
              <w:rPr>
                <w:rFonts w:ascii="メイリオ" w:eastAsia="メイリオ" w:hAnsi="メイリオ"/>
                <w:sz w:val="16"/>
                <w:szCs w:val="16"/>
              </w:rPr>
              <w:t>.1%)</w:t>
            </w:r>
          </w:p>
        </w:tc>
        <w:tc>
          <w:tcPr>
            <w:tcW w:w="459" w:type="dxa"/>
          </w:tcPr>
          <w:p w14:paraId="384BEE52" w14:textId="77777777" w:rsidR="006B6F03" w:rsidRPr="00C806C9" w:rsidRDefault="006B6F03" w:rsidP="00C806C9">
            <w:pPr>
              <w:spacing w:line="240" w:lineRule="exact"/>
              <w:rPr>
                <w:rFonts w:ascii="メイリオ" w:eastAsia="メイリオ" w:hAnsi="メイリオ"/>
                <w:sz w:val="16"/>
                <w:szCs w:val="16"/>
              </w:rPr>
            </w:pPr>
          </w:p>
        </w:tc>
        <w:tc>
          <w:tcPr>
            <w:tcW w:w="459" w:type="dxa"/>
          </w:tcPr>
          <w:p w14:paraId="54029B6D" w14:textId="77777777" w:rsidR="006B6F03" w:rsidRPr="00C806C9" w:rsidRDefault="006B6F03" w:rsidP="00C806C9">
            <w:pPr>
              <w:spacing w:line="240" w:lineRule="exact"/>
              <w:rPr>
                <w:rFonts w:ascii="メイリオ" w:eastAsia="メイリオ" w:hAnsi="メイリオ"/>
                <w:sz w:val="16"/>
                <w:szCs w:val="16"/>
              </w:rPr>
            </w:pPr>
          </w:p>
        </w:tc>
        <w:tc>
          <w:tcPr>
            <w:tcW w:w="459" w:type="dxa"/>
          </w:tcPr>
          <w:p w14:paraId="0311840F" w14:textId="77777777" w:rsidR="006B6F03" w:rsidRPr="00C806C9" w:rsidRDefault="006B6F03" w:rsidP="00C806C9">
            <w:pPr>
              <w:spacing w:line="240" w:lineRule="exact"/>
              <w:rPr>
                <w:rFonts w:ascii="メイリオ" w:eastAsia="メイリオ" w:hAnsi="メイリオ"/>
                <w:sz w:val="16"/>
                <w:szCs w:val="16"/>
              </w:rPr>
            </w:pPr>
          </w:p>
        </w:tc>
        <w:tc>
          <w:tcPr>
            <w:tcW w:w="459" w:type="dxa"/>
          </w:tcPr>
          <w:p w14:paraId="5203F6A9" w14:textId="77777777" w:rsidR="006B6F03" w:rsidRPr="00C806C9" w:rsidRDefault="006B6F03" w:rsidP="00C806C9">
            <w:pPr>
              <w:spacing w:line="240" w:lineRule="exact"/>
              <w:rPr>
                <w:rFonts w:ascii="メイリオ" w:eastAsia="メイリオ" w:hAnsi="メイリオ"/>
                <w:sz w:val="16"/>
                <w:szCs w:val="16"/>
              </w:rPr>
            </w:pPr>
          </w:p>
        </w:tc>
        <w:tc>
          <w:tcPr>
            <w:tcW w:w="459" w:type="dxa"/>
          </w:tcPr>
          <w:p w14:paraId="7D1A889C" w14:textId="77777777" w:rsidR="006B6F03" w:rsidRPr="00C806C9" w:rsidRDefault="006B6F03" w:rsidP="00C806C9">
            <w:pPr>
              <w:spacing w:line="240" w:lineRule="exact"/>
              <w:rPr>
                <w:rFonts w:ascii="メイリオ" w:eastAsia="メイリオ" w:hAnsi="メイリオ"/>
                <w:sz w:val="16"/>
                <w:szCs w:val="16"/>
              </w:rPr>
            </w:pPr>
          </w:p>
        </w:tc>
        <w:tc>
          <w:tcPr>
            <w:tcW w:w="459" w:type="dxa"/>
          </w:tcPr>
          <w:p w14:paraId="7DF7C9FF" w14:textId="77777777" w:rsidR="006B6F03" w:rsidRPr="00C806C9" w:rsidRDefault="006B6F03" w:rsidP="00C806C9">
            <w:pPr>
              <w:spacing w:line="240" w:lineRule="exact"/>
              <w:rPr>
                <w:rFonts w:ascii="メイリオ" w:eastAsia="メイリオ" w:hAnsi="メイリオ"/>
                <w:sz w:val="16"/>
                <w:szCs w:val="16"/>
              </w:rPr>
            </w:pPr>
          </w:p>
        </w:tc>
        <w:tc>
          <w:tcPr>
            <w:tcW w:w="1843" w:type="dxa"/>
          </w:tcPr>
          <w:p w14:paraId="30C4D08B" w14:textId="77777777" w:rsidR="006B6F03" w:rsidRPr="00C806C9" w:rsidRDefault="006B6F03" w:rsidP="00C806C9">
            <w:pPr>
              <w:spacing w:line="240" w:lineRule="exact"/>
              <w:rPr>
                <w:rFonts w:ascii="メイリオ" w:eastAsia="メイリオ" w:hAnsi="メイリオ"/>
                <w:sz w:val="16"/>
                <w:szCs w:val="16"/>
              </w:rPr>
            </w:pPr>
          </w:p>
        </w:tc>
      </w:tr>
      <w:tr w:rsidR="006B6F03" w:rsidRPr="00046B75" w14:paraId="6ED5150A" w14:textId="09813353" w:rsidTr="00111AEF">
        <w:trPr>
          <w:jc w:val="center"/>
        </w:trPr>
        <w:tc>
          <w:tcPr>
            <w:tcW w:w="1413" w:type="dxa"/>
            <w:vAlign w:val="center"/>
          </w:tcPr>
          <w:p w14:paraId="7EFCC9CC" w14:textId="3DAEB9CA" w:rsidR="006B6F03" w:rsidRPr="00C806C9" w:rsidRDefault="006B6F03" w:rsidP="006B6F03">
            <w:pPr>
              <w:spacing w:line="240" w:lineRule="exact"/>
              <w:ind w:firstLineChars="200" w:firstLine="320"/>
              <w:rPr>
                <w:rFonts w:ascii="メイリオ" w:eastAsia="メイリオ" w:hAnsi="メイリオ"/>
                <w:sz w:val="16"/>
                <w:szCs w:val="16"/>
              </w:rPr>
            </w:pPr>
            <w:r>
              <w:rPr>
                <w:rFonts w:ascii="メイリオ" w:eastAsia="メイリオ" w:hAnsi="メイリオ" w:hint="eastAsia"/>
                <w:sz w:val="16"/>
                <w:szCs w:val="16"/>
              </w:rPr>
              <w:t>/　　（　　）</w:t>
            </w:r>
          </w:p>
        </w:tc>
        <w:tc>
          <w:tcPr>
            <w:tcW w:w="946" w:type="dxa"/>
            <w:vAlign w:val="center"/>
          </w:tcPr>
          <w:p w14:paraId="2C1ED279" w14:textId="79466383" w:rsidR="006B6F03" w:rsidRPr="00C806C9" w:rsidRDefault="006B6F03" w:rsidP="00C806C9">
            <w:pPr>
              <w:spacing w:line="240" w:lineRule="exact"/>
              <w:jc w:val="right"/>
              <w:rPr>
                <w:rFonts w:ascii="メイリオ" w:eastAsia="メイリオ" w:hAnsi="メイリオ"/>
                <w:sz w:val="16"/>
                <w:szCs w:val="16"/>
              </w:rPr>
            </w:pPr>
            <w:r w:rsidRPr="00E60CE9">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Pr="00E60CE9">
              <w:rPr>
                <w:rFonts w:ascii="メイリオ" w:eastAsia="メイリオ" w:hAnsi="メイリオ" w:hint="eastAsia"/>
                <w:sz w:val="16"/>
                <w:szCs w:val="16"/>
              </w:rPr>
              <w:t>分</w:t>
            </w:r>
          </w:p>
        </w:tc>
        <w:tc>
          <w:tcPr>
            <w:tcW w:w="755" w:type="dxa"/>
            <w:vAlign w:val="center"/>
          </w:tcPr>
          <w:p w14:paraId="7F9B8EAA" w14:textId="3695CE79" w:rsidR="006B6F03" w:rsidRPr="00C806C9" w:rsidRDefault="006B6F03" w:rsidP="00C806C9">
            <w:pPr>
              <w:spacing w:line="240" w:lineRule="exact"/>
              <w:rPr>
                <w:rFonts w:ascii="メイリオ" w:eastAsia="メイリオ" w:hAnsi="メイリオ"/>
                <w:sz w:val="16"/>
                <w:szCs w:val="16"/>
              </w:rPr>
            </w:pPr>
          </w:p>
        </w:tc>
        <w:tc>
          <w:tcPr>
            <w:tcW w:w="2207" w:type="dxa"/>
          </w:tcPr>
          <w:p w14:paraId="20F3BA88" w14:textId="77777777" w:rsidR="006B6F03" w:rsidRPr="00E60CE9" w:rsidRDefault="006B6F03" w:rsidP="00046B75">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水拭き</w:t>
            </w:r>
          </w:p>
          <w:p w14:paraId="4147A4A2" w14:textId="77777777" w:rsidR="006B6F03" w:rsidRPr="00E60CE9" w:rsidRDefault="006B6F03" w:rsidP="00046B75">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アルコール</w:t>
            </w:r>
          </w:p>
          <w:p w14:paraId="2A1156FE" w14:textId="7483C1A6" w:rsidR="006B6F03" w:rsidRPr="00C806C9" w:rsidRDefault="006B6F03" w:rsidP="00C806C9">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次亜塩素酸ナトリウム(</w:t>
            </w:r>
            <w:r w:rsidRPr="00E60CE9">
              <w:rPr>
                <w:rFonts w:ascii="メイリオ" w:eastAsia="メイリオ" w:hAnsi="メイリオ"/>
                <w:sz w:val="16"/>
                <w:szCs w:val="16"/>
              </w:rPr>
              <w:t>0.02%</w:t>
            </w:r>
            <w:r w:rsidRPr="00E60CE9">
              <w:rPr>
                <w:rFonts w:ascii="メイリオ" w:eastAsia="メイリオ" w:hAnsi="メイリオ" w:hint="eastAsia"/>
                <w:sz w:val="16"/>
                <w:szCs w:val="16"/>
              </w:rPr>
              <w:t>・0</w:t>
            </w:r>
            <w:r w:rsidRPr="00E60CE9">
              <w:rPr>
                <w:rFonts w:ascii="メイリオ" w:eastAsia="メイリオ" w:hAnsi="メイリオ"/>
                <w:sz w:val="16"/>
                <w:szCs w:val="16"/>
              </w:rPr>
              <w:t>.1%)</w:t>
            </w:r>
          </w:p>
        </w:tc>
        <w:tc>
          <w:tcPr>
            <w:tcW w:w="459" w:type="dxa"/>
          </w:tcPr>
          <w:p w14:paraId="7643257D" w14:textId="77777777" w:rsidR="006B6F03" w:rsidRPr="00C806C9" w:rsidRDefault="006B6F03" w:rsidP="00C806C9">
            <w:pPr>
              <w:spacing w:line="240" w:lineRule="exact"/>
              <w:rPr>
                <w:rFonts w:ascii="メイリオ" w:eastAsia="メイリオ" w:hAnsi="メイリオ"/>
                <w:sz w:val="16"/>
                <w:szCs w:val="16"/>
              </w:rPr>
            </w:pPr>
          </w:p>
        </w:tc>
        <w:tc>
          <w:tcPr>
            <w:tcW w:w="459" w:type="dxa"/>
          </w:tcPr>
          <w:p w14:paraId="090216BD" w14:textId="77777777" w:rsidR="006B6F03" w:rsidRPr="00C806C9" w:rsidRDefault="006B6F03" w:rsidP="00C806C9">
            <w:pPr>
              <w:spacing w:line="240" w:lineRule="exact"/>
              <w:rPr>
                <w:rFonts w:ascii="メイリオ" w:eastAsia="メイリオ" w:hAnsi="メイリオ"/>
                <w:sz w:val="16"/>
                <w:szCs w:val="16"/>
              </w:rPr>
            </w:pPr>
          </w:p>
        </w:tc>
        <w:tc>
          <w:tcPr>
            <w:tcW w:w="459" w:type="dxa"/>
          </w:tcPr>
          <w:p w14:paraId="302EFA8C" w14:textId="77777777" w:rsidR="006B6F03" w:rsidRPr="00C806C9" w:rsidRDefault="006B6F03" w:rsidP="00C806C9">
            <w:pPr>
              <w:spacing w:line="240" w:lineRule="exact"/>
              <w:rPr>
                <w:rFonts w:ascii="メイリオ" w:eastAsia="メイリオ" w:hAnsi="メイリオ"/>
                <w:sz w:val="16"/>
                <w:szCs w:val="16"/>
              </w:rPr>
            </w:pPr>
          </w:p>
        </w:tc>
        <w:tc>
          <w:tcPr>
            <w:tcW w:w="459" w:type="dxa"/>
          </w:tcPr>
          <w:p w14:paraId="154E94F1" w14:textId="77777777" w:rsidR="006B6F03" w:rsidRPr="00C806C9" w:rsidRDefault="006B6F03" w:rsidP="00C806C9">
            <w:pPr>
              <w:spacing w:line="240" w:lineRule="exact"/>
              <w:rPr>
                <w:rFonts w:ascii="メイリオ" w:eastAsia="メイリオ" w:hAnsi="メイリオ"/>
                <w:sz w:val="16"/>
                <w:szCs w:val="16"/>
              </w:rPr>
            </w:pPr>
          </w:p>
        </w:tc>
        <w:tc>
          <w:tcPr>
            <w:tcW w:w="459" w:type="dxa"/>
          </w:tcPr>
          <w:p w14:paraId="02B4B15A" w14:textId="77777777" w:rsidR="006B6F03" w:rsidRPr="00C806C9" w:rsidRDefault="006B6F03" w:rsidP="00C806C9">
            <w:pPr>
              <w:spacing w:line="240" w:lineRule="exact"/>
              <w:rPr>
                <w:rFonts w:ascii="メイリオ" w:eastAsia="メイリオ" w:hAnsi="メイリオ"/>
                <w:sz w:val="16"/>
                <w:szCs w:val="16"/>
              </w:rPr>
            </w:pPr>
          </w:p>
        </w:tc>
        <w:tc>
          <w:tcPr>
            <w:tcW w:w="459" w:type="dxa"/>
          </w:tcPr>
          <w:p w14:paraId="69048E54" w14:textId="77777777" w:rsidR="006B6F03" w:rsidRPr="00C806C9" w:rsidRDefault="006B6F03" w:rsidP="00C806C9">
            <w:pPr>
              <w:spacing w:line="240" w:lineRule="exact"/>
              <w:rPr>
                <w:rFonts w:ascii="メイリオ" w:eastAsia="メイリオ" w:hAnsi="メイリオ"/>
                <w:sz w:val="16"/>
                <w:szCs w:val="16"/>
              </w:rPr>
            </w:pPr>
          </w:p>
        </w:tc>
        <w:tc>
          <w:tcPr>
            <w:tcW w:w="1843" w:type="dxa"/>
          </w:tcPr>
          <w:p w14:paraId="3C9AADED" w14:textId="77777777" w:rsidR="006B6F03" w:rsidRPr="00C806C9" w:rsidRDefault="006B6F03" w:rsidP="00C806C9">
            <w:pPr>
              <w:spacing w:line="240" w:lineRule="exact"/>
              <w:rPr>
                <w:rFonts w:ascii="メイリオ" w:eastAsia="メイリオ" w:hAnsi="メイリオ"/>
                <w:sz w:val="16"/>
                <w:szCs w:val="16"/>
              </w:rPr>
            </w:pPr>
          </w:p>
        </w:tc>
      </w:tr>
      <w:tr w:rsidR="00111AEF" w:rsidRPr="00046B75" w14:paraId="0C59D10D" w14:textId="150F2E79" w:rsidTr="00111AEF">
        <w:trPr>
          <w:jc w:val="center"/>
        </w:trPr>
        <w:tc>
          <w:tcPr>
            <w:tcW w:w="1413" w:type="dxa"/>
            <w:vAlign w:val="center"/>
          </w:tcPr>
          <w:p w14:paraId="3DF34453" w14:textId="28D54EFC" w:rsidR="00111AEF" w:rsidRPr="00C806C9" w:rsidRDefault="00111AEF" w:rsidP="00111AEF">
            <w:pPr>
              <w:spacing w:line="240" w:lineRule="exact"/>
              <w:ind w:firstLineChars="200" w:firstLine="320"/>
              <w:rPr>
                <w:rFonts w:ascii="メイリオ" w:eastAsia="メイリオ" w:hAnsi="メイリオ"/>
                <w:sz w:val="16"/>
                <w:szCs w:val="16"/>
              </w:rPr>
            </w:pPr>
            <w:r>
              <w:rPr>
                <w:rFonts w:ascii="メイリオ" w:eastAsia="メイリオ" w:hAnsi="メイリオ" w:hint="eastAsia"/>
                <w:sz w:val="16"/>
                <w:szCs w:val="16"/>
              </w:rPr>
              <w:t>/　　（　　）</w:t>
            </w:r>
          </w:p>
        </w:tc>
        <w:tc>
          <w:tcPr>
            <w:tcW w:w="946" w:type="dxa"/>
            <w:vAlign w:val="center"/>
          </w:tcPr>
          <w:p w14:paraId="1E989B10" w14:textId="5357CD8B" w:rsidR="00111AEF" w:rsidRPr="00C806C9" w:rsidRDefault="00111AEF" w:rsidP="00111AEF">
            <w:pPr>
              <w:spacing w:line="240" w:lineRule="exact"/>
              <w:jc w:val="right"/>
              <w:rPr>
                <w:rFonts w:ascii="メイリオ" w:eastAsia="メイリオ" w:hAnsi="メイリオ"/>
                <w:sz w:val="16"/>
                <w:szCs w:val="16"/>
              </w:rPr>
            </w:pPr>
            <w:r w:rsidRPr="00E60CE9">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Pr="00E60CE9">
              <w:rPr>
                <w:rFonts w:ascii="メイリオ" w:eastAsia="メイリオ" w:hAnsi="メイリオ" w:hint="eastAsia"/>
                <w:sz w:val="16"/>
                <w:szCs w:val="16"/>
              </w:rPr>
              <w:t>分</w:t>
            </w:r>
          </w:p>
        </w:tc>
        <w:tc>
          <w:tcPr>
            <w:tcW w:w="755" w:type="dxa"/>
            <w:vAlign w:val="center"/>
          </w:tcPr>
          <w:p w14:paraId="17084445" w14:textId="357D2F9E" w:rsidR="00111AEF" w:rsidRPr="00C806C9" w:rsidRDefault="00111AEF" w:rsidP="00111AEF">
            <w:pPr>
              <w:spacing w:line="240" w:lineRule="exact"/>
              <w:rPr>
                <w:rFonts w:ascii="メイリオ" w:eastAsia="メイリオ" w:hAnsi="メイリオ"/>
                <w:sz w:val="16"/>
                <w:szCs w:val="16"/>
              </w:rPr>
            </w:pPr>
          </w:p>
        </w:tc>
        <w:tc>
          <w:tcPr>
            <w:tcW w:w="2207" w:type="dxa"/>
          </w:tcPr>
          <w:p w14:paraId="7C6E45C7" w14:textId="77777777"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水拭き</w:t>
            </w:r>
          </w:p>
          <w:p w14:paraId="2D77DC14" w14:textId="77777777"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アルコール</w:t>
            </w:r>
          </w:p>
          <w:p w14:paraId="489F7853" w14:textId="6A42BD9C" w:rsidR="00111AEF" w:rsidRPr="00C806C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次亜塩素酸ナトリウム(</w:t>
            </w:r>
            <w:r w:rsidRPr="00E60CE9">
              <w:rPr>
                <w:rFonts w:ascii="メイリオ" w:eastAsia="メイリオ" w:hAnsi="メイリオ"/>
                <w:sz w:val="16"/>
                <w:szCs w:val="16"/>
              </w:rPr>
              <w:t>0.02%</w:t>
            </w:r>
            <w:r w:rsidRPr="00E60CE9">
              <w:rPr>
                <w:rFonts w:ascii="メイリオ" w:eastAsia="メイリオ" w:hAnsi="メイリオ" w:hint="eastAsia"/>
                <w:sz w:val="16"/>
                <w:szCs w:val="16"/>
              </w:rPr>
              <w:t>・0</w:t>
            </w:r>
            <w:r w:rsidRPr="00E60CE9">
              <w:rPr>
                <w:rFonts w:ascii="メイリオ" w:eastAsia="メイリオ" w:hAnsi="メイリオ"/>
                <w:sz w:val="16"/>
                <w:szCs w:val="16"/>
              </w:rPr>
              <w:t>.1%)</w:t>
            </w:r>
          </w:p>
        </w:tc>
        <w:tc>
          <w:tcPr>
            <w:tcW w:w="459" w:type="dxa"/>
          </w:tcPr>
          <w:p w14:paraId="28D7E54A"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7D841940"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4FC9B67E"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086ADE90"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06E8E52D"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2FAC9EEE" w14:textId="77777777" w:rsidR="00111AEF" w:rsidRPr="00C806C9" w:rsidRDefault="00111AEF" w:rsidP="00111AEF">
            <w:pPr>
              <w:spacing w:line="240" w:lineRule="exact"/>
              <w:rPr>
                <w:rFonts w:ascii="メイリオ" w:eastAsia="メイリオ" w:hAnsi="メイリオ"/>
                <w:sz w:val="16"/>
                <w:szCs w:val="16"/>
              </w:rPr>
            </w:pPr>
          </w:p>
        </w:tc>
        <w:tc>
          <w:tcPr>
            <w:tcW w:w="1843" w:type="dxa"/>
          </w:tcPr>
          <w:p w14:paraId="0276957A" w14:textId="77777777" w:rsidR="00111AEF" w:rsidRPr="00C806C9" w:rsidRDefault="00111AEF" w:rsidP="00111AEF">
            <w:pPr>
              <w:spacing w:line="240" w:lineRule="exact"/>
              <w:rPr>
                <w:rFonts w:ascii="メイリオ" w:eastAsia="メイリオ" w:hAnsi="メイリオ"/>
                <w:sz w:val="16"/>
                <w:szCs w:val="16"/>
              </w:rPr>
            </w:pPr>
          </w:p>
        </w:tc>
      </w:tr>
      <w:tr w:rsidR="00111AEF" w:rsidRPr="00046B75" w14:paraId="31629BC4" w14:textId="1A5121AB" w:rsidTr="00111AEF">
        <w:trPr>
          <w:jc w:val="center"/>
        </w:trPr>
        <w:tc>
          <w:tcPr>
            <w:tcW w:w="1413" w:type="dxa"/>
            <w:vAlign w:val="center"/>
          </w:tcPr>
          <w:p w14:paraId="2BE2FCAA" w14:textId="5D0D9D35" w:rsidR="00111AEF" w:rsidRPr="00C806C9" w:rsidRDefault="00111AEF" w:rsidP="00111AEF">
            <w:pPr>
              <w:spacing w:line="240" w:lineRule="exact"/>
              <w:ind w:firstLineChars="200" w:firstLine="320"/>
              <w:rPr>
                <w:rFonts w:ascii="メイリオ" w:eastAsia="メイリオ" w:hAnsi="メイリオ"/>
                <w:sz w:val="16"/>
                <w:szCs w:val="16"/>
              </w:rPr>
            </w:pPr>
            <w:r>
              <w:rPr>
                <w:rFonts w:ascii="メイリオ" w:eastAsia="メイリオ" w:hAnsi="メイリオ" w:hint="eastAsia"/>
                <w:sz w:val="16"/>
                <w:szCs w:val="16"/>
              </w:rPr>
              <w:t>/　　（　　）</w:t>
            </w:r>
          </w:p>
        </w:tc>
        <w:tc>
          <w:tcPr>
            <w:tcW w:w="946" w:type="dxa"/>
            <w:vAlign w:val="center"/>
          </w:tcPr>
          <w:p w14:paraId="070E3C92" w14:textId="5FC60F4B" w:rsidR="00111AEF" w:rsidRPr="00C806C9" w:rsidRDefault="00111AEF" w:rsidP="00111AEF">
            <w:pPr>
              <w:spacing w:line="240" w:lineRule="exact"/>
              <w:jc w:val="right"/>
              <w:rPr>
                <w:rFonts w:ascii="メイリオ" w:eastAsia="メイリオ" w:hAnsi="メイリオ"/>
                <w:sz w:val="16"/>
                <w:szCs w:val="16"/>
              </w:rPr>
            </w:pPr>
            <w:r w:rsidRPr="00E60CE9">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Pr="00E60CE9">
              <w:rPr>
                <w:rFonts w:ascii="メイリオ" w:eastAsia="メイリオ" w:hAnsi="メイリオ" w:hint="eastAsia"/>
                <w:sz w:val="16"/>
                <w:szCs w:val="16"/>
              </w:rPr>
              <w:t>分</w:t>
            </w:r>
          </w:p>
        </w:tc>
        <w:tc>
          <w:tcPr>
            <w:tcW w:w="755" w:type="dxa"/>
            <w:vAlign w:val="center"/>
          </w:tcPr>
          <w:p w14:paraId="1029F72E" w14:textId="5F818668" w:rsidR="00111AEF" w:rsidRPr="00C806C9" w:rsidRDefault="00111AEF" w:rsidP="00111AEF">
            <w:pPr>
              <w:spacing w:line="240" w:lineRule="exact"/>
              <w:rPr>
                <w:rFonts w:ascii="メイリオ" w:eastAsia="メイリオ" w:hAnsi="メイリオ"/>
                <w:sz w:val="16"/>
                <w:szCs w:val="16"/>
              </w:rPr>
            </w:pPr>
          </w:p>
        </w:tc>
        <w:tc>
          <w:tcPr>
            <w:tcW w:w="2207" w:type="dxa"/>
          </w:tcPr>
          <w:p w14:paraId="30FE10E6" w14:textId="77777777"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水拭き</w:t>
            </w:r>
          </w:p>
          <w:p w14:paraId="1DDB27C4" w14:textId="77777777"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アルコール</w:t>
            </w:r>
          </w:p>
          <w:p w14:paraId="51660F35" w14:textId="7B91465E" w:rsidR="00111AEF" w:rsidRPr="00C806C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次亜塩素酸ナトリウム(</w:t>
            </w:r>
            <w:r w:rsidRPr="00E60CE9">
              <w:rPr>
                <w:rFonts w:ascii="メイリオ" w:eastAsia="メイリオ" w:hAnsi="メイリオ"/>
                <w:sz w:val="16"/>
                <w:szCs w:val="16"/>
              </w:rPr>
              <w:t>0.02%</w:t>
            </w:r>
            <w:r w:rsidRPr="00E60CE9">
              <w:rPr>
                <w:rFonts w:ascii="メイリオ" w:eastAsia="メイリオ" w:hAnsi="メイリオ" w:hint="eastAsia"/>
                <w:sz w:val="16"/>
                <w:szCs w:val="16"/>
              </w:rPr>
              <w:t>・0</w:t>
            </w:r>
            <w:r w:rsidRPr="00E60CE9">
              <w:rPr>
                <w:rFonts w:ascii="メイリオ" w:eastAsia="メイリオ" w:hAnsi="メイリオ"/>
                <w:sz w:val="16"/>
                <w:szCs w:val="16"/>
              </w:rPr>
              <w:t>.1%)</w:t>
            </w:r>
          </w:p>
        </w:tc>
        <w:tc>
          <w:tcPr>
            <w:tcW w:w="459" w:type="dxa"/>
          </w:tcPr>
          <w:p w14:paraId="536256D2"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7EA985B6"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487B85A3"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45C2950F"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54DD27EE"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4351BA3D" w14:textId="77777777" w:rsidR="00111AEF" w:rsidRPr="00C806C9" w:rsidRDefault="00111AEF" w:rsidP="00111AEF">
            <w:pPr>
              <w:spacing w:line="240" w:lineRule="exact"/>
              <w:rPr>
                <w:rFonts w:ascii="メイリオ" w:eastAsia="メイリオ" w:hAnsi="メイリオ"/>
                <w:sz w:val="16"/>
                <w:szCs w:val="16"/>
              </w:rPr>
            </w:pPr>
          </w:p>
        </w:tc>
        <w:tc>
          <w:tcPr>
            <w:tcW w:w="1843" w:type="dxa"/>
          </w:tcPr>
          <w:p w14:paraId="35856761" w14:textId="77777777" w:rsidR="00111AEF" w:rsidRPr="00C806C9" w:rsidRDefault="00111AEF" w:rsidP="00111AEF">
            <w:pPr>
              <w:spacing w:line="240" w:lineRule="exact"/>
              <w:rPr>
                <w:rFonts w:ascii="メイリオ" w:eastAsia="メイリオ" w:hAnsi="メイリオ"/>
                <w:sz w:val="16"/>
                <w:szCs w:val="16"/>
              </w:rPr>
            </w:pPr>
          </w:p>
        </w:tc>
      </w:tr>
      <w:tr w:rsidR="00111AEF" w:rsidRPr="00046B75" w14:paraId="295B6F16" w14:textId="59DBBEF1" w:rsidTr="00111AEF">
        <w:trPr>
          <w:jc w:val="center"/>
        </w:trPr>
        <w:tc>
          <w:tcPr>
            <w:tcW w:w="1413" w:type="dxa"/>
            <w:vAlign w:val="center"/>
          </w:tcPr>
          <w:p w14:paraId="33F3B5C8" w14:textId="25CE2DAD" w:rsidR="00111AEF" w:rsidRPr="00C806C9" w:rsidRDefault="00111AEF" w:rsidP="00111AEF">
            <w:pPr>
              <w:spacing w:line="240" w:lineRule="exact"/>
              <w:ind w:firstLineChars="200" w:firstLine="320"/>
              <w:rPr>
                <w:rFonts w:ascii="メイリオ" w:eastAsia="メイリオ" w:hAnsi="メイリオ"/>
                <w:sz w:val="16"/>
                <w:szCs w:val="16"/>
              </w:rPr>
            </w:pPr>
            <w:r>
              <w:rPr>
                <w:rFonts w:ascii="メイリオ" w:eastAsia="メイリオ" w:hAnsi="メイリオ" w:hint="eastAsia"/>
                <w:sz w:val="16"/>
                <w:szCs w:val="16"/>
              </w:rPr>
              <w:t>/　　（　　）</w:t>
            </w:r>
          </w:p>
        </w:tc>
        <w:tc>
          <w:tcPr>
            <w:tcW w:w="946" w:type="dxa"/>
            <w:vAlign w:val="center"/>
          </w:tcPr>
          <w:p w14:paraId="6802068E" w14:textId="2D71EA93" w:rsidR="00111AEF" w:rsidRPr="00C806C9" w:rsidRDefault="00111AEF" w:rsidP="00111AEF">
            <w:pPr>
              <w:spacing w:line="240" w:lineRule="exact"/>
              <w:jc w:val="right"/>
              <w:rPr>
                <w:rFonts w:ascii="メイリオ" w:eastAsia="メイリオ" w:hAnsi="メイリオ"/>
                <w:sz w:val="16"/>
                <w:szCs w:val="16"/>
              </w:rPr>
            </w:pPr>
            <w:r w:rsidRPr="00E60CE9">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Pr="00E60CE9">
              <w:rPr>
                <w:rFonts w:ascii="メイリオ" w:eastAsia="メイリオ" w:hAnsi="メイリオ" w:hint="eastAsia"/>
                <w:sz w:val="16"/>
                <w:szCs w:val="16"/>
              </w:rPr>
              <w:t>分</w:t>
            </w:r>
          </w:p>
        </w:tc>
        <w:tc>
          <w:tcPr>
            <w:tcW w:w="755" w:type="dxa"/>
            <w:vAlign w:val="center"/>
          </w:tcPr>
          <w:p w14:paraId="71B68DB5" w14:textId="48365906" w:rsidR="00111AEF" w:rsidRPr="00C806C9" w:rsidRDefault="00111AEF" w:rsidP="00111AEF">
            <w:pPr>
              <w:spacing w:line="240" w:lineRule="exact"/>
              <w:rPr>
                <w:rFonts w:ascii="メイリオ" w:eastAsia="メイリオ" w:hAnsi="メイリオ"/>
                <w:sz w:val="16"/>
                <w:szCs w:val="16"/>
              </w:rPr>
            </w:pPr>
          </w:p>
        </w:tc>
        <w:tc>
          <w:tcPr>
            <w:tcW w:w="2207" w:type="dxa"/>
          </w:tcPr>
          <w:p w14:paraId="69F2DCD4" w14:textId="77777777"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水拭き</w:t>
            </w:r>
          </w:p>
          <w:p w14:paraId="250EA8C1" w14:textId="77777777"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アルコール</w:t>
            </w:r>
          </w:p>
          <w:p w14:paraId="2A5FF3B5" w14:textId="3E6CBD18" w:rsidR="00111AEF" w:rsidRPr="00C806C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次亜塩素酸ナトリウム(</w:t>
            </w:r>
            <w:r w:rsidRPr="00E60CE9">
              <w:rPr>
                <w:rFonts w:ascii="メイリオ" w:eastAsia="メイリオ" w:hAnsi="メイリオ"/>
                <w:sz w:val="16"/>
                <w:szCs w:val="16"/>
              </w:rPr>
              <w:t>0.02%</w:t>
            </w:r>
            <w:r w:rsidRPr="00E60CE9">
              <w:rPr>
                <w:rFonts w:ascii="メイリオ" w:eastAsia="メイリオ" w:hAnsi="メイリオ" w:hint="eastAsia"/>
                <w:sz w:val="16"/>
                <w:szCs w:val="16"/>
              </w:rPr>
              <w:t>・0</w:t>
            </w:r>
            <w:r w:rsidRPr="00E60CE9">
              <w:rPr>
                <w:rFonts w:ascii="メイリオ" w:eastAsia="メイリオ" w:hAnsi="メイリオ"/>
                <w:sz w:val="16"/>
                <w:szCs w:val="16"/>
              </w:rPr>
              <w:t>.1%)</w:t>
            </w:r>
          </w:p>
        </w:tc>
        <w:tc>
          <w:tcPr>
            <w:tcW w:w="459" w:type="dxa"/>
          </w:tcPr>
          <w:p w14:paraId="3E152D30"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4D735A63"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5D5F5A89"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2E211A0E"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46F14E39"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3252B0F5" w14:textId="77777777" w:rsidR="00111AEF" w:rsidRPr="00C806C9" w:rsidRDefault="00111AEF" w:rsidP="00111AEF">
            <w:pPr>
              <w:spacing w:line="240" w:lineRule="exact"/>
              <w:rPr>
                <w:rFonts w:ascii="メイリオ" w:eastAsia="メイリオ" w:hAnsi="メイリオ"/>
                <w:sz w:val="16"/>
                <w:szCs w:val="16"/>
              </w:rPr>
            </w:pPr>
          </w:p>
        </w:tc>
        <w:tc>
          <w:tcPr>
            <w:tcW w:w="1843" w:type="dxa"/>
          </w:tcPr>
          <w:p w14:paraId="5E39010F" w14:textId="77777777" w:rsidR="00111AEF" w:rsidRPr="00C806C9" w:rsidRDefault="00111AEF" w:rsidP="00111AEF">
            <w:pPr>
              <w:spacing w:line="240" w:lineRule="exact"/>
              <w:rPr>
                <w:rFonts w:ascii="メイリオ" w:eastAsia="メイリオ" w:hAnsi="メイリオ"/>
                <w:sz w:val="16"/>
                <w:szCs w:val="16"/>
              </w:rPr>
            </w:pPr>
          </w:p>
        </w:tc>
      </w:tr>
      <w:tr w:rsidR="00111AEF" w:rsidRPr="00046B75" w14:paraId="3CB98EAA" w14:textId="4BEA90AA" w:rsidTr="00111AEF">
        <w:trPr>
          <w:jc w:val="center"/>
        </w:trPr>
        <w:tc>
          <w:tcPr>
            <w:tcW w:w="1413" w:type="dxa"/>
            <w:vAlign w:val="center"/>
          </w:tcPr>
          <w:p w14:paraId="1807D2F9" w14:textId="20A8E3A9" w:rsidR="00111AEF" w:rsidRPr="00C806C9" w:rsidRDefault="00111AEF" w:rsidP="00111AEF">
            <w:pPr>
              <w:spacing w:line="240" w:lineRule="exact"/>
              <w:ind w:firstLineChars="200" w:firstLine="320"/>
              <w:rPr>
                <w:rFonts w:ascii="メイリオ" w:eastAsia="メイリオ" w:hAnsi="メイリオ"/>
                <w:sz w:val="16"/>
                <w:szCs w:val="16"/>
              </w:rPr>
            </w:pPr>
            <w:r>
              <w:rPr>
                <w:rFonts w:ascii="メイリオ" w:eastAsia="メイリオ" w:hAnsi="メイリオ" w:hint="eastAsia"/>
                <w:sz w:val="16"/>
                <w:szCs w:val="16"/>
              </w:rPr>
              <w:t>/　　（　　）</w:t>
            </w:r>
          </w:p>
        </w:tc>
        <w:tc>
          <w:tcPr>
            <w:tcW w:w="946" w:type="dxa"/>
            <w:vAlign w:val="center"/>
          </w:tcPr>
          <w:p w14:paraId="2DA0E9E7" w14:textId="0A19EF8B" w:rsidR="00111AEF" w:rsidRPr="00C806C9" w:rsidRDefault="00111AEF" w:rsidP="00111AEF">
            <w:pPr>
              <w:spacing w:line="240" w:lineRule="exact"/>
              <w:jc w:val="right"/>
              <w:rPr>
                <w:rFonts w:ascii="メイリオ" w:eastAsia="メイリオ" w:hAnsi="メイリオ"/>
                <w:sz w:val="16"/>
                <w:szCs w:val="16"/>
              </w:rPr>
            </w:pPr>
            <w:r w:rsidRPr="00E60CE9">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Pr="00E60CE9">
              <w:rPr>
                <w:rFonts w:ascii="メイリオ" w:eastAsia="メイリオ" w:hAnsi="メイリオ" w:hint="eastAsia"/>
                <w:sz w:val="16"/>
                <w:szCs w:val="16"/>
              </w:rPr>
              <w:t>分</w:t>
            </w:r>
          </w:p>
        </w:tc>
        <w:tc>
          <w:tcPr>
            <w:tcW w:w="755" w:type="dxa"/>
            <w:vAlign w:val="center"/>
          </w:tcPr>
          <w:p w14:paraId="1EC42662" w14:textId="30C26B73" w:rsidR="00111AEF" w:rsidRPr="00C806C9" w:rsidRDefault="00111AEF" w:rsidP="00111AEF">
            <w:pPr>
              <w:spacing w:line="240" w:lineRule="exact"/>
              <w:rPr>
                <w:rFonts w:ascii="メイリオ" w:eastAsia="メイリオ" w:hAnsi="メイリオ"/>
                <w:sz w:val="16"/>
                <w:szCs w:val="16"/>
              </w:rPr>
            </w:pPr>
          </w:p>
        </w:tc>
        <w:tc>
          <w:tcPr>
            <w:tcW w:w="2207" w:type="dxa"/>
          </w:tcPr>
          <w:p w14:paraId="485651BF" w14:textId="77777777"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水拭き</w:t>
            </w:r>
          </w:p>
          <w:p w14:paraId="328AE866" w14:textId="77777777"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アルコール</w:t>
            </w:r>
          </w:p>
          <w:p w14:paraId="58F80497" w14:textId="16026CFF" w:rsidR="00111AEF" w:rsidRPr="00C806C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次亜塩素酸ナトリウム(</w:t>
            </w:r>
            <w:r w:rsidRPr="00E60CE9">
              <w:rPr>
                <w:rFonts w:ascii="メイリオ" w:eastAsia="メイリオ" w:hAnsi="メイリオ"/>
                <w:sz w:val="16"/>
                <w:szCs w:val="16"/>
              </w:rPr>
              <w:t>0.02%</w:t>
            </w:r>
            <w:r w:rsidRPr="00E60CE9">
              <w:rPr>
                <w:rFonts w:ascii="メイリオ" w:eastAsia="メイリオ" w:hAnsi="メイリオ" w:hint="eastAsia"/>
                <w:sz w:val="16"/>
                <w:szCs w:val="16"/>
              </w:rPr>
              <w:t>・0</w:t>
            </w:r>
            <w:r w:rsidRPr="00E60CE9">
              <w:rPr>
                <w:rFonts w:ascii="メイリオ" w:eastAsia="メイリオ" w:hAnsi="メイリオ"/>
                <w:sz w:val="16"/>
                <w:szCs w:val="16"/>
              </w:rPr>
              <w:t>.1%)</w:t>
            </w:r>
          </w:p>
        </w:tc>
        <w:tc>
          <w:tcPr>
            <w:tcW w:w="459" w:type="dxa"/>
          </w:tcPr>
          <w:p w14:paraId="3DD4EC26"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2C7438BC"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01B1505A"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0A644E30"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4518317A" w14:textId="77777777" w:rsidR="00111AEF" w:rsidRPr="00C806C9" w:rsidRDefault="00111AEF" w:rsidP="00111AEF">
            <w:pPr>
              <w:spacing w:line="240" w:lineRule="exact"/>
              <w:rPr>
                <w:rFonts w:ascii="メイリオ" w:eastAsia="メイリオ" w:hAnsi="メイリオ"/>
                <w:sz w:val="16"/>
                <w:szCs w:val="16"/>
              </w:rPr>
            </w:pPr>
          </w:p>
        </w:tc>
        <w:tc>
          <w:tcPr>
            <w:tcW w:w="459" w:type="dxa"/>
          </w:tcPr>
          <w:p w14:paraId="4C2EDBF8" w14:textId="77777777" w:rsidR="00111AEF" w:rsidRPr="00C806C9" w:rsidRDefault="00111AEF" w:rsidP="00111AEF">
            <w:pPr>
              <w:spacing w:line="240" w:lineRule="exact"/>
              <w:rPr>
                <w:rFonts w:ascii="メイリオ" w:eastAsia="メイリオ" w:hAnsi="メイリオ"/>
                <w:sz w:val="16"/>
                <w:szCs w:val="16"/>
              </w:rPr>
            </w:pPr>
          </w:p>
        </w:tc>
        <w:tc>
          <w:tcPr>
            <w:tcW w:w="1843" w:type="dxa"/>
          </w:tcPr>
          <w:p w14:paraId="00BC9909" w14:textId="77777777" w:rsidR="00111AEF" w:rsidRPr="00C806C9" w:rsidRDefault="00111AEF" w:rsidP="00111AEF">
            <w:pPr>
              <w:spacing w:line="240" w:lineRule="exact"/>
              <w:rPr>
                <w:rFonts w:ascii="メイリオ" w:eastAsia="メイリオ" w:hAnsi="メイリオ"/>
                <w:sz w:val="16"/>
                <w:szCs w:val="16"/>
              </w:rPr>
            </w:pPr>
          </w:p>
        </w:tc>
      </w:tr>
      <w:tr w:rsidR="00111AEF" w:rsidRPr="00046B75" w14:paraId="13CECBFD" w14:textId="5E47A87D" w:rsidTr="00111AEF">
        <w:trPr>
          <w:jc w:val="center"/>
        </w:trPr>
        <w:tc>
          <w:tcPr>
            <w:tcW w:w="1413" w:type="dxa"/>
            <w:vAlign w:val="center"/>
          </w:tcPr>
          <w:p w14:paraId="221424A3" w14:textId="7B298828" w:rsidR="00111AEF" w:rsidRPr="00046B75" w:rsidRDefault="00111AEF" w:rsidP="00111AEF">
            <w:pPr>
              <w:spacing w:line="240" w:lineRule="exact"/>
              <w:ind w:firstLineChars="200" w:firstLine="320"/>
              <w:rPr>
                <w:rFonts w:ascii="メイリオ" w:eastAsia="メイリオ" w:hAnsi="メイリオ"/>
                <w:sz w:val="16"/>
                <w:szCs w:val="16"/>
              </w:rPr>
            </w:pPr>
            <w:r>
              <w:rPr>
                <w:rFonts w:ascii="メイリオ" w:eastAsia="メイリオ" w:hAnsi="メイリオ" w:hint="eastAsia"/>
                <w:sz w:val="16"/>
                <w:szCs w:val="16"/>
              </w:rPr>
              <w:t>/　　（　　）</w:t>
            </w:r>
          </w:p>
        </w:tc>
        <w:tc>
          <w:tcPr>
            <w:tcW w:w="946" w:type="dxa"/>
            <w:vAlign w:val="center"/>
          </w:tcPr>
          <w:p w14:paraId="79CE4146" w14:textId="4CA3EE02" w:rsidR="00111AEF" w:rsidRPr="00E60CE9" w:rsidRDefault="00111AEF" w:rsidP="00111AEF">
            <w:pPr>
              <w:spacing w:line="240" w:lineRule="exact"/>
              <w:jc w:val="right"/>
              <w:rPr>
                <w:rFonts w:ascii="メイリオ" w:eastAsia="メイリオ" w:hAnsi="メイリオ"/>
                <w:sz w:val="16"/>
                <w:szCs w:val="16"/>
              </w:rPr>
            </w:pPr>
            <w:r w:rsidRPr="00E60CE9">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Pr="00E60CE9">
              <w:rPr>
                <w:rFonts w:ascii="メイリオ" w:eastAsia="メイリオ" w:hAnsi="メイリオ" w:hint="eastAsia"/>
                <w:sz w:val="16"/>
                <w:szCs w:val="16"/>
              </w:rPr>
              <w:t>分</w:t>
            </w:r>
          </w:p>
        </w:tc>
        <w:tc>
          <w:tcPr>
            <w:tcW w:w="755" w:type="dxa"/>
            <w:vAlign w:val="center"/>
          </w:tcPr>
          <w:p w14:paraId="78AB263E" w14:textId="77777777" w:rsidR="00111AEF" w:rsidRPr="00046B75" w:rsidRDefault="00111AEF" w:rsidP="00111AEF">
            <w:pPr>
              <w:spacing w:line="240" w:lineRule="exact"/>
              <w:rPr>
                <w:rFonts w:ascii="メイリオ" w:eastAsia="メイリオ" w:hAnsi="メイリオ"/>
                <w:sz w:val="16"/>
                <w:szCs w:val="16"/>
              </w:rPr>
            </w:pPr>
          </w:p>
        </w:tc>
        <w:tc>
          <w:tcPr>
            <w:tcW w:w="2207" w:type="dxa"/>
          </w:tcPr>
          <w:p w14:paraId="1738DA5D" w14:textId="77777777"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水拭き</w:t>
            </w:r>
          </w:p>
          <w:p w14:paraId="7B1DD269" w14:textId="77777777"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アルコール</w:t>
            </w:r>
          </w:p>
          <w:p w14:paraId="345BECF0" w14:textId="421E01ED"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次亜塩素酸ナトリウム(</w:t>
            </w:r>
            <w:r w:rsidRPr="00E60CE9">
              <w:rPr>
                <w:rFonts w:ascii="メイリオ" w:eastAsia="メイリオ" w:hAnsi="メイリオ"/>
                <w:sz w:val="16"/>
                <w:szCs w:val="16"/>
              </w:rPr>
              <w:t>0.02%</w:t>
            </w:r>
            <w:r w:rsidRPr="00E60CE9">
              <w:rPr>
                <w:rFonts w:ascii="メイリオ" w:eastAsia="メイリオ" w:hAnsi="メイリオ" w:hint="eastAsia"/>
                <w:sz w:val="16"/>
                <w:szCs w:val="16"/>
              </w:rPr>
              <w:t>・0</w:t>
            </w:r>
            <w:r w:rsidRPr="00E60CE9">
              <w:rPr>
                <w:rFonts w:ascii="メイリオ" w:eastAsia="メイリオ" w:hAnsi="メイリオ"/>
                <w:sz w:val="16"/>
                <w:szCs w:val="16"/>
              </w:rPr>
              <w:t>.1%)</w:t>
            </w:r>
          </w:p>
        </w:tc>
        <w:tc>
          <w:tcPr>
            <w:tcW w:w="459" w:type="dxa"/>
          </w:tcPr>
          <w:p w14:paraId="459D93D8"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493DAB72"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5DE7166B"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0553F731"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013ED0FF"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61E470F8" w14:textId="77777777" w:rsidR="00111AEF" w:rsidRPr="00046B75" w:rsidRDefault="00111AEF" w:rsidP="00111AEF">
            <w:pPr>
              <w:spacing w:line="240" w:lineRule="exact"/>
              <w:rPr>
                <w:rFonts w:ascii="メイリオ" w:eastAsia="メイリオ" w:hAnsi="メイリオ"/>
                <w:sz w:val="16"/>
                <w:szCs w:val="16"/>
              </w:rPr>
            </w:pPr>
          </w:p>
        </w:tc>
        <w:tc>
          <w:tcPr>
            <w:tcW w:w="1843" w:type="dxa"/>
          </w:tcPr>
          <w:p w14:paraId="7E17A26B" w14:textId="77777777" w:rsidR="00111AEF" w:rsidRPr="00046B75" w:rsidRDefault="00111AEF" w:rsidP="00111AEF">
            <w:pPr>
              <w:spacing w:line="240" w:lineRule="exact"/>
              <w:rPr>
                <w:rFonts w:ascii="メイリオ" w:eastAsia="メイリオ" w:hAnsi="メイリオ"/>
                <w:sz w:val="16"/>
                <w:szCs w:val="16"/>
              </w:rPr>
            </w:pPr>
          </w:p>
        </w:tc>
      </w:tr>
      <w:tr w:rsidR="00111AEF" w:rsidRPr="00046B75" w14:paraId="2BFA5581" w14:textId="6BBED476" w:rsidTr="00111AEF">
        <w:trPr>
          <w:jc w:val="center"/>
        </w:trPr>
        <w:tc>
          <w:tcPr>
            <w:tcW w:w="1413" w:type="dxa"/>
            <w:vAlign w:val="center"/>
          </w:tcPr>
          <w:p w14:paraId="6135B3FC" w14:textId="5666269D" w:rsidR="00111AEF" w:rsidRPr="00046B75" w:rsidRDefault="00111AEF" w:rsidP="00111AEF">
            <w:pPr>
              <w:spacing w:line="240" w:lineRule="exact"/>
              <w:ind w:firstLineChars="200" w:firstLine="320"/>
              <w:rPr>
                <w:rFonts w:ascii="メイリオ" w:eastAsia="メイリオ" w:hAnsi="メイリオ"/>
                <w:sz w:val="16"/>
                <w:szCs w:val="16"/>
              </w:rPr>
            </w:pPr>
            <w:r>
              <w:rPr>
                <w:rFonts w:ascii="メイリオ" w:eastAsia="メイリオ" w:hAnsi="メイリオ" w:hint="eastAsia"/>
                <w:sz w:val="16"/>
                <w:szCs w:val="16"/>
              </w:rPr>
              <w:t>/　　（　　）</w:t>
            </w:r>
          </w:p>
        </w:tc>
        <w:tc>
          <w:tcPr>
            <w:tcW w:w="946" w:type="dxa"/>
            <w:vAlign w:val="center"/>
          </w:tcPr>
          <w:p w14:paraId="6446A309" w14:textId="11C56A40" w:rsidR="00111AEF" w:rsidRPr="00E60CE9" w:rsidRDefault="00111AEF" w:rsidP="00111AEF">
            <w:pPr>
              <w:spacing w:line="240" w:lineRule="exact"/>
              <w:jc w:val="right"/>
              <w:rPr>
                <w:rFonts w:ascii="メイリオ" w:eastAsia="メイリオ" w:hAnsi="メイリオ"/>
                <w:sz w:val="16"/>
                <w:szCs w:val="16"/>
              </w:rPr>
            </w:pPr>
            <w:r w:rsidRPr="00E60CE9">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Pr="00E60CE9">
              <w:rPr>
                <w:rFonts w:ascii="メイリオ" w:eastAsia="メイリオ" w:hAnsi="メイリオ" w:hint="eastAsia"/>
                <w:sz w:val="16"/>
                <w:szCs w:val="16"/>
              </w:rPr>
              <w:t>分</w:t>
            </w:r>
          </w:p>
        </w:tc>
        <w:tc>
          <w:tcPr>
            <w:tcW w:w="755" w:type="dxa"/>
            <w:vAlign w:val="center"/>
          </w:tcPr>
          <w:p w14:paraId="04E97DF8" w14:textId="77777777" w:rsidR="00111AEF" w:rsidRPr="00046B75" w:rsidRDefault="00111AEF" w:rsidP="00111AEF">
            <w:pPr>
              <w:spacing w:line="240" w:lineRule="exact"/>
              <w:rPr>
                <w:rFonts w:ascii="メイリオ" w:eastAsia="メイリオ" w:hAnsi="メイリオ"/>
                <w:sz w:val="16"/>
                <w:szCs w:val="16"/>
              </w:rPr>
            </w:pPr>
          </w:p>
        </w:tc>
        <w:tc>
          <w:tcPr>
            <w:tcW w:w="2207" w:type="dxa"/>
          </w:tcPr>
          <w:p w14:paraId="369EA50E" w14:textId="77777777"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水拭き</w:t>
            </w:r>
          </w:p>
          <w:p w14:paraId="7F2EDEAD" w14:textId="77777777"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アルコール</w:t>
            </w:r>
          </w:p>
          <w:p w14:paraId="623725E2" w14:textId="442195D3"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次亜塩素酸ナトリウム(</w:t>
            </w:r>
            <w:r w:rsidRPr="00E60CE9">
              <w:rPr>
                <w:rFonts w:ascii="メイリオ" w:eastAsia="メイリオ" w:hAnsi="メイリオ"/>
                <w:sz w:val="16"/>
                <w:szCs w:val="16"/>
              </w:rPr>
              <w:t>0.02%</w:t>
            </w:r>
            <w:r w:rsidRPr="00E60CE9">
              <w:rPr>
                <w:rFonts w:ascii="メイリオ" w:eastAsia="メイリオ" w:hAnsi="メイリオ" w:hint="eastAsia"/>
                <w:sz w:val="16"/>
                <w:szCs w:val="16"/>
              </w:rPr>
              <w:t>・0</w:t>
            </w:r>
            <w:r w:rsidRPr="00E60CE9">
              <w:rPr>
                <w:rFonts w:ascii="メイリオ" w:eastAsia="メイリオ" w:hAnsi="メイリオ"/>
                <w:sz w:val="16"/>
                <w:szCs w:val="16"/>
              </w:rPr>
              <w:t>.1%)</w:t>
            </w:r>
          </w:p>
        </w:tc>
        <w:tc>
          <w:tcPr>
            <w:tcW w:w="459" w:type="dxa"/>
          </w:tcPr>
          <w:p w14:paraId="78B533E1"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5A942457"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00430323"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25DC0DEA"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060E8655"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76440ED7" w14:textId="77777777" w:rsidR="00111AEF" w:rsidRPr="00046B75" w:rsidRDefault="00111AEF" w:rsidP="00111AEF">
            <w:pPr>
              <w:spacing w:line="240" w:lineRule="exact"/>
              <w:rPr>
                <w:rFonts w:ascii="メイリオ" w:eastAsia="メイリオ" w:hAnsi="メイリオ"/>
                <w:sz w:val="16"/>
                <w:szCs w:val="16"/>
              </w:rPr>
            </w:pPr>
          </w:p>
        </w:tc>
        <w:tc>
          <w:tcPr>
            <w:tcW w:w="1843" w:type="dxa"/>
          </w:tcPr>
          <w:p w14:paraId="12E99ACC" w14:textId="77777777" w:rsidR="00111AEF" w:rsidRPr="00046B75" w:rsidRDefault="00111AEF" w:rsidP="00111AEF">
            <w:pPr>
              <w:spacing w:line="240" w:lineRule="exact"/>
              <w:rPr>
                <w:rFonts w:ascii="メイリオ" w:eastAsia="メイリオ" w:hAnsi="メイリオ"/>
                <w:sz w:val="16"/>
                <w:szCs w:val="16"/>
              </w:rPr>
            </w:pPr>
          </w:p>
        </w:tc>
      </w:tr>
      <w:tr w:rsidR="00111AEF" w:rsidRPr="00046B75" w14:paraId="53FFD84D" w14:textId="26E43530" w:rsidTr="00111AEF">
        <w:trPr>
          <w:jc w:val="center"/>
        </w:trPr>
        <w:tc>
          <w:tcPr>
            <w:tcW w:w="1413" w:type="dxa"/>
            <w:vAlign w:val="center"/>
          </w:tcPr>
          <w:p w14:paraId="7DDA7535" w14:textId="6A536BC3" w:rsidR="00111AEF" w:rsidRPr="00046B75" w:rsidRDefault="00111AEF" w:rsidP="00111AEF">
            <w:pPr>
              <w:spacing w:line="240" w:lineRule="exact"/>
              <w:ind w:firstLineChars="200" w:firstLine="320"/>
              <w:rPr>
                <w:rFonts w:ascii="メイリオ" w:eastAsia="メイリオ" w:hAnsi="メイリオ"/>
                <w:sz w:val="16"/>
                <w:szCs w:val="16"/>
              </w:rPr>
            </w:pPr>
            <w:r>
              <w:rPr>
                <w:rFonts w:ascii="メイリオ" w:eastAsia="メイリオ" w:hAnsi="メイリオ" w:hint="eastAsia"/>
                <w:sz w:val="16"/>
                <w:szCs w:val="16"/>
              </w:rPr>
              <w:t>/　　（　　）</w:t>
            </w:r>
          </w:p>
        </w:tc>
        <w:tc>
          <w:tcPr>
            <w:tcW w:w="946" w:type="dxa"/>
            <w:vAlign w:val="center"/>
          </w:tcPr>
          <w:p w14:paraId="40CF657E" w14:textId="7205F099" w:rsidR="00111AEF" w:rsidRPr="00E60CE9" w:rsidRDefault="00111AEF" w:rsidP="00111AEF">
            <w:pPr>
              <w:spacing w:line="240" w:lineRule="exact"/>
              <w:jc w:val="right"/>
              <w:rPr>
                <w:rFonts w:ascii="メイリオ" w:eastAsia="メイリオ" w:hAnsi="メイリオ"/>
                <w:sz w:val="16"/>
                <w:szCs w:val="16"/>
              </w:rPr>
            </w:pPr>
            <w:r w:rsidRPr="00E60CE9">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Pr="00E60CE9">
              <w:rPr>
                <w:rFonts w:ascii="メイリオ" w:eastAsia="メイリオ" w:hAnsi="メイリオ" w:hint="eastAsia"/>
                <w:sz w:val="16"/>
                <w:szCs w:val="16"/>
              </w:rPr>
              <w:t>分</w:t>
            </w:r>
          </w:p>
        </w:tc>
        <w:tc>
          <w:tcPr>
            <w:tcW w:w="755" w:type="dxa"/>
            <w:vAlign w:val="center"/>
          </w:tcPr>
          <w:p w14:paraId="6F757AB2" w14:textId="77777777" w:rsidR="00111AEF" w:rsidRPr="00046B75" w:rsidRDefault="00111AEF" w:rsidP="00111AEF">
            <w:pPr>
              <w:spacing w:line="240" w:lineRule="exact"/>
              <w:rPr>
                <w:rFonts w:ascii="メイリオ" w:eastAsia="メイリオ" w:hAnsi="メイリオ"/>
                <w:sz w:val="16"/>
                <w:szCs w:val="16"/>
              </w:rPr>
            </w:pPr>
          </w:p>
        </w:tc>
        <w:tc>
          <w:tcPr>
            <w:tcW w:w="2207" w:type="dxa"/>
          </w:tcPr>
          <w:p w14:paraId="72C4394C" w14:textId="77777777"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水拭き</w:t>
            </w:r>
          </w:p>
          <w:p w14:paraId="6CD6FE49" w14:textId="77777777"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アルコール</w:t>
            </w:r>
          </w:p>
          <w:p w14:paraId="200F80BD" w14:textId="0EE62318"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次亜塩素酸ナトリウム(</w:t>
            </w:r>
            <w:r w:rsidRPr="00E60CE9">
              <w:rPr>
                <w:rFonts w:ascii="メイリオ" w:eastAsia="メイリオ" w:hAnsi="メイリオ"/>
                <w:sz w:val="16"/>
                <w:szCs w:val="16"/>
              </w:rPr>
              <w:t>0.02%</w:t>
            </w:r>
            <w:r w:rsidRPr="00E60CE9">
              <w:rPr>
                <w:rFonts w:ascii="メイリオ" w:eastAsia="メイリオ" w:hAnsi="メイリオ" w:hint="eastAsia"/>
                <w:sz w:val="16"/>
                <w:szCs w:val="16"/>
              </w:rPr>
              <w:t>・0</w:t>
            </w:r>
            <w:r w:rsidRPr="00E60CE9">
              <w:rPr>
                <w:rFonts w:ascii="メイリオ" w:eastAsia="メイリオ" w:hAnsi="メイリオ"/>
                <w:sz w:val="16"/>
                <w:szCs w:val="16"/>
              </w:rPr>
              <w:t>.1%)</w:t>
            </w:r>
          </w:p>
        </w:tc>
        <w:tc>
          <w:tcPr>
            <w:tcW w:w="459" w:type="dxa"/>
          </w:tcPr>
          <w:p w14:paraId="0DCAA888"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32B02307"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2A3C912C"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7099FF5A"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5EE60CA4"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3A7FCD9D" w14:textId="77777777" w:rsidR="00111AEF" w:rsidRPr="00046B75" w:rsidRDefault="00111AEF" w:rsidP="00111AEF">
            <w:pPr>
              <w:spacing w:line="240" w:lineRule="exact"/>
              <w:rPr>
                <w:rFonts w:ascii="メイリオ" w:eastAsia="メイリオ" w:hAnsi="メイリオ"/>
                <w:sz w:val="16"/>
                <w:szCs w:val="16"/>
              </w:rPr>
            </w:pPr>
          </w:p>
        </w:tc>
        <w:tc>
          <w:tcPr>
            <w:tcW w:w="1843" w:type="dxa"/>
          </w:tcPr>
          <w:p w14:paraId="1BD94B4E" w14:textId="77777777" w:rsidR="00111AEF" w:rsidRPr="00046B75" w:rsidRDefault="00111AEF" w:rsidP="00111AEF">
            <w:pPr>
              <w:spacing w:line="240" w:lineRule="exact"/>
              <w:rPr>
                <w:rFonts w:ascii="メイリオ" w:eastAsia="メイリオ" w:hAnsi="メイリオ"/>
                <w:sz w:val="16"/>
                <w:szCs w:val="16"/>
              </w:rPr>
            </w:pPr>
          </w:p>
        </w:tc>
      </w:tr>
      <w:tr w:rsidR="00111AEF" w:rsidRPr="00046B75" w14:paraId="292B5803" w14:textId="7A2AB325" w:rsidTr="00111AEF">
        <w:trPr>
          <w:jc w:val="center"/>
        </w:trPr>
        <w:tc>
          <w:tcPr>
            <w:tcW w:w="1413" w:type="dxa"/>
            <w:vAlign w:val="center"/>
          </w:tcPr>
          <w:p w14:paraId="0E01A985" w14:textId="5ED3321F" w:rsidR="00111AEF" w:rsidRPr="00046B75" w:rsidRDefault="00111AEF" w:rsidP="00111AEF">
            <w:pPr>
              <w:spacing w:line="240" w:lineRule="exact"/>
              <w:ind w:firstLineChars="200" w:firstLine="320"/>
              <w:rPr>
                <w:rFonts w:ascii="メイリオ" w:eastAsia="メイリオ" w:hAnsi="メイリオ"/>
                <w:sz w:val="16"/>
                <w:szCs w:val="16"/>
              </w:rPr>
            </w:pPr>
            <w:r>
              <w:rPr>
                <w:rFonts w:ascii="メイリオ" w:eastAsia="メイリオ" w:hAnsi="メイリオ" w:hint="eastAsia"/>
                <w:sz w:val="16"/>
                <w:szCs w:val="16"/>
              </w:rPr>
              <w:t>/　　（　　）</w:t>
            </w:r>
          </w:p>
        </w:tc>
        <w:tc>
          <w:tcPr>
            <w:tcW w:w="946" w:type="dxa"/>
            <w:vAlign w:val="center"/>
          </w:tcPr>
          <w:p w14:paraId="70D10E22" w14:textId="65F1098E" w:rsidR="00111AEF" w:rsidRPr="00E60CE9" w:rsidRDefault="00111AEF" w:rsidP="00111AEF">
            <w:pPr>
              <w:spacing w:line="240" w:lineRule="exact"/>
              <w:jc w:val="right"/>
              <w:rPr>
                <w:rFonts w:ascii="メイリオ" w:eastAsia="メイリオ" w:hAnsi="メイリオ"/>
                <w:sz w:val="16"/>
                <w:szCs w:val="16"/>
              </w:rPr>
            </w:pPr>
            <w:r w:rsidRPr="00E60CE9">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Pr="00E60CE9">
              <w:rPr>
                <w:rFonts w:ascii="メイリオ" w:eastAsia="メイリオ" w:hAnsi="メイリオ" w:hint="eastAsia"/>
                <w:sz w:val="16"/>
                <w:szCs w:val="16"/>
              </w:rPr>
              <w:t>分</w:t>
            </w:r>
          </w:p>
        </w:tc>
        <w:tc>
          <w:tcPr>
            <w:tcW w:w="755" w:type="dxa"/>
            <w:vAlign w:val="center"/>
          </w:tcPr>
          <w:p w14:paraId="1F181EBF" w14:textId="77777777" w:rsidR="00111AEF" w:rsidRPr="00046B75" w:rsidRDefault="00111AEF" w:rsidP="00111AEF">
            <w:pPr>
              <w:spacing w:line="240" w:lineRule="exact"/>
              <w:rPr>
                <w:rFonts w:ascii="メイリオ" w:eastAsia="メイリオ" w:hAnsi="メイリオ"/>
                <w:sz w:val="16"/>
                <w:szCs w:val="16"/>
              </w:rPr>
            </w:pPr>
          </w:p>
        </w:tc>
        <w:tc>
          <w:tcPr>
            <w:tcW w:w="2207" w:type="dxa"/>
          </w:tcPr>
          <w:p w14:paraId="5D721691" w14:textId="77777777"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水拭き</w:t>
            </w:r>
          </w:p>
          <w:p w14:paraId="7CD8A984" w14:textId="77777777"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アルコール</w:t>
            </w:r>
          </w:p>
          <w:p w14:paraId="3818A970" w14:textId="1EEC1BED"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次亜塩素酸ナトリウム(</w:t>
            </w:r>
            <w:r w:rsidRPr="00E60CE9">
              <w:rPr>
                <w:rFonts w:ascii="メイリオ" w:eastAsia="メイリオ" w:hAnsi="メイリオ"/>
                <w:sz w:val="16"/>
                <w:szCs w:val="16"/>
              </w:rPr>
              <w:t>0.02%</w:t>
            </w:r>
            <w:r w:rsidRPr="00E60CE9">
              <w:rPr>
                <w:rFonts w:ascii="メイリオ" w:eastAsia="メイリオ" w:hAnsi="メイリオ" w:hint="eastAsia"/>
                <w:sz w:val="16"/>
                <w:szCs w:val="16"/>
              </w:rPr>
              <w:t>・0</w:t>
            </w:r>
            <w:r w:rsidRPr="00E60CE9">
              <w:rPr>
                <w:rFonts w:ascii="メイリオ" w:eastAsia="メイリオ" w:hAnsi="メイリオ"/>
                <w:sz w:val="16"/>
                <w:szCs w:val="16"/>
              </w:rPr>
              <w:t>.1%)</w:t>
            </w:r>
          </w:p>
        </w:tc>
        <w:tc>
          <w:tcPr>
            <w:tcW w:w="459" w:type="dxa"/>
          </w:tcPr>
          <w:p w14:paraId="2528F9BE"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3001AF83"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4BB704FD"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474733ED"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119FF905"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4120FA33" w14:textId="77777777" w:rsidR="00111AEF" w:rsidRPr="00046B75" w:rsidRDefault="00111AEF" w:rsidP="00111AEF">
            <w:pPr>
              <w:spacing w:line="240" w:lineRule="exact"/>
              <w:rPr>
                <w:rFonts w:ascii="メイリオ" w:eastAsia="メイリオ" w:hAnsi="メイリオ"/>
                <w:sz w:val="16"/>
                <w:szCs w:val="16"/>
              </w:rPr>
            </w:pPr>
          </w:p>
        </w:tc>
        <w:tc>
          <w:tcPr>
            <w:tcW w:w="1843" w:type="dxa"/>
          </w:tcPr>
          <w:p w14:paraId="53277B0A" w14:textId="77777777" w:rsidR="00111AEF" w:rsidRPr="00046B75" w:rsidRDefault="00111AEF" w:rsidP="00111AEF">
            <w:pPr>
              <w:spacing w:line="240" w:lineRule="exact"/>
              <w:rPr>
                <w:rFonts w:ascii="メイリオ" w:eastAsia="メイリオ" w:hAnsi="メイリオ"/>
                <w:sz w:val="16"/>
                <w:szCs w:val="16"/>
              </w:rPr>
            </w:pPr>
          </w:p>
        </w:tc>
      </w:tr>
      <w:tr w:rsidR="00111AEF" w:rsidRPr="00046B75" w14:paraId="0E9121F7" w14:textId="2CA81E5A" w:rsidTr="00111AEF">
        <w:trPr>
          <w:jc w:val="center"/>
        </w:trPr>
        <w:tc>
          <w:tcPr>
            <w:tcW w:w="1413" w:type="dxa"/>
            <w:vAlign w:val="center"/>
          </w:tcPr>
          <w:p w14:paraId="0F95D413" w14:textId="7171AF0B" w:rsidR="00111AEF" w:rsidRPr="00046B75" w:rsidRDefault="00111AEF" w:rsidP="00111AEF">
            <w:pPr>
              <w:spacing w:line="240" w:lineRule="exact"/>
              <w:ind w:firstLineChars="200" w:firstLine="320"/>
              <w:rPr>
                <w:rFonts w:ascii="メイリオ" w:eastAsia="メイリオ" w:hAnsi="メイリオ"/>
                <w:sz w:val="16"/>
                <w:szCs w:val="16"/>
              </w:rPr>
            </w:pPr>
            <w:r>
              <w:rPr>
                <w:rFonts w:ascii="メイリオ" w:eastAsia="メイリオ" w:hAnsi="メイリオ" w:hint="eastAsia"/>
                <w:sz w:val="16"/>
                <w:szCs w:val="16"/>
              </w:rPr>
              <w:t>/　　（　　）</w:t>
            </w:r>
          </w:p>
        </w:tc>
        <w:tc>
          <w:tcPr>
            <w:tcW w:w="946" w:type="dxa"/>
            <w:vAlign w:val="center"/>
          </w:tcPr>
          <w:p w14:paraId="01F59F25" w14:textId="630760BB" w:rsidR="00111AEF" w:rsidRPr="00E60CE9" w:rsidRDefault="00111AEF" w:rsidP="00111AEF">
            <w:pPr>
              <w:spacing w:line="240" w:lineRule="exact"/>
              <w:jc w:val="right"/>
              <w:rPr>
                <w:rFonts w:ascii="メイリオ" w:eastAsia="メイリオ" w:hAnsi="メイリオ"/>
                <w:sz w:val="16"/>
                <w:szCs w:val="16"/>
              </w:rPr>
            </w:pPr>
            <w:r w:rsidRPr="00E60CE9">
              <w:rPr>
                <w:rFonts w:ascii="メイリオ" w:eastAsia="メイリオ" w:hAnsi="メイリオ" w:hint="eastAsia"/>
                <w:sz w:val="16"/>
                <w:szCs w:val="16"/>
              </w:rPr>
              <w:t xml:space="preserve">時　</w:t>
            </w:r>
            <w:r>
              <w:rPr>
                <w:rFonts w:ascii="メイリオ" w:eastAsia="メイリオ" w:hAnsi="メイリオ" w:hint="eastAsia"/>
                <w:sz w:val="16"/>
                <w:szCs w:val="16"/>
              </w:rPr>
              <w:t xml:space="preserve"> </w:t>
            </w:r>
            <w:r w:rsidRPr="00E60CE9">
              <w:rPr>
                <w:rFonts w:ascii="メイリオ" w:eastAsia="メイリオ" w:hAnsi="メイリオ" w:hint="eastAsia"/>
                <w:sz w:val="16"/>
                <w:szCs w:val="16"/>
              </w:rPr>
              <w:t>分</w:t>
            </w:r>
          </w:p>
        </w:tc>
        <w:tc>
          <w:tcPr>
            <w:tcW w:w="755" w:type="dxa"/>
            <w:vAlign w:val="center"/>
          </w:tcPr>
          <w:p w14:paraId="46E6F16F" w14:textId="77777777" w:rsidR="00111AEF" w:rsidRPr="00046B75" w:rsidRDefault="00111AEF" w:rsidP="00111AEF">
            <w:pPr>
              <w:spacing w:line="240" w:lineRule="exact"/>
              <w:rPr>
                <w:rFonts w:ascii="メイリオ" w:eastAsia="メイリオ" w:hAnsi="メイリオ"/>
                <w:sz w:val="16"/>
                <w:szCs w:val="16"/>
              </w:rPr>
            </w:pPr>
          </w:p>
        </w:tc>
        <w:tc>
          <w:tcPr>
            <w:tcW w:w="2207" w:type="dxa"/>
          </w:tcPr>
          <w:p w14:paraId="7C2C82C1" w14:textId="77777777"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水拭き</w:t>
            </w:r>
          </w:p>
          <w:p w14:paraId="52A120D8" w14:textId="77777777"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アルコール</w:t>
            </w:r>
          </w:p>
          <w:p w14:paraId="4E71A471" w14:textId="0A75ECB1" w:rsidR="00111AEF" w:rsidRPr="00E60CE9" w:rsidRDefault="00111AEF" w:rsidP="00111AEF">
            <w:pPr>
              <w:spacing w:line="240" w:lineRule="exact"/>
              <w:rPr>
                <w:rFonts w:ascii="メイリオ" w:eastAsia="メイリオ" w:hAnsi="メイリオ"/>
                <w:sz w:val="16"/>
                <w:szCs w:val="16"/>
              </w:rPr>
            </w:pPr>
            <w:r w:rsidRPr="00E60CE9">
              <w:rPr>
                <w:rFonts w:ascii="メイリオ" w:eastAsia="メイリオ" w:hAnsi="メイリオ" w:hint="eastAsia"/>
                <w:sz w:val="16"/>
                <w:szCs w:val="16"/>
              </w:rPr>
              <w:t>次亜塩素酸ナトリウム(</w:t>
            </w:r>
            <w:r w:rsidRPr="00E60CE9">
              <w:rPr>
                <w:rFonts w:ascii="メイリオ" w:eastAsia="メイリオ" w:hAnsi="メイリオ"/>
                <w:sz w:val="16"/>
                <w:szCs w:val="16"/>
              </w:rPr>
              <w:t>0.02%</w:t>
            </w:r>
            <w:r w:rsidRPr="00E60CE9">
              <w:rPr>
                <w:rFonts w:ascii="メイリオ" w:eastAsia="メイリオ" w:hAnsi="メイリオ" w:hint="eastAsia"/>
                <w:sz w:val="16"/>
                <w:szCs w:val="16"/>
              </w:rPr>
              <w:t>・0</w:t>
            </w:r>
            <w:r w:rsidRPr="00E60CE9">
              <w:rPr>
                <w:rFonts w:ascii="メイリオ" w:eastAsia="メイリオ" w:hAnsi="メイリオ"/>
                <w:sz w:val="16"/>
                <w:szCs w:val="16"/>
              </w:rPr>
              <w:t>.1%)</w:t>
            </w:r>
          </w:p>
        </w:tc>
        <w:tc>
          <w:tcPr>
            <w:tcW w:w="459" w:type="dxa"/>
          </w:tcPr>
          <w:p w14:paraId="78BE68E0"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3BCA53CF"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5BFDFE8B"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3A1B0C3D"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3AB14FA9" w14:textId="77777777" w:rsidR="00111AEF" w:rsidRPr="00046B75" w:rsidRDefault="00111AEF" w:rsidP="00111AEF">
            <w:pPr>
              <w:spacing w:line="240" w:lineRule="exact"/>
              <w:rPr>
                <w:rFonts w:ascii="メイリオ" w:eastAsia="メイリオ" w:hAnsi="メイリオ"/>
                <w:sz w:val="16"/>
                <w:szCs w:val="16"/>
              </w:rPr>
            </w:pPr>
          </w:p>
        </w:tc>
        <w:tc>
          <w:tcPr>
            <w:tcW w:w="459" w:type="dxa"/>
          </w:tcPr>
          <w:p w14:paraId="3F49D585" w14:textId="77777777" w:rsidR="00111AEF" w:rsidRPr="00046B75" w:rsidRDefault="00111AEF" w:rsidP="00111AEF">
            <w:pPr>
              <w:spacing w:line="240" w:lineRule="exact"/>
              <w:rPr>
                <w:rFonts w:ascii="メイリオ" w:eastAsia="メイリオ" w:hAnsi="メイリオ"/>
                <w:sz w:val="16"/>
                <w:szCs w:val="16"/>
              </w:rPr>
            </w:pPr>
          </w:p>
        </w:tc>
        <w:tc>
          <w:tcPr>
            <w:tcW w:w="1843" w:type="dxa"/>
          </w:tcPr>
          <w:p w14:paraId="48A135DE" w14:textId="77777777" w:rsidR="00111AEF" w:rsidRPr="00046B75" w:rsidRDefault="00111AEF" w:rsidP="00111AEF">
            <w:pPr>
              <w:spacing w:line="240" w:lineRule="exact"/>
              <w:rPr>
                <w:rFonts w:ascii="メイリオ" w:eastAsia="メイリオ" w:hAnsi="メイリオ"/>
                <w:sz w:val="16"/>
                <w:szCs w:val="16"/>
              </w:rPr>
            </w:pPr>
          </w:p>
        </w:tc>
      </w:tr>
    </w:tbl>
    <w:p w14:paraId="16767477" w14:textId="29A5ED60" w:rsidR="00046B75" w:rsidRDefault="00046B75" w:rsidP="0069794A">
      <w:pPr>
        <w:widowControl/>
        <w:spacing w:line="320" w:lineRule="exact"/>
        <w:jc w:val="left"/>
        <w:rPr>
          <w:rFonts w:ascii="メイリオ" w:eastAsia="メイリオ" w:hAnsi="メイリオ"/>
          <w:sz w:val="28"/>
          <w:szCs w:val="28"/>
        </w:rPr>
      </w:pPr>
      <w:r>
        <w:rPr>
          <w:rFonts w:ascii="メイリオ" w:eastAsia="メイリオ" w:hAnsi="メイリオ"/>
        </w:rPr>
        <w:br w:type="page"/>
      </w:r>
    </w:p>
    <w:p w14:paraId="2B04E473" w14:textId="66D3021E" w:rsidR="00CC6E3C" w:rsidRPr="00873B8E" w:rsidRDefault="00CC6E3C" w:rsidP="00CC6E3C">
      <w:pPr>
        <w:pStyle w:val="1"/>
        <w:numPr>
          <w:ilvl w:val="0"/>
          <w:numId w:val="0"/>
        </w:numPr>
        <w:spacing w:after="180"/>
        <w:ind w:left="425" w:hanging="425"/>
        <w:rPr>
          <w:rFonts w:ascii="メイリオ" w:eastAsia="メイリオ" w:hAnsi="メイリオ"/>
        </w:rPr>
      </w:pPr>
      <w:bookmarkStart w:id="31" w:name="_Toc146889012"/>
      <w:r>
        <w:rPr>
          <w:rFonts w:ascii="メイリオ" w:eastAsia="メイリオ" w:hAnsi="メイリオ" w:hint="eastAsia"/>
        </w:rPr>
        <w:lastRenderedPageBreak/>
        <w:t>参考文献</w:t>
      </w:r>
      <w:bookmarkEnd w:id="31"/>
    </w:p>
    <w:p w14:paraId="352841C0" w14:textId="529590DB" w:rsidR="00F1304C" w:rsidRDefault="00F1304C" w:rsidP="00F1304C">
      <w:pPr>
        <w:ind w:rightChars="-1" w:right="-2"/>
        <w:rPr>
          <w:rFonts w:ascii="メイリオ" w:eastAsia="メイリオ" w:hAnsi="メイリオ"/>
          <w:sz w:val="21"/>
          <w:szCs w:val="21"/>
        </w:rPr>
      </w:pPr>
      <w:r>
        <w:rPr>
          <w:rFonts w:ascii="メイリオ" w:eastAsia="メイリオ" w:hAnsi="メイリオ" w:hint="eastAsia"/>
          <w:sz w:val="21"/>
          <w:szCs w:val="21"/>
        </w:rPr>
        <w:t>・厚生労働省「</w:t>
      </w:r>
      <w:r w:rsidRPr="00056195">
        <w:rPr>
          <w:rFonts w:ascii="メイリオ" w:eastAsia="メイリオ" w:hAnsi="メイリオ" w:hint="eastAsia"/>
          <w:sz w:val="21"/>
          <w:szCs w:val="21"/>
        </w:rPr>
        <w:t>放課後児童クラブ運営指針</w:t>
      </w:r>
      <w:r>
        <w:rPr>
          <w:rFonts w:ascii="メイリオ" w:eastAsia="メイリオ" w:hAnsi="メイリオ" w:hint="eastAsia"/>
          <w:sz w:val="21"/>
          <w:szCs w:val="21"/>
        </w:rPr>
        <w:t>」</w:t>
      </w:r>
      <w:r w:rsidRPr="00056195">
        <w:rPr>
          <w:rFonts w:ascii="メイリオ" w:eastAsia="メイリオ" w:hAnsi="メイリオ" w:hint="eastAsia"/>
          <w:sz w:val="21"/>
          <w:szCs w:val="21"/>
        </w:rPr>
        <w:t>（</w:t>
      </w:r>
      <w:r w:rsidR="00615C74">
        <w:rPr>
          <w:rFonts w:ascii="メイリオ" w:eastAsia="メイリオ" w:hAnsi="メイリオ"/>
          <w:sz w:val="21"/>
          <w:szCs w:val="21"/>
        </w:rPr>
        <w:t>2015</w:t>
      </w:r>
      <w:r>
        <w:rPr>
          <w:rFonts w:ascii="メイリオ" w:eastAsia="メイリオ" w:hAnsi="メイリオ" w:hint="eastAsia"/>
          <w:sz w:val="21"/>
          <w:szCs w:val="21"/>
        </w:rPr>
        <w:t>年</w:t>
      </w:r>
      <w:r w:rsidRPr="00056195">
        <w:rPr>
          <w:rFonts w:ascii="メイリオ" w:eastAsia="メイリオ" w:hAnsi="メイリオ" w:hint="eastAsia"/>
          <w:sz w:val="21"/>
          <w:szCs w:val="21"/>
        </w:rPr>
        <w:t>）</w:t>
      </w:r>
    </w:p>
    <w:p w14:paraId="646F33AC" w14:textId="4EE30763" w:rsidR="00F1304C" w:rsidRDefault="00F1304C" w:rsidP="00F1304C">
      <w:pPr>
        <w:ind w:rightChars="-1" w:right="-2"/>
        <w:rPr>
          <w:rFonts w:ascii="メイリオ" w:eastAsia="メイリオ" w:hAnsi="メイリオ"/>
          <w:sz w:val="21"/>
          <w:szCs w:val="21"/>
        </w:rPr>
      </w:pPr>
      <w:r>
        <w:rPr>
          <w:rFonts w:ascii="メイリオ" w:eastAsia="メイリオ" w:hAnsi="メイリオ" w:hint="eastAsia"/>
          <w:sz w:val="21"/>
          <w:szCs w:val="21"/>
        </w:rPr>
        <w:t>・厚生労働省「</w:t>
      </w:r>
      <w:r w:rsidRPr="00056195">
        <w:rPr>
          <w:rFonts w:ascii="メイリオ" w:eastAsia="メイリオ" w:hAnsi="メイリオ" w:hint="eastAsia"/>
          <w:sz w:val="21"/>
          <w:szCs w:val="21"/>
        </w:rPr>
        <w:t>放課後児童クラブ運営指針解説書</w:t>
      </w:r>
      <w:r>
        <w:rPr>
          <w:rFonts w:ascii="メイリオ" w:eastAsia="メイリオ" w:hAnsi="メイリオ" w:hint="eastAsia"/>
          <w:sz w:val="21"/>
          <w:szCs w:val="21"/>
        </w:rPr>
        <w:t>」</w:t>
      </w:r>
      <w:r w:rsidRPr="00056195">
        <w:rPr>
          <w:rFonts w:ascii="メイリオ" w:eastAsia="メイリオ" w:hAnsi="メイリオ" w:hint="eastAsia"/>
          <w:sz w:val="21"/>
          <w:szCs w:val="21"/>
        </w:rPr>
        <w:t>（</w:t>
      </w:r>
      <w:r w:rsidR="00615C74">
        <w:rPr>
          <w:rFonts w:ascii="メイリオ" w:eastAsia="メイリオ" w:hAnsi="メイリオ" w:hint="eastAsia"/>
          <w:sz w:val="21"/>
          <w:szCs w:val="21"/>
        </w:rPr>
        <w:t>201</w:t>
      </w:r>
      <w:r w:rsidR="00615C74">
        <w:rPr>
          <w:rFonts w:ascii="メイリオ" w:eastAsia="メイリオ" w:hAnsi="メイリオ"/>
          <w:sz w:val="21"/>
          <w:szCs w:val="21"/>
        </w:rPr>
        <w:t>7</w:t>
      </w:r>
      <w:r>
        <w:rPr>
          <w:rFonts w:ascii="メイリオ" w:eastAsia="メイリオ" w:hAnsi="メイリオ" w:hint="eastAsia"/>
          <w:sz w:val="21"/>
          <w:szCs w:val="21"/>
        </w:rPr>
        <w:t>年</w:t>
      </w:r>
      <w:r w:rsidRPr="00056195">
        <w:rPr>
          <w:rFonts w:ascii="メイリオ" w:eastAsia="メイリオ" w:hAnsi="メイリオ" w:hint="eastAsia"/>
          <w:sz w:val="21"/>
          <w:szCs w:val="21"/>
        </w:rPr>
        <w:t>）</w:t>
      </w:r>
    </w:p>
    <w:p w14:paraId="397D23F5" w14:textId="39241C56" w:rsidR="0096467C" w:rsidRPr="0096467C" w:rsidRDefault="0096467C" w:rsidP="0096467C">
      <w:pPr>
        <w:ind w:rightChars="-1" w:right="-2"/>
        <w:rPr>
          <w:rFonts w:ascii="メイリオ" w:eastAsia="メイリオ" w:hAnsi="メイリオ"/>
          <w:sz w:val="21"/>
          <w:szCs w:val="21"/>
        </w:rPr>
      </w:pPr>
      <w:r>
        <w:rPr>
          <w:rFonts w:ascii="メイリオ" w:eastAsia="メイリオ" w:hAnsi="メイリオ" w:hint="eastAsia"/>
          <w:sz w:val="21"/>
          <w:szCs w:val="21"/>
        </w:rPr>
        <w:t>・厚生労働省「</w:t>
      </w:r>
      <w:r w:rsidRPr="001B3E0B">
        <w:rPr>
          <w:rFonts w:ascii="メイリオ" w:eastAsia="メイリオ" w:hAnsi="メイリオ" w:hint="eastAsia"/>
          <w:sz w:val="21"/>
          <w:szCs w:val="21"/>
        </w:rPr>
        <w:t>保育所における感染症対策ガイドライン</w:t>
      </w:r>
      <w:r>
        <w:rPr>
          <w:rFonts w:ascii="メイリオ" w:eastAsia="メイリオ" w:hAnsi="メイリオ" w:hint="eastAsia"/>
          <w:sz w:val="21"/>
          <w:szCs w:val="21"/>
        </w:rPr>
        <w:t>」（</w:t>
      </w:r>
      <w:r>
        <w:rPr>
          <w:rFonts w:ascii="メイリオ" w:eastAsia="メイリオ" w:hAnsi="メイリオ"/>
          <w:sz w:val="21"/>
          <w:szCs w:val="21"/>
        </w:rPr>
        <w:t>201</w:t>
      </w:r>
      <w:r w:rsidR="00F1182D">
        <w:rPr>
          <w:rFonts w:ascii="メイリオ" w:eastAsia="メイリオ" w:hAnsi="メイリオ" w:hint="eastAsia"/>
          <w:sz w:val="21"/>
          <w:szCs w:val="21"/>
        </w:rPr>
        <w:t>8</w:t>
      </w:r>
      <w:r>
        <w:rPr>
          <w:rFonts w:ascii="メイリオ" w:eastAsia="メイリオ" w:hAnsi="メイリオ" w:hint="eastAsia"/>
          <w:sz w:val="21"/>
          <w:szCs w:val="21"/>
        </w:rPr>
        <w:t>年）</w:t>
      </w:r>
    </w:p>
    <w:p w14:paraId="09205C2F" w14:textId="7983A833" w:rsidR="0096467C" w:rsidRPr="0096467C" w:rsidRDefault="0096467C" w:rsidP="0096467C">
      <w:pPr>
        <w:ind w:left="210" w:rightChars="-1" w:right="-2" w:hangingChars="100" w:hanging="210"/>
        <w:rPr>
          <w:rFonts w:ascii="メイリオ" w:eastAsia="メイリオ" w:hAnsi="メイリオ"/>
          <w:sz w:val="21"/>
          <w:szCs w:val="21"/>
        </w:rPr>
      </w:pPr>
      <w:r w:rsidRPr="0096467C">
        <w:rPr>
          <w:rFonts w:ascii="メイリオ" w:eastAsia="メイリオ" w:hAnsi="メイリオ" w:hint="eastAsia"/>
          <w:sz w:val="21"/>
          <w:szCs w:val="21"/>
        </w:rPr>
        <w:t>・</w:t>
      </w:r>
      <w:r w:rsidRPr="00F1304C">
        <w:rPr>
          <w:rFonts w:ascii="メイリオ" w:eastAsia="メイリオ" w:hAnsi="メイリオ" w:hint="eastAsia"/>
          <w:sz w:val="21"/>
          <w:szCs w:val="21"/>
        </w:rPr>
        <w:t>厚生労働省「地域子ども・子育て支援事業にかかる新型コロナウイルス感染症対策関係ＦＡＱについて」</w:t>
      </w:r>
      <w:r>
        <w:rPr>
          <w:rFonts w:ascii="メイリオ" w:eastAsia="メイリオ" w:hAnsi="メイリオ" w:hint="eastAsia"/>
          <w:sz w:val="21"/>
          <w:szCs w:val="21"/>
        </w:rPr>
        <w:t>（2</w:t>
      </w:r>
      <w:r>
        <w:rPr>
          <w:rFonts w:ascii="メイリオ" w:eastAsia="メイリオ" w:hAnsi="メイリオ"/>
          <w:sz w:val="21"/>
          <w:szCs w:val="21"/>
        </w:rPr>
        <w:t>023</w:t>
      </w:r>
      <w:r>
        <w:rPr>
          <w:rFonts w:ascii="メイリオ" w:eastAsia="メイリオ" w:hAnsi="メイリオ" w:hint="eastAsia"/>
          <w:sz w:val="21"/>
          <w:szCs w:val="21"/>
        </w:rPr>
        <w:t>年）</w:t>
      </w:r>
    </w:p>
    <w:p w14:paraId="191E2DEB" w14:textId="03905049" w:rsidR="00F1304C" w:rsidRDefault="00F1304C" w:rsidP="00F1304C">
      <w:pPr>
        <w:ind w:left="210" w:right="-2" w:hangingChars="100" w:hanging="210"/>
        <w:rPr>
          <w:rFonts w:ascii="メイリオ" w:eastAsia="メイリオ" w:hAnsi="メイリオ"/>
          <w:sz w:val="21"/>
          <w:szCs w:val="21"/>
        </w:rPr>
      </w:pPr>
      <w:r>
        <w:rPr>
          <w:rFonts w:ascii="メイリオ" w:eastAsia="メイリオ" w:hAnsi="メイリオ" w:hint="eastAsia"/>
          <w:sz w:val="21"/>
          <w:szCs w:val="21"/>
        </w:rPr>
        <w:t>・</w:t>
      </w:r>
      <w:r w:rsidRPr="00056195">
        <w:rPr>
          <w:rFonts w:ascii="メイリオ" w:eastAsia="メイリオ" w:hAnsi="メイリオ" w:hint="eastAsia"/>
          <w:sz w:val="21"/>
          <w:szCs w:val="21"/>
        </w:rPr>
        <w:t>社会福祉法人葛葉学園「放</w:t>
      </w:r>
      <w:r w:rsidR="00615C74" w:rsidRPr="00A52EDA">
        <w:rPr>
          <w:rFonts w:ascii="メイリオ" w:eastAsia="メイリオ" w:hAnsi="メイリオ" w:hint="eastAsia"/>
          <w:sz w:val="21"/>
          <w:szCs w:val="21"/>
        </w:rPr>
        <w:t>平成29年度子ども・子育て支援推進調査研究事業</w:t>
      </w:r>
      <w:r w:rsidR="00615C74">
        <w:rPr>
          <w:rFonts w:ascii="メイリオ" w:eastAsia="メイリオ" w:hAnsi="メイリオ" w:hint="eastAsia"/>
          <w:sz w:val="21"/>
          <w:szCs w:val="21"/>
        </w:rPr>
        <w:t xml:space="preserve">　</w:t>
      </w:r>
      <w:r w:rsidRPr="00056195">
        <w:rPr>
          <w:rFonts w:ascii="メイリオ" w:eastAsia="メイリオ" w:hAnsi="メイリオ" w:hint="eastAsia"/>
          <w:sz w:val="21"/>
          <w:szCs w:val="21"/>
        </w:rPr>
        <w:t>課後児童クラブの事故・災害対応等マニュアルに関する調査研究」（</w:t>
      </w:r>
      <w:r w:rsidRPr="00056195">
        <w:rPr>
          <w:rFonts w:ascii="メイリオ" w:eastAsia="メイリオ" w:hAnsi="メイリオ"/>
          <w:sz w:val="21"/>
          <w:szCs w:val="21"/>
        </w:rPr>
        <w:t>2018</w:t>
      </w:r>
      <w:r w:rsidRPr="00056195">
        <w:rPr>
          <w:rFonts w:ascii="メイリオ" w:eastAsia="メイリオ" w:hAnsi="メイリオ" w:hint="eastAsia"/>
          <w:sz w:val="21"/>
          <w:szCs w:val="21"/>
        </w:rPr>
        <w:t>年）</w:t>
      </w:r>
    </w:p>
    <w:p w14:paraId="35D46172" w14:textId="6301347E" w:rsidR="00F1304C" w:rsidRDefault="00F1304C" w:rsidP="0069794A">
      <w:pPr>
        <w:ind w:left="210" w:right="-2" w:hangingChars="100" w:hanging="210"/>
        <w:rPr>
          <w:rFonts w:ascii="メイリオ" w:eastAsia="メイリオ" w:hAnsi="メイリオ"/>
          <w:sz w:val="21"/>
          <w:szCs w:val="21"/>
        </w:rPr>
      </w:pPr>
      <w:r>
        <w:rPr>
          <w:rFonts w:ascii="メイリオ" w:eastAsia="メイリオ" w:hAnsi="メイリオ" w:hint="eastAsia"/>
          <w:sz w:val="21"/>
          <w:szCs w:val="21"/>
        </w:rPr>
        <w:t>・全国学童保育連絡協議会「</w:t>
      </w:r>
      <w:r w:rsidRPr="00056195">
        <w:rPr>
          <w:rFonts w:ascii="メイリオ" w:eastAsia="メイリオ" w:hAnsi="メイリオ" w:hint="eastAsia"/>
          <w:sz w:val="21"/>
          <w:szCs w:val="21"/>
        </w:rPr>
        <w:t>学童保育の安全対策・危機管理</w:t>
      </w:r>
      <w:r w:rsidR="007A09E5">
        <w:rPr>
          <w:rFonts w:ascii="メイリオ" w:eastAsia="メイリオ" w:hAnsi="メイリオ" w:hint="eastAsia"/>
          <w:sz w:val="21"/>
          <w:szCs w:val="21"/>
        </w:rPr>
        <w:t>～</w:t>
      </w:r>
      <w:r w:rsidR="007A09E5" w:rsidRPr="00755C12">
        <w:rPr>
          <w:rFonts w:ascii="メイリオ" w:eastAsia="メイリオ" w:hAnsi="メイリオ" w:hint="eastAsia"/>
          <w:sz w:val="21"/>
          <w:szCs w:val="21"/>
        </w:rPr>
        <w:t>「安全対策・危機管理の指針」づくりの手引き</w:t>
      </w:r>
      <w:r w:rsidR="007A09E5">
        <w:rPr>
          <w:rFonts w:ascii="メイリオ" w:eastAsia="メイリオ" w:hAnsi="メイリオ" w:hint="eastAsia"/>
          <w:sz w:val="21"/>
          <w:szCs w:val="21"/>
        </w:rPr>
        <w:t>～</w:t>
      </w:r>
      <w:r>
        <w:rPr>
          <w:rFonts w:ascii="メイリオ" w:eastAsia="メイリオ" w:hAnsi="メイリオ" w:hint="eastAsia"/>
          <w:sz w:val="21"/>
          <w:szCs w:val="21"/>
        </w:rPr>
        <w:t>」</w:t>
      </w:r>
      <w:r w:rsidRPr="00056195">
        <w:rPr>
          <w:rFonts w:ascii="メイリオ" w:eastAsia="メイリオ" w:hAnsi="メイリオ" w:hint="eastAsia"/>
          <w:sz w:val="21"/>
          <w:szCs w:val="21"/>
        </w:rPr>
        <w:t>（</w:t>
      </w:r>
      <w:r>
        <w:rPr>
          <w:rFonts w:ascii="メイリオ" w:eastAsia="メイリオ" w:hAnsi="メイリオ" w:hint="eastAsia"/>
          <w:sz w:val="21"/>
          <w:szCs w:val="21"/>
        </w:rPr>
        <w:t>2018年</w:t>
      </w:r>
      <w:r w:rsidRPr="00056195">
        <w:rPr>
          <w:rFonts w:ascii="メイリオ" w:eastAsia="メイリオ" w:hAnsi="メイリオ" w:hint="eastAsia"/>
          <w:sz w:val="21"/>
          <w:szCs w:val="21"/>
        </w:rPr>
        <w:t>）</w:t>
      </w:r>
    </w:p>
    <w:p w14:paraId="2FAB1A6C" w14:textId="77777777" w:rsidR="00F1304C" w:rsidRDefault="00F1304C" w:rsidP="00F1304C">
      <w:pPr>
        <w:ind w:right="-2"/>
        <w:rPr>
          <w:rFonts w:ascii="メイリオ" w:eastAsia="メイリオ" w:hAnsi="メイリオ"/>
          <w:sz w:val="21"/>
          <w:szCs w:val="21"/>
        </w:rPr>
      </w:pPr>
      <w:r>
        <w:rPr>
          <w:rFonts w:ascii="メイリオ" w:eastAsia="メイリオ" w:hAnsi="メイリオ" w:hint="eastAsia"/>
          <w:sz w:val="21"/>
          <w:szCs w:val="21"/>
        </w:rPr>
        <w:t>・</w:t>
      </w:r>
      <w:r w:rsidRPr="00056195">
        <w:rPr>
          <w:rFonts w:ascii="メイリオ" w:eastAsia="メイリオ" w:hAnsi="メイリオ" w:hint="eastAsia"/>
          <w:sz w:val="21"/>
          <w:szCs w:val="21"/>
        </w:rPr>
        <w:t>富士見市社会福祉事業団</w:t>
      </w:r>
      <w:r>
        <w:rPr>
          <w:rFonts w:ascii="メイリオ" w:eastAsia="メイリオ" w:hAnsi="メイリオ" w:hint="eastAsia"/>
          <w:sz w:val="21"/>
          <w:szCs w:val="21"/>
        </w:rPr>
        <w:t>「</w:t>
      </w:r>
      <w:r w:rsidRPr="00056195">
        <w:rPr>
          <w:rFonts w:ascii="メイリオ" w:eastAsia="メイリオ" w:hAnsi="メイリオ" w:hint="eastAsia"/>
          <w:sz w:val="21"/>
          <w:szCs w:val="21"/>
        </w:rPr>
        <w:t>放課後児童クラブの危機管理マニュアル</w:t>
      </w:r>
      <w:r>
        <w:rPr>
          <w:rFonts w:ascii="メイリオ" w:eastAsia="メイリオ" w:hAnsi="メイリオ" w:hint="eastAsia"/>
          <w:sz w:val="21"/>
          <w:szCs w:val="21"/>
        </w:rPr>
        <w:t>」</w:t>
      </w:r>
      <w:r w:rsidRPr="00056195">
        <w:rPr>
          <w:rFonts w:ascii="メイリオ" w:eastAsia="メイリオ" w:hAnsi="メイリオ" w:hint="eastAsia"/>
          <w:sz w:val="21"/>
          <w:szCs w:val="21"/>
        </w:rPr>
        <w:t>（</w:t>
      </w:r>
      <w:r>
        <w:rPr>
          <w:rFonts w:ascii="メイリオ" w:eastAsia="メイリオ" w:hAnsi="メイリオ"/>
          <w:sz w:val="21"/>
          <w:szCs w:val="21"/>
        </w:rPr>
        <w:t>2020</w:t>
      </w:r>
      <w:r>
        <w:rPr>
          <w:rFonts w:ascii="メイリオ" w:eastAsia="メイリオ" w:hAnsi="メイリオ" w:hint="eastAsia"/>
          <w:sz w:val="21"/>
          <w:szCs w:val="21"/>
        </w:rPr>
        <w:t>年</w:t>
      </w:r>
      <w:r w:rsidRPr="00056195">
        <w:rPr>
          <w:rFonts w:ascii="メイリオ" w:eastAsia="メイリオ" w:hAnsi="メイリオ" w:hint="eastAsia"/>
          <w:sz w:val="21"/>
          <w:szCs w:val="21"/>
        </w:rPr>
        <w:t>）</w:t>
      </w:r>
    </w:p>
    <w:p w14:paraId="52216A10" w14:textId="77777777" w:rsidR="00F1304C" w:rsidRDefault="00F1304C" w:rsidP="00F1304C">
      <w:pPr>
        <w:ind w:rightChars="-1" w:right="-2"/>
        <w:rPr>
          <w:rFonts w:ascii="メイリオ" w:eastAsia="メイリオ" w:hAnsi="メイリオ"/>
          <w:sz w:val="21"/>
          <w:szCs w:val="21"/>
        </w:rPr>
      </w:pPr>
      <w:r>
        <w:rPr>
          <w:rFonts w:ascii="メイリオ" w:eastAsia="メイリオ" w:hAnsi="メイリオ" w:hint="eastAsia"/>
          <w:sz w:val="21"/>
          <w:szCs w:val="21"/>
        </w:rPr>
        <w:t>・</w:t>
      </w:r>
      <w:r w:rsidRPr="00056195">
        <w:rPr>
          <w:rFonts w:ascii="メイリオ" w:eastAsia="メイリオ" w:hAnsi="メイリオ" w:hint="eastAsia"/>
          <w:sz w:val="21"/>
          <w:szCs w:val="21"/>
        </w:rPr>
        <w:t>和束町</w:t>
      </w:r>
      <w:r>
        <w:rPr>
          <w:rFonts w:ascii="メイリオ" w:eastAsia="メイリオ" w:hAnsi="メイリオ" w:hint="eastAsia"/>
          <w:sz w:val="21"/>
          <w:szCs w:val="21"/>
        </w:rPr>
        <w:t>「わづか</w:t>
      </w:r>
      <w:r w:rsidRPr="00056195">
        <w:rPr>
          <w:rFonts w:ascii="メイリオ" w:eastAsia="メイリオ" w:hAnsi="メイリオ" w:hint="eastAsia"/>
          <w:sz w:val="21"/>
          <w:szCs w:val="21"/>
        </w:rPr>
        <w:t>放課後児童クラブ危機管理マニュアル</w:t>
      </w:r>
      <w:r>
        <w:rPr>
          <w:rFonts w:ascii="メイリオ" w:eastAsia="メイリオ" w:hAnsi="メイリオ" w:hint="eastAsia"/>
          <w:sz w:val="21"/>
          <w:szCs w:val="21"/>
        </w:rPr>
        <w:t>」</w:t>
      </w:r>
      <w:r w:rsidRPr="00056195">
        <w:rPr>
          <w:rFonts w:ascii="メイリオ" w:eastAsia="メイリオ" w:hAnsi="メイリオ" w:hint="eastAsia"/>
          <w:sz w:val="21"/>
          <w:szCs w:val="21"/>
        </w:rPr>
        <w:t>（</w:t>
      </w:r>
      <w:r>
        <w:rPr>
          <w:rFonts w:ascii="メイリオ" w:eastAsia="メイリオ" w:hAnsi="メイリオ"/>
          <w:sz w:val="21"/>
          <w:szCs w:val="21"/>
        </w:rPr>
        <w:t>2023</w:t>
      </w:r>
      <w:r>
        <w:rPr>
          <w:rFonts w:ascii="メイリオ" w:eastAsia="メイリオ" w:hAnsi="メイリオ" w:hint="eastAsia"/>
          <w:sz w:val="21"/>
          <w:szCs w:val="21"/>
        </w:rPr>
        <w:t>年</w:t>
      </w:r>
      <w:r w:rsidRPr="00056195">
        <w:rPr>
          <w:rFonts w:ascii="メイリオ" w:eastAsia="メイリオ" w:hAnsi="メイリオ" w:hint="eastAsia"/>
          <w:sz w:val="21"/>
          <w:szCs w:val="21"/>
        </w:rPr>
        <w:t>）</w:t>
      </w:r>
    </w:p>
    <w:p w14:paraId="5C194674" w14:textId="615B59CC" w:rsidR="00085496" w:rsidRDefault="00CC6AA8" w:rsidP="0069794A">
      <w:pPr>
        <w:ind w:left="220" w:hangingChars="100" w:hanging="220"/>
        <w:rPr>
          <w:rFonts w:ascii="メイリオ" w:eastAsia="メイリオ" w:hAnsi="メイリオ"/>
        </w:rPr>
      </w:pPr>
      <w:r>
        <w:rPr>
          <w:rFonts w:ascii="メイリオ" w:eastAsia="メイリオ" w:hAnsi="メイリオ" w:hint="eastAsia"/>
        </w:rPr>
        <w:t>・</w:t>
      </w:r>
      <w:r w:rsidRPr="00CC6AA8">
        <w:rPr>
          <w:rFonts w:ascii="メイリオ" w:eastAsia="メイリオ" w:hAnsi="メイリオ" w:hint="eastAsia"/>
        </w:rPr>
        <w:t>茨城県保健予防課</w:t>
      </w:r>
      <w:r>
        <w:rPr>
          <w:rFonts w:ascii="メイリオ" w:eastAsia="メイリオ" w:hAnsi="メイリオ" w:hint="eastAsia"/>
        </w:rPr>
        <w:t>「</w:t>
      </w:r>
      <w:r w:rsidRPr="00CC6AA8">
        <w:rPr>
          <w:rFonts w:ascii="メイリオ" w:eastAsia="メイリオ" w:hAnsi="メイリオ" w:hint="eastAsia"/>
        </w:rPr>
        <w:t>保育施設における感染症対応マニュアル</w:t>
      </w:r>
      <w:r>
        <w:rPr>
          <w:rFonts w:ascii="メイリオ" w:eastAsia="メイリオ" w:hAnsi="メイリオ" w:hint="eastAsia"/>
        </w:rPr>
        <w:t>（第2版）」（2017年）</w:t>
      </w:r>
    </w:p>
    <w:p w14:paraId="5F74A06C" w14:textId="77777777" w:rsidR="0096467C" w:rsidRDefault="0096467C" w:rsidP="00085496">
      <w:pPr>
        <w:rPr>
          <w:rFonts w:ascii="メイリオ" w:eastAsia="メイリオ" w:hAnsi="メイリオ"/>
        </w:rPr>
      </w:pPr>
    </w:p>
    <w:p w14:paraId="03607531" w14:textId="77777777" w:rsidR="005B75CC" w:rsidRDefault="005B75CC">
      <w:pPr>
        <w:widowControl/>
        <w:spacing w:line="240" w:lineRule="auto"/>
        <w:jc w:val="left"/>
        <w:rPr>
          <w:rFonts w:ascii="メイリオ" w:eastAsia="メイリオ" w:hAnsi="メイリオ"/>
          <w:sz w:val="28"/>
          <w:szCs w:val="28"/>
        </w:rPr>
      </w:pPr>
      <w:r>
        <w:rPr>
          <w:rFonts w:ascii="メイリオ" w:eastAsia="メイリオ" w:hAnsi="メイリオ"/>
        </w:rPr>
        <w:br w:type="page"/>
      </w:r>
    </w:p>
    <w:p w14:paraId="1DF5D901" w14:textId="02A808A6" w:rsidR="009219DD" w:rsidRPr="00873B8E" w:rsidRDefault="009219DD" w:rsidP="0096467C">
      <w:pPr>
        <w:pStyle w:val="1"/>
        <w:numPr>
          <w:ilvl w:val="0"/>
          <w:numId w:val="0"/>
        </w:numPr>
        <w:spacing w:after="180"/>
        <w:ind w:left="425" w:hanging="425"/>
        <w:rPr>
          <w:rFonts w:ascii="メイリオ" w:eastAsia="メイリオ" w:hAnsi="メイリオ"/>
        </w:rPr>
      </w:pPr>
      <w:bookmarkStart w:id="32" w:name="_Toc146889013"/>
      <w:r w:rsidRPr="00873B8E">
        <w:rPr>
          <w:rFonts w:ascii="メイリオ" w:eastAsia="メイリオ" w:hAnsi="メイリオ" w:hint="eastAsia"/>
        </w:rPr>
        <w:lastRenderedPageBreak/>
        <w:t>作成・改訂履歴</w:t>
      </w:r>
      <w:bookmarkEnd w:id="32"/>
    </w:p>
    <w:tbl>
      <w:tblPr>
        <w:tblStyle w:val="ac"/>
        <w:tblW w:w="0" w:type="auto"/>
        <w:tblLook w:val="04A0" w:firstRow="1" w:lastRow="0" w:firstColumn="1" w:lastColumn="0" w:noHBand="0" w:noVBand="1"/>
      </w:tblPr>
      <w:tblGrid>
        <w:gridCol w:w="1696"/>
        <w:gridCol w:w="3544"/>
        <w:gridCol w:w="1627"/>
        <w:gridCol w:w="1627"/>
      </w:tblGrid>
      <w:tr w:rsidR="009219DD" w:rsidRPr="00873B8E" w14:paraId="02324BBE" w14:textId="77777777" w:rsidTr="00CC6E3C">
        <w:trPr>
          <w:trHeight w:val="567"/>
        </w:trPr>
        <w:tc>
          <w:tcPr>
            <w:tcW w:w="1696" w:type="dxa"/>
          </w:tcPr>
          <w:p w14:paraId="024E2515" w14:textId="3C229192" w:rsidR="009219DD" w:rsidRPr="00873B8E" w:rsidRDefault="009219DD" w:rsidP="009219DD">
            <w:pPr>
              <w:tabs>
                <w:tab w:val="num" w:pos="3260"/>
              </w:tabs>
              <w:rPr>
                <w:rFonts w:ascii="メイリオ" w:eastAsia="メイリオ" w:hAnsi="メイリオ"/>
                <w:sz w:val="21"/>
                <w:szCs w:val="21"/>
              </w:rPr>
            </w:pPr>
            <w:r w:rsidRPr="00873B8E">
              <w:rPr>
                <w:rFonts w:ascii="メイリオ" w:eastAsia="メイリオ" w:hAnsi="メイリオ" w:hint="eastAsia"/>
                <w:sz w:val="21"/>
                <w:szCs w:val="21"/>
              </w:rPr>
              <w:t>作成・改訂日</w:t>
            </w:r>
          </w:p>
        </w:tc>
        <w:tc>
          <w:tcPr>
            <w:tcW w:w="3544" w:type="dxa"/>
          </w:tcPr>
          <w:p w14:paraId="0AF14D8E" w14:textId="59349456" w:rsidR="009219DD" w:rsidRPr="00873B8E" w:rsidRDefault="009219DD" w:rsidP="009219DD">
            <w:pPr>
              <w:tabs>
                <w:tab w:val="num" w:pos="3260"/>
              </w:tabs>
              <w:rPr>
                <w:rFonts w:ascii="メイリオ" w:eastAsia="メイリオ" w:hAnsi="メイリオ"/>
                <w:sz w:val="21"/>
                <w:szCs w:val="21"/>
              </w:rPr>
            </w:pPr>
            <w:r w:rsidRPr="00873B8E">
              <w:rPr>
                <w:rFonts w:ascii="メイリオ" w:eastAsia="メイリオ" w:hAnsi="メイリオ" w:hint="eastAsia"/>
                <w:sz w:val="21"/>
                <w:szCs w:val="21"/>
              </w:rPr>
              <w:t>作成・改訂内容</w:t>
            </w:r>
          </w:p>
        </w:tc>
        <w:tc>
          <w:tcPr>
            <w:tcW w:w="1627" w:type="dxa"/>
          </w:tcPr>
          <w:p w14:paraId="6638F988" w14:textId="27A90044" w:rsidR="009219DD" w:rsidRPr="00873B8E" w:rsidRDefault="009219DD" w:rsidP="009219DD">
            <w:pPr>
              <w:tabs>
                <w:tab w:val="num" w:pos="3260"/>
              </w:tabs>
              <w:rPr>
                <w:rFonts w:ascii="メイリオ" w:eastAsia="メイリオ" w:hAnsi="メイリオ"/>
                <w:sz w:val="21"/>
                <w:szCs w:val="21"/>
              </w:rPr>
            </w:pPr>
            <w:r w:rsidRPr="00873B8E">
              <w:rPr>
                <w:rFonts w:ascii="メイリオ" w:eastAsia="メイリオ" w:hAnsi="メイリオ" w:hint="eastAsia"/>
                <w:sz w:val="21"/>
                <w:szCs w:val="21"/>
              </w:rPr>
              <w:t>作成・改訂者</w:t>
            </w:r>
          </w:p>
        </w:tc>
        <w:tc>
          <w:tcPr>
            <w:tcW w:w="1627" w:type="dxa"/>
          </w:tcPr>
          <w:p w14:paraId="32C9C90A" w14:textId="366DF947" w:rsidR="009219DD" w:rsidRPr="00873B8E" w:rsidRDefault="009219DD" w:rsidP="009219DD">
            <w:pPr>
              <w:tabs>
                <w:tab w:val="num" w:pos="3260"/>
              </w:tabs>
              <w:rPr>
                <w:rFonts w:ascii="メイリオ" w:eastAsia="メイリオ" w:hAnsi="メイリオ"/>
                <w:sz w:val="21"/>
                <w:szCs w:val="21"/>
              </w:rPr>
            </w:pPr>
            <w:r w:rsidRPr="00873B8E">
              <w:rPr>
                <w:rFonts w:ascii="メイリオ" w:eastAsia="メイリオ" w:hAnsi="メイリオ" w:hint="eastAsia"/>
                <w:sz w:val="21"/>
                <w:szCs w:val="21"/>
              </w:rPr>
              <w:t>承認者</w:t>
            </w:r>
          </w:p>
        </w:tc>
      </w:tr>
      <w:tr w:rsidR="009219DD" w:rsidRPr="00873B8E" w14:paraId="5D2FECD9" w14:textId="77777777" w:rsidTr="00CC6E3C">
        <w:trPr>
          <w:trHeight w:val="567"/>
        </w:trPr>
        <w:tc>
          <w:tcPr>
            <w:tcW w:w="1696" w:type="dxa"/>
          </w:tcPr>
          <w:p w14:paraId="5E9079F5" w14:textId="77777777" w:rsidR="009219DD" w:rsidRPr="00873B8E" w:rsidRDefault="009219DD" w:rsidP="009219DD">
            <w:pPr>
              <w:tabs>
                <w:tab w:val="num" w:pos="3260"/>
              </w:tabs>
              <w:rPr>
                <w:rFonts w:ascii="メイリオ" w:eastAsia="メイリオ" w:hAnsi="メイリオ"/>
                <w:sz w:val="21"/>
                <w:szCs w:val="21"/>
              </w:rPr>
            </w:pPr>
          </w:p>
        </w:tc>
        <w:tc>
          <w:tcPr>
            <w:tcW w:w="3544" w:type="dxa"/>
          </w:tcPr>
          <w:p w14:paraId="67A3A636" w14:textId="77777777" w:rsidR="009219DD" w:rsidRPr="00873B8E" w:rsidRDefault="009219DD" w:rsidP="009219DD">
            <w:pPr>
              <w:tabs>
                <w:tab w:val="num" w:pos="3260"/>
              </w:tabs>
              <w:rPr>
                <w:rFonts w:ascii="メイリオ" w:eastAsia="メイリオ" w:hAnsi="メイリオ"/>
                <w:sz w:val="21"/>
                <w:szCs w:val="21"/>
              </w:rPr>
            </w:pPr>
          </w:p>
        </w:tc>
        <w:tc>
          <w:tcPr>
            <w:tcW w:w="1627" w:type="dxa"/>
          </w:tcPr>
          <w:p w14:paraId="0C2C6047" w14:textId="77777777" w:rsidR="009219DD" w:rsidRPr="00873B8E" w:rsidRDefault="009219DD" w:rsidP="009219DD">
            <w:pPr>
              <w:tabs>
                <w:tab w:val="num" w:pos="3260"/>
              </w:tabs>
              <w:rPr>
                <w:rFonts w:ascii="メイリオ" w:eastAsia="メイリオ" w:hAnsi="メイリオ"/>
                <w:sz w:val="21"/>
                <w:szCs w:val="21"/>
              </w:rPr>
            </w:pPr>
          </w:p>
        </w:tc>
        <w:tc>
          <w:tcPr>
            <w:tcW w:w="1627" w:type="dxa"/>
          </w:tcPr>
          <w:p w14:paraId="1D764489" w14:textId="77777777" w:rsidR="009219DD" w:rsidRPr="00873B8E" w:rsidRDefault="009219DD" w:rsidP="009219DD">
            <w:pPr>
              <w:tabs>
                <w:tab w:val="num" w:pos="3260"/>
              </w:tabs>
              <w:rPr>
                <w:rFonts w:ascii="メイリオ" w:eastAsia="メイリオ" w:hAnsi="メイリオ"/>
                <w:sz w:val="21"/>
                <w:szCs w:val="21"/>
              </w:rPr>
            </w:pPr>
          </w:p>
        </w:tc>
      </w:tr>
      <w:tr w:rsidR="009219DD" w:rsidRPr="00873B8E" w14:paraId="4FBF9B89" w14:textId="77777777" w:rsidTr="00CC6E3C">
        <w:trPr>
          <w:trHeight w:val="567"/>
        </w:trPr>
        <w:tc>
          <w:tcPr>
            <w:tcW w:w="1696" w:type="dxa"/>
          </w:tcPr>
          <w:p w14:paraId="16B4B27E" w14:textId="77777777" w:rsidR="009219DD" w:rsidRPr="00873B8E" w:rsidRDefault="009219DD" w:rsidP="009219DD">
            <w:pPr>
              <w:tabs>
                <w:tab w:val="num" w:pos="3260"/>
              </w:tabs>
              <w:rPr>
                <w:rFonts w:ascii="メイリオ" w:eastAsia="メイリオ" w:hAnsi="メイリオ"/>
                <w:sz w:val="21"/>
                <w:szCs w:val="21"/>
              </w:rPr>
            </w:pPr>
          </w:p>
        </w:tc>
        <w:tc>
          <w:tcPr>
            <w:tcW w:w="3544" w:type="dxa"/>
          </w:tcPr>
          <w:p w14:paraId="2D304C70" w14:textId="77777777" w:rsidR="009219DD" w:rsidRPr="00873B8E" w:rsidRDefault="009219DD" w:rsidP="009219DD">
            <w:pPr>
              <w:tabs>
                <w:tab w:val="num" w:pos="3260"/>
              </w:tabs>
              <w:rPr>
                <w:rFonts w:ascii="メイリオ" w:eastAsia="メイリオ" w:hAnsi="メイリオ"/>
                <w:sz w:val="21"/>
                <w:szCs w:val="21"/>
              </w:rPr>
            </w:pPr>
          </w:p>
        </w:tc>
        <w:tc>
          <w:tcPr>
            <w:tcW w:w="1627" w:type="dxa"/>
          </w:tcPr>
          <w:p w14:paraId="30F13529" w14:textId="77777777" w:rsidR="009219DD" w:rsidRPr="00873B8E" w:rsidRDefault="009219DD" w:rsidP="009219DD">
            <w:pPr>
              <w:tabs>
                <w:tab w:val="num" w:pos="3260"/>
              </w:tabs>
              <w:rPr>
                <w:rFonts w:ascii="メイリオ" w:eastAsia="メイリオ" w:hAnsi="メイリオ"/>
                <w:sz w:val="21"/>
                <w:szCs w:val="21"/>
              </w:rPr>
            </w:pPr>
          </w:p>
        </w:tc>
        <w:tc>
          <w:tcPr>
            <w:tcW w:w="1627" w:type="dxa"/>
          </w:tcPr>
          <w:p w14:paraId="309142E2" w14:textId="77777777" w:rsidR="009219DD" w:rsidRPr="00873B8E" w:rsidRDefault="009219DD" w:rsidP="009219DD">
            <w:pPr>
              <w:tabs>
                <w:tab w:val="num" w:pos="3260"/>
              </w:tabs>
              <w:rPr>
                <w:rFonts w:ascii="メイリオ" w:eastAsia="メイリオ" w:hAnsi="メイリオ"/>
                <w:sz w:val="21"/>
                <w:szCs w:val="21"/>
              </w:rPr>
            </w:pPr>
          </w:p>
        </w:tc>
      </w:tr>
      <w:tr w:rsidR="009219DD" w:rsidRPr="00873B8E" w14:paraId="65785952" w14:textId="77777777" w:rsidTr="00CC6E3C">
        <w:trPr>
          <w:trHeight w:val="567"/>
        </w:trPr>
        <w:tc>
          <w:tcPr>
            <w:tcW w:w="1696" w:type="dxa"/>
          </w:tcPr>
          <w:p w14:paraId="129E19B3" w14:textId="77777777" w:rsidR="009219DD" w:rsidRPr="00873B8E" w:rsidRDefault="009219DD" w:rsidP="009219DD">
            <w:pPr>
              <w:tabs>
                <w:tab w:val="num" w:pos="3260"/>
              </w:tabs>
              <w:rPr>
                <w:rFonts w:ascii="メイリオ" w:eastAsia="メイリオ" w:hAnsi="メイリオ"/>
                <w:sz w:val="21"/>
                <w:szCs w:val="21"/>
              </w:rPr>
            </w:pPr>
          </w:p>
        </w:tc>
        <w:tc>
          <w:tcPr>
            <w:tcW w:w="3544" w:type="dxa"/>
          </w:tcPr>
          <w:p w14:paraId="564CABD6" w14:textId="77777777" w:rsidR="009219DD" w:rsidRPr="00873B8E" w:rsidRDefault="009219DD" w:rsidP="009219DD">
            <w:pPr>
              <w:tabs>
                <w:tab w:val="num" w:pos="3260"/>
              </w:tabs>
              <w:rPr>
                <w:rFonts w:ascii="メイリオ" w:eastAsia="メイリオ" w:hAnsi="メイリオ"/>
                <w:sz w:val="21"/>
                <w:szCs w:val="21"/>
              </w:rPr>
            </w:pPr>
          </w:p>
        </w:tc>
        <w:tc>
          <w:tcPr>
            <w:tcW w:w="1627" w:type="dxa"/>
          </w:tcPr>
          <w:p w14:paraId="56691957" w14:textId="77777777" w:rsidR="009219DD" w:rsidRPr="00873B8E" w:rsidRDefault="009219DD" w:rsidP="009219DD">
            <w:pPr>
              <w:tabs>
                <w:tab w:val="num" w:pos="3260"/>
              </w:tabs>
              <w:rPr>
                <w:rFonts w:ascii="メイリオ" w:eastAsia="メイリオ" w:hAnsi="メイリオ"/>
                <w:sz w:val="21"/>
                <w:szCs w:val="21"/>
              </w:rPr>
            </w:pPr>
          </w:p>
        </w:tc>
        <w:tc>
          <w:tcPr>
            <w:tcW w:w="1627" w:type="dxa"/>
          </w:tcPr>
          <w:p w14:paraId="18FE0E54" w14:textId="77777777" w:rsidR="009219DD" w:rsidRPr="00873B8E" w:rsidRDefault="009219DD" w:rsidP="009219DD">
            <w:pPr>
              <w:tabs>
                <w:tab w:val="num" w:pos="3260"/>
              </w:tabs>
              <w:rPr>
                <w:rFonts w:ascii="メイリオ" w:eastAsia="メイリオ" w:hAnsi="メイリオ"/>
                <w:sz w:val="21"/>
                <w:szCs w:val="21"/>
              </w:rPr>
            </w:pPr>
          </w:p>
        </w:tc>
      </w:tr>
    </w:tbl>
    <w:p w14:paraId="6FB593B1" w14:textId="77777777" w:rsidR="009219DD" w:rsidRDefault="009219DD" w:rsidP="009219DD">
      <w:pPr>
        <w:tabs>
          <w:tab w:val="num" w:pos="3260"/>
        </w:tabs>
        <w:rPr>
          <w:rFonts w:ascii="メイリオ" w:eastAsia="メイリオ" w:hAnsi="メイリオ"/>
        </w:rPr>
      </w:pPr>
    </w:p>
    <w:p w14:paraId="58B0C575" w14:textId="2C223593" w:rsidR="00615C74" w:rsidRDefault="00615C74">
      <w:pPr>
        <w:widowControl/>
        <w:spacing w:line="240" w:lineRule="auto"/>
        <w:jc w:val="left"/>
        <w:rPr>
          <w:rFonts w:ascii="メイリオ" w:eastAsia="メイリオ" w:hAnsi="メイリオ"/>
        </w:rPr>
      </w:pPr>
    </w:p>
    <w:p w14:paraId="6C5249FA" w14:textId="77777777" w:rsidR="00615C74" w:rsidRDefault="00615C74" w:rsidP="00615C74">
      <w:pPr>
        <w:widowControl/>
        <w:spacing w:line="240" w:lineRule="auto"/>
        <w:jc w:val="left"/>
        <w:rPr>
          <w:rFonts w:ascii="メイリオ" w:eastAsia="メイリオ" w:hAnsi="メイリオ"/>
          <w:b/>
          <w:bCs/>
          <w:sz w:val="32"/>
          <w:szCs w:val="36"/>
        </w:rPr>
        <w:sectPr w:rsidR="00615C74" w:rsidSect="00BA6BF8">
          <w:footerReference w:type="default" r:id="rId23"/>
          <w:pgSz w:w="11906" w:h="16838" w:code="9"/>
          <w:pgMar w:top="1418" w:right="1701" w:bottom="1560" w:left="1701" w:header="851" w:footer="572" w:gutter="0"/>
          <w:pgNumType w:start="1"/>
          <w:cols w:space="425"/>
          <w:docGrid w:type="lines" w:linePitch="360"/>
        </w:sectPr>
      </w:pPr>
    </w:p>
    <w:p w14:paraId="77B253B0" w14:textId="1076A428" w:rsidR="00615C74" w:rsidRDefault="00615C74">
      <w:pPr>
        <w:widowControl/>
        <w:spacing w:line="240" w:lineRule="auto"/>
        <w:jc w:val="left"/>
        <w:rPr>
          <w:rFonts w:ascii="メイリオ" w:eastAsia="メイリオ" w:hAnsi="メイリオ"/>
        </w:rPr>
      </w:pPr>
    </w:p>
    <w:p w14:paraId="796CA319" w14:textId="77777777" w:rsidR="002946C7" w:rsidRPr="002946C7" w:rsidRDefault="002946C7" w:rsidP="009219DD">
      <w:pPr>
        <w:tabs>
          <w:tab w:val="num" w:pos="3260"/>
        </w:tabs>
        <w:rPr>
          <w:rFonts w:ascii="メイリオ" w:eastAsia="メイリオ" w:hAnsi="メイリオ"/>
        </w:rPr>
      </w:pPr>
    </w:p>
    <w:sectPr w:rsidR="002946C7" w:rsidRPr="002946C7" w:rsidSect="005F76BC">
      <w:footerReference w:type="even" r:id="rId24"/>
      <w:footerReference w:type="default" r:id="rId25"/>
      <w:pgSz w:w="11906" w:h="16838"/>
      <w:pgMar w:top="1418" w:right="1701" w:bottom="1560" w:left="1701" w:header="851" w:footer="57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1FA8" w14:textId="77777777" w:rsidR="00F96C90" w:rsidRDefault="00F96C90">
      <w:r>
        <w:separator/>
      </w:r>
    </w:p>
  </w:endnote>
  <w:endnote w:type="continuationSeparator" w:id="0">
    <w:p w14:paraId="323F129C" w14:textId="77777777" w:rsidR="00F96C90" w:rsidRDefault="00F9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516057"/>
      <w:docPartObj>
        <w:docPartGallery w:val="Page Numbers (Bottom of Page)"/>
        <w:docPartUnique/>
      </w:docPartObj>
    </w:sdtPr>
    <w:sdtEndPr/>
    <w:sdtContent>
      <w:p w14:paraId="7CB59BA1" w14:textId="6CDD06A3" w:rsidR="00615C74" w:rsidRDefault="00615C74">
        <w:pPr>
          <w:pStyle w:val="a3"/>
          <w:jc w:val="center"/>
        </w:pPr>
        <w:r>
          <w:fldChar w:fldCharType="begin"/>
        </w:r>
        <w:r>
          <w:instrText>PAGE   \* MERGEFORMAT</w:instrText>
        </w:r>
        <w:r>
          <w:fldChar w:fldCharType="separate"/>
        </w:r>
        <w:r>
          <w:rPr>
            <w:lang w:val="ja-JP"/>
          </w:rPr>
          <w:t>2</w:t>
        </w:r>
        <w:r>
          <w:fldChar w:fldCharType="end"/>
        </w:r>
      </w:p>
    </w:sdtContent>
  </w:sdt>
  <w:p w14:paraId="17BA005E" w14:textId="77777777" w:rsidR="005B3BA3" w:rsidRDefault="005B3B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9E60" w14:textId="77777777" w:rsidR="005B3BA3" w:rsidRDefault="005B3BA3">
    <w:pPr>
      <w:pStyle w:val="a3"/>
      <w:spacing w:line="240" w:lineRule="auto"/>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341D" w14:textId="77777777" w:rsidR="00937BB9" w:rsidRDefault="00937BB9">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7B4E" w14:textId="77777777" w:rsidR="00406C5E" w:rsidRDefault="00406C5E">
    <w:pPr>
      <w:pStyle w:val="a3"/>
      <w:spacing w:line="240" w:lineRule="auto"/>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73808"/>
      <w:docPartObj>
        <w:docPartGallery w:val="Page Numbers (Bottom of Page)"/>
        <w:docPartUnique/>
      </w:docPartObj>
    </w:sdtPr>
    <w:sdtEndPr/>
    <w:sdtContent>
      <w:p w14:paraId="6F626FE1" w14:textId="77777777" w:rsidR="00937BB9" w:rsidRDefault="00937BB9">
        <w:pPr>
          <w:pStyle w:val="a3"/>
          <w:jc w:val="center"/>
        </w:pPr>
        <w:r>
          <w:fldChar w:fldCharType="begin"/>
        </w:r>
        <w:r>
          <w:instrText>PAGE   \* MERGEFORMAT</w:instrText>
        </w:r>
        <w:r>
          <w:fldChar w:fldCharType="separate"/>
        </w:r>
        <w:r>
          <w:rPr>
            <w:lang w:val="ja-JP"/>
          </w:rPr>
          <w:t>2</w:t>
        </w:r>
        <w:r>
          <w:fldChar w:fldCharType="end"/>
        </w:r>
      </w:p>
    </w:sdtContent>
  </w:sdt>
  <w:p w14:paraId="2E6B0639" w14:textId="77777777" w:rsidR="00937BB9" w:rsidRDefault="00937BB9">
    <w:pPr>
      <w:pStyle w:val="a3"/>
      <w:spacing w:line="240" w:lineRule="auto"/>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A7C9" w14:textId="77777777" w:rsidR="00615C74" w:rsidRDefault="00615C74">
    <w:pPr>
      <w:pStyle w:val="a3"/>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5585" w14:textId="77777777" w:rsidR="00615C74" w:rsidRDefault="00615C74">
    <w:pPr>
      <w:pStyle w:val="a3"/>
      <w:spacing w:line="240" w:lineRule="auto"/>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9275" w14:textId="77777777" w:rsidR="00F96C90" w:rsidRDefault="00F96C90">
      <w:r>
        <w:separator/>
      </w:r>
    </w:p>
  </w:footnote>
  <w:footnote w:type="continuationSeparator" w:id="0">
    <w:p w14:paraId="3E678B3D" w14:textId="77777777" w:rsidR="00F96C90" w:rsidRDefault="00F96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29B6" w14:textId="3EF658BC" w:rsidR="00406C5E" w:rsidRDefault="00406C5E">
    <w:pPr>
      <w:pStyle w:val="a6"/>
    </w:pPr>
    <w:r>
      <w:rPr>
        <w:noProof/>
      </w:rPr>
      <mc:AlternateContent>
        <mc:Choice Requires="wps">
          <w:drawing>
            <wp:anchor distT="0" distB="0" distL="114300" distR="114300" simplePos="0" relativeHeight="251659264" behindDoc="0" locked="0" layoutInCell="1" allowOverlap="1" wp14:anchorId="0BB6F5E6" wp14:editId="7A319A8B">
              <wp:simplePos x="0" y="0"/>
              <wp:positionH relativeFrom="page">
                <wp:posOffset>-499730</wp:posOffset>
              </wp:positionH>
              <wp:positionV relativeFrom="paragraph">
                <wp:posOffset>-742404</wp:posOffset>
              </wp:positionV>
              <wp:extent cx="8207995" cy="11663607"/>
              <wp:effectExtent l="0" t="0" r="3175" b="0"/>
              <wp:wrapNone/>
              <wp:docPr id="1960072701" name="正方形/長方形 1"/>
              <wp:cNvGraphicFramePr/>
              <a:graphic xmlns:a="http://schemas.openxmlformats.org/drawingml/2006/main">
                <a:graphicData uri="http://schemas.microsoft.com/office/word/2010/wordprocessingShape">
                  <wps:wsp>
                    <wps:cNvSpPr/>
                    <wps:spPr>
                      <a:xfrm>
                        <a:off x="0" y="0"/>
                        <a:ext cx="8207995" cy="11663607"/>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430A2" id="正方形/長方形 1" o:spid="_x0000_s1026" style="position:absolute;left:0;text-align:left;margin-left:-39.35pt;margin-top:-58.45pt;width:646.3pt;height:91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" fillcolor="#fff4cc [660]" stroked="f" strokeweight="2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2D6B" w14:textId="77777777" w:rsidR="00406C5E" w:rsidRDefault="00406C5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4E5"/>
    <w:multiLevelType w:val="hybridMultilevel"/>
    <w:tmpl w:val="D648144E"/>
    <w:lvl w:ilvl="0" w:tplc="A6987E8A">
      <w:numFmt w:val="bullet"/>
      <w:lvlText w:val="・"/>
      <w:lvlJc w:val="left"/>
      <w:pPr>
        <w:ind w:left="580" w:hanging="360"/>
      </w:pPr>
      <w:rPr>
        <w:rFonts w:ascii="メイリオ" w:eastAsia="メイリオ" w:hAnsi="メイリオ"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0E5C06EB"/>
    <w:multiLevelType w:val="multilevel"/>
    <w:tmpl w:val="C99A91EC"/>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lvl>
    <w:lvl w:ilvl="2">
      <w:start w:val="1"/>
      <w:numFmt w:val="decimal"/>
      <w:pStyle w:val="3"/>
      <w:lvlText w:val="%1.%2.%3"/>
      <w:lvlJc w:val="left"/>
      <w:pPr>
        <w:ind w:left="567" w:hanging="567"/>
      </w:pPr>
    </w:lvl>
    <w:lvl w:ilvl="3">
      <w:start w:val="1"/>
      <w:numFmt w:val="decimal"/>
      <w:pStyle w:val="4"/>
      <w:lvlText w:val="(%4)"/>
      <w:lvlJc w:val="left"/>
      <w:pPr>
        <w:ind w:left="1716" w:hanging="440"/>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FAE3B4E"/>
    <w:multiLevelType w:val="hybridMultilevel"/>
    <w:tmpl w:val="79A42B72"/>
    <w:lvl w:ilvl="0" w:tplc="3C76CD10">
      <w:start w:val="3"/>
      <w:numFmt w:val="bullet"/>
      <w:lvlText w:val="※"/>
      <w:lvlJc w:val="left"/>
      <w:pPr>
        <w:ind w:left="538" w:hanging="360"/>
      </w:pPr>
      <w:rPr>
        <w:rFonts w:ascii="メイリオ" w:eastAsia="メイリオ" w:hAnsi="メイリオ" w:cs="Times New Roman"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3" w15:restartNumberingAfterBreak="0">
    <w:nsid w:val="15E64CF2"/>
    <w:multiLevelType w:val="hybridMultilevel"/>
    <w:tmpl w:val="537070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E4C7A53"/>
    <w:multiLevelType w:val="hybridMultilevel"/>
    <w:tmpl w:val="160AF412"/>
    <w:lvl w:ilvl="0" w:tplc="2C062984">
      <w:start w:val="1"/>
      <w:numFmt w:val="decimalEnclosedCircle"/>
      <w:lvlText w:val="%1"/>
      <w:lvlJc w:val="left"/>
      <w:pPr>
        <w:ind w:left="440" w:hanging="440"/>
      </w:pPr>
      <w:rPr>
        <w:rFonts w:hint="eastAsia"/>
        <w:lang w:val="en-US"/>
      </w:rPr>
    </w:lvl>
    <w:lvl w:ilvl="1" w:tplc="D2FCB790">
      <w:start w:val="1"/>
      <w:numFmt w:val="upperLetter"/>
      <w:lvlText w:val="%2."/>
      <w:lvlJc w:val="left"/>
      <w:pPr>
        <w:ind w:left="800" w:hanging="360"/>
      </w:pPr>
      <w:rPr>
        <w:rFonts w:hint="default"/>
      </w:rPr>
    </w:lvl>
    <w:lvl w:ilvl="2" w:tplc="0E08929E">
      <w:start w:val="1"/>
      <w:numFmt w:val="decimalFullWidth"/>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7AC2B08"/>
    <w:multiLevelType w:val="hybridMultilevel"/>
    <w:tmpl w:val="3D3EDFC0"/>
    <w:lvl w:ilvl="0" w:tplc="3B34A6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36A2D7B"/>
    <w:multiLevelType w:val="hybridMultilevel"/>
    <w:tmpl w:val="103C1EEA"/>
    <w:lvl w:ilvl="0" w:tplc="0CE882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AB86793"/>
    <w:multiLevelType w:val="hybridMultilevel"/>
    <w:tmpl w:val="5E08C082"/>
    <w:lvl w:ilvl="0" w:tplc="C6C4D2AA">
      <w:start w:val="1"/>
      <w:numFmt w:val="lowerLetter"/>
      <w:pStyle w:val="5"/>
      <w:lvlText w:val="%1)"/>
      <w:lvlJc w:val="left"/>
      <w:pPr>
        <w:ind w:left="865" w:hanging="44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347144810">
    <w:abstractNumId w:val="1"/>
  </w:num>
  <w:num w:numId="2" w16cid:durableId="291404563">
    <w:abstractNumId w:val="7"/>
  </w:num>
  <w:num w:numId="3" w16cid:durableId="1326670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4704641">
    <w:abstractNumId w:val="1"/>
  </w:num>
  <w:num w:numId="5" w16cid:durableId="377708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1197241">
    <w:abstractNumId w:val="4"/>
  </w:num>
  <w:num w:numId="7" w16cid:durableId="483088974">
    <w:abstractNumId w:val="2"/>
  </w:num>
  <w:num w:numId="8" w16cid:durableId="843934818">
    <w:abstractNumId w:val="6"/>
  </w:num>
  <w:num w:numId="9" w16cid:durableId="801191639">
    <w:abstractNumId w:val="5"/>
  </w:num>
  <w:num w:numId="10" w16cid:durableId="53821772">
    <w:abstractNumId w:val="0"/>
  </w:num>
  <w:num w:numId="11" w16cid:durableId="93771409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39"/>
  <w:drawingGridHorizontalSpacing w:val="11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C2"/>
    <w:rsid w:val="00000785"/>
    <w:rsid w:val="0000353A"/>
    <w:rsid w:val="0000607D"/>
    <w:rsid w:val="0000647E"/>
    <w:rsid w:val="00011F75"/>
    <w:rsid w:val="000157F3"/>
    <w:rsid w:val="000171AE"/>
    <w:rsid w:val="000175B4"/>
    <w:rsid w:val="00023D57"/>
    <w:rsid w:val="000271A7"/>
    <w:rsid w:val="0003038C"/>
    <w:rsid w:val="00030E63"/>
    <w:rsid w:val="00037137"/>
    <w:rsid w:val="00044426"/>
    <w:rsid w:val="00046B75"/>
    <w:rsid w:val="00051FBA"/>
    <w:rsid w:val="00055309"/>
    <w:rsid w:val="00061BF7"/>
    <w:rsid w:val="0006620F"/>
    <w:rsid w:val="00066467"/>
    <w:rsid w:val="00071A83"/>
    <w:rsid w:val="000735A3"/>
    <w:rsid w:val="00082486"/>
    <w:rsid w:val="000831AF"/>
    <w:rsid w:val="00085496"/>
    <w:rsid w:val="0009712E"/>
    <w:rsid w:val="000A03E1"/>
    <w:rsid w:val="000B007F"/>
    <w:rsid w:val="000B7460"/>
    <w:rsid w:val="000C3E90"/>
    <w:rsid w:val="000C3F28"/>
    <w:rsid w:val="000C705E"/>
    <w:rsid w:val="000D1624"/>
    <w:rsid w:val="000D6DFB"/>
    <w:rsid w:val="000E2516"/>
    <w:rsid w:val="000E59E7"/>
    <w:rsid w:val="000F2A50"/>
    <w:rsid w:val="000F482E"/>
    <w:rsid w:val="001007AE"/>
    <w:rsid w:val="0010119E"/>
    <w:rsid w:val="00103F61"/>
    <w:rsid w:val="00106A99"/>
    <w:rsid w:val="0010772B"/>
    <w:rsid w:val="00111AEF"/>
    <w:rsid w:val="00112428"/>
    <w:rsid w:val="0011424E"/>
    <w:rsid w:val="001144BA"/>
    <w:rsid w:val="00114EA3"/>
    <w:rsid w:val="001221C1"/>
    <w:rsid w:val="001236B8"/>
    <w:rsid w:val="001244E5"/>
    <w:rsid w:val="001438F5"/>
    <w:rsid w:val="001441EE"/>
    <w:rsid w:val="001602B1"/>
    <w:rsid w:val="00160E67"/>
    <w:rsid w:val="00162577"/>
    <w:rsid w:val="00166E1F"/>
    <w:rsid w:val="0016702A"/>
    <w:rsid w:val="00172CA6"/>
    <w:rsid w:val="00173701"/>
    <w:rsid w:val="00174150"/>
    <w:rsid w:val="001745BA"/>
    <w:rsid w:val="00175545"/>
    <w:rsid w:val="00175E65"/>
    <w:rsid w:val="00177779"/>
    <w:rsid w:val="001777FE"/>
    <w:rsid w:val="0017795C"/>
    <w:rsid w:val="00180ADB"/>
    <w:rsid w:val="00181C8C"/>
    <w:rsid w:val="00182AEC"/>
    <w:rsid w:val="0018429A"/>
    <w:rsid w:val="001873E8"/>
    <w:rsid w:val="001905EA"/>
    <w:rsid w:val="00196997"/>
    <w:rsid w:val="00196CC2"/>
    <w:rsid w:val="00196EFC"/>
    <w:rsid w:val="001A06BB"/>
    <w:rsid w:val="001A369B"/>
    <w:rsid w:val="001B0790"/>
    <w:rsid w:val="001B2EDE"/>
    <w:rsid w:val="001B5323"/>
    <w:rsid w:val="001B75A2"/>
    <w:rsid w:val="001C012A"/>
    <w:rsid w:val="001C145B"/>
    <w:rsid w:val="001C2C25"/>
    <w:rsid w:val="001D27AD"/>
    <w:rsid w:val="001D6591"/>
    <w:rsid w:val="001D78F6"/>
    <w:rsid w:val="001E2D03"/>
    <w:rsid w:val="001E3ACF"/>
    <w:rsid w:val="001E4A47"/>
    <w:rsid w:val="001E7332"/>
    <w:rsid w:val="001F3385"/>
    <w:rsid w:val="001F4B38"/>
    <w:rsid w:val="001F6D47"/>
    <w:rsid w:val="00200C7B"/>
    <w:rsid w:val="0020427D"/>
    <w:rsid w:val="0021001F"/>
    <w:rsid w:val="00211782"/>
    <w:rsid w:val="00212A23"/>
    <w:rsid w:val="002131BB"/>
    <w:rsid w:val="00215AB7"/>
    <w:rsid w:val="00215DB1"/>
    <w:rsid w:val="00221F77"/>
    <w:rsid w:val="00226789"/>
    <w:rsid w:val="00232872"/>
    <w:rsid w:val="0023634A"/>
    <w:rsid w:val="00243CD7"/>
    <w:rsid w:val="0024477D"/>
    <w:rsid w:val="00246E9F"/>
    <w:rsid w:val="00253370"/>
    <w:rsid w:val="002575CF"/>
    <w:rsid w:val="00263106"/>
    <w:rsid w:val="00265D11"/>
    <w:rsid w:val="002710CA"/>
    <w:rsid w:val="00274998"/>
    <w:rsid w:val="00274FE3"/>
    <w:rsid w:val="0028217C"/>
    <w:rsid w:val="002852D4"/>
    <w:rsid w:val="002900B0"/>
    <w:rsid w:val="0029055A"/>
    <w:rsid w:val="0029087A"/>
    <w:rsid w:val="00294549"/>
    <w:rsid w:val="002946C7"/>
    <w:rsid w:val="002A3A2E"/>
    <w:rsid w:val="002A5CD4"/>
    <w:rsid w:val="002B4046"/>
    <w:rsid w:val="002B72BF"/>
    <w:rsid w:val="002C0D2C"/>
    <w:rsid w:val="002C4187"/>
    <w:rsid w:val="002D0B38"/>
    <w:rsid w:val="002D3B9D"/>
    <w:rsid w:val="002E0FCB"/>
    <w:rsid w:val="002E6A77"/>
    <w:rsid w:val="002F479A"/>
    <w:rsid w:val="002F59F4"/>
    <w:rsid w:val="002F5FEB"/>
    <w:rsid w:val="00301C61"/>
    <w:rsid w:val="0031035B"/>
    <w:rsid w:val="003223CA"/>
    <w:rsid w:val="00322B65"/>
    <w:rsid w:val="00324AE5"/>
    <w:rsid w:val="00325F0C"/>
    <w:rsid w:val="00327394"/>
    <w:rsid w:val="00332BB3"/>
    <w:rsid w:val="0033534B"/>
    <w:rsid w:val="00336F0F"/>
    <w:rsid w:val="00337D39"/>
    <w:rsid w:val="00344A94"/>
    <w:rsid w:val="00345195"/>
    <w:rsid w:val="0034561F"/>
    <w:rsid w:val="00346EB3"/>
    <w:rsid w:val="00355D09"/>
    <w:rsid w:val="00357264"/>
    <w:rsid w:val="003635BF"/>
    <w:rsid w:val="00363B9F"/>
    <w:rsid w:val="003641A4"/>
    <w:rsid w:val="00364EFE"/>
    <w:rsid w:val="00365FE0"/>
    <w:rsid w:val="003707FD"/>
    <w:rsid w:val="00372E59"/>
    <w:rsid w:val="0038081B"/>
    <w:rsid w:val="00380BF3"/>
    <w:rsid w:val="00385E39"/>
    <w:rsid w:val="00393FAE"/>
    <w:rsid w:val="00395389"/>
    <w:rsid w:val="00396409"/>
    <w:rsid w:val="00396A76"/>
    <w:rsid w:val="00396CD5"/>
    <w:rsid w:val="003A1DC3"/>
    <w:rsid w:val="003A27A0"/>
    <w:rsid w:val="003A55CC"/>
    <w:rsid w:val="003A7288"/>
    <w:rsid w:val="003B00F8"/>
    <w:rsid w:val="003B3927"/>
    <w:rsid w:val="003B5A5E"/>
    <w:rsid w:val="003C602D"/>
    <w:rsid w:val="003C604D"/>
    <w:rsid w:val="003D2458"/>
    <w:rsid w:val="003D7E6E"/>
    <w:rsid w:val="003E0225"/>
    <w:rsid w:val="003E0B0F"/>
    <w:rsid w:val="003E187B"/>
    <w:rsid w:val="003E6145"/>
    <w:rsid w:val="003E6ED2"/>
    <w:rsid w:val="003E7329"/>
    <w:rsid w:val="003F73E8"/>
    <w:rsid w:val="00401062"/>
    <w:rsid w:val="004028CE"/>
    <w:rsid w:val="00406C5E"/>
    <w:rsid w:val="00407A1A"/>
    <w:rsid w:val="00410C3D"/>
    <w:rsid w:val="00415919"/>
    <w:rsid w:val="00415965"/>
    <w:rsid w:val="0042249E"/>
    <w:rsid w:val="00424BE2"/>
    <w:rsid w:val="00427DFE"/>
    <w:rsid w:val="004341D5"/>
    <w:rsid w:val="00435633"/>
    <w:rsid w:val="0043597A"/>
    <w:rsid w:val="00441987"/>
    <w:rsid w:val="00441B68"/>
    <w:rsid w:val="00453B14"/>
    <w:rsid w:val="00461274"/>
    <w:rsid w:val="00462198"/>
    <w:rsid w:val="00464817"/>
    <w:rsid w:val="00464C29"/>
    <w:rsid w:val="004669E1"/>
    <w:rsid w:val="00473419"/>
    <w:rsid w:val="00473D01"/>
    <w:rsid w:val="00476273"/>
    <w:rsid w:val="00477D1C"/>
    <w:rsid w:val="00480DBB"/>
    <w:rsid w:val="004819CE"/>
    <w:rsid w:val="004923BA"/>
    <w:rsid w:val="004937FC"/>
    <w:rsid w:val="0049580D"/>
    <w:rsid w:val="00495C9B"/>
    <w:rsid w:val="004966AB"/>
    <w:rsid w:val="00497F33"/>
    <w:rsid w:val="004A1F64"/>
    <w:rsid w:val="004A3092"/>
    <w:rsid w:val="004B6AE7"/>
    <w:rsid w:val="004C266E"/>
    <w:rsid w:val="004C2ABF"/>
    <w:rsid w:val="004C651E"/>
    <w:rsid w:val="004C794A"/>
    <w:rsid w:val="004C7B09"/>
    <w:rsid w:val="004D031E"/>
    <w:rsid w:val="004D2C7D"/>
    <w:rsid w:val="004D2D1C"/>
    <w:rsid w:val="004D2E86"/>
    <w:rsid w:val="004D3C2D"/>
    <w:rsid w:val="004E1613"/>
    <w:rsid w:val="004E5150"/>
    <w:rsid w:val="004E6CFC"/>
    <w:rsid w:val="004F0717"/>
    <w:rsid w:val="004F25E4"/>
    <w:rsid w:val="0050117E"/>
    <w:rsid w:val="00505E51"/>
    <w:rsid w:val="005070C6"/>
    <w:rsid w:val="00511207"/>
    <w:rsid w:val="005162D3"/>
    <w:rsid w:val="005171B4"/>
    <w:rsid w:val="00524EED"/>
    <w:rsid w:val="0052612A"/>
    <w:rsid w:val="00526220"/>
    <w:rsid w:val="00527480"/>
    <w:rsid w:val="005368E6"/>
    <w:rsid w:val="005457DD"/>
    <w:rsid w:val="0055018B"/>
    <w:rsid w:val="00554F82"/>
    <w:rsid w:val="005560D1"/>
    <w:rsid w:val="0055783B"/>
    <w:rsid w:val="00557ACB"/>
    <w:rsid w:val="00564486"/>
    <w:rsid w:val="005652D9"/>
    <w:rsid w:val="00565F1F"/>
    <w:rsid w:val="00567546"/>
    <w:rsid w:val="005726E0"/>
    <w:rsid w:val="00573B08"/>
    <w:rsid w:val="00573EF7"/>
    <w:rsid w:val="00574168"/>
    <w:rsid w:val="00582346"/>
    <w:rsid w:val="005835D6"/>
    <w:rsid w:val="00585ED5"/>
    <w:rsid w:val="005942C6"/>
    <w:rsid w:val="00595370"/>
    <w:rsid w:val="005A0F20"/>
    <w:rsid w:val="005A4309"/>
    <w:rsid w:val="005A551E"/>
    <w:rsid w:val="005A56AB"/>
    <w:rsid w:val="005B0F11"/>
    <w:rsid w:val="005B354E"/>
    <w:rsid w:val="005B3BA3"/>
    <w:rsid w:val="005B75BB"/>
    <w:rsid w:val="005B75CC"/>
    <w:rsid w:val="005C2855"/>
    <w:rsid w:val="005C2AE7"/>
    <w:rsid w:val="005C50F9"/>
    <w:rsid w:val="005C5AE1"/>
    <w:rsid w:val="005C5FC2"/>
    <w:rsid w:val="005C63A4"/>
    <w:rsid w:val="005D5F8D"/>
    <w:rsid w:val="005D799F"/>
    <w:rsid w:val="005E2793"/>
    <w:rsid w:val="005E379A"/>
    <w:rsid w:val="005E37C6"/>
    <w:rsid w:val="005E3C83"/>
    <w:rsid w:val="005E5155"/>
    <w:rsid w:val="005E6855"/>
    <w:rsid w:val="005F0836"/>
    <w:rsid w:val="005F448E"/>
    <w:rsid w:val="005F5B1F"/>
    <w:rsid w:val="005F678F"/>
    <w:rsid w:val="005F76BC"/>
    <w:rsid w:val="00603B14"/>
    <w:rsid w:val="006065CB"/>
    <w:rsid w:val="00610222"/>
    <w:rsid w:val="00611387"/>
    <w:rsid w:val="006115CE"/>
    <w:rsid w:val="00615700"/>
    <w:rsid w:val="00615C74"/>
    <w:rsid w:val="006178F8"/>
    <w:rsid w:val="0062242B"/>
    <w:rsid w:val="00624734"/>
    <w:rsid w:val="00627040"/>
    <w:rsid w:val="006335DE"/>
    <w:rsid w:val="0063573E"/>
    <w:rsid w:val="00636BA4"/>
    <w:rsid w:val="0064058D"/>
    <w:rsid w:val="006428D6"/>
    <w:rsid w:val="006466EC"/>
    <w:rsid w:val="00646DBA"/>
    <w:rsid w:val="00650245"/>
    <w:rsid w:val="00657DA5"/>
    <w:rsid w:val="00663EE7"/>
    <w:rsid w:val="00670EDF"/>
    <w:rsid w:val="00671A69"/>
    <w:rsid w:val="0067599E"/>
    <w:rsid w:val="00681E50"/>
    <w:rsid w:val="00690992"/>
    <w:rsid w:val="00691A74"/>
    <w:rsid w:val="00694BEB"/>
    <w:rsid w:val="0069794A"/>
    <w:rsid w:val="006A239B"/>
    <w:rsid w:val="006A3085"/>
    <w:rsid w:val="006A37CE"/>
    <w:rsid w:val="006A58AE"/>
    <w:rsid w:val="006A6693"/>
    <w:rsid w:val="006A699A"/>
    <w:rsid w:val="006B6F03"/>
    <w:rsid w:val="006C0A3D"/>
    <w:rsid w:val="006C3CDD"/>
    <w:rsid w:val="006C4A3E"/>
    <w:rsid w:val="006D1E14"/>
    <w:rsid w:val="006D2CD3"/>
    <w:rsid w:val="006D6093"/>
    <w:rsid w:val="006D6189"/>
    <w:rsid w:val="006E11F6"/>
    <w:rsid w:val="006E209F"/>
    <w:rsid w:val="006E28EA"/>
    <w:rsid w:val="006E3226"/>
    <w:rsid w:val="006E3DFB"/>
    <w:rsid w:val="006F045A"/>
    <w:rsid w:val="006F109C"/>
    <w:rsid w:val="006F1E7D"/>
    <w:rsid w:val="006F2BA3"/>
    <w:rsid w:val="006F6976"/>
    <w:rsid w:val="007017DC"/>
    <w:rsid w:val="007039E2"/>
    <w:rsid w:val="00704A94"/>
    <w:rsid w:val="00714783"/>
    <w:rsid w:val="00716426"/>
    <w:rsid w:val="0071770F"/>
    <w:rsid w:val="00721868"/>
    <w:rsid w:val="00723EE1"/>
    <w:rsid w:val="00725D6A"/>
    <w:rsid w:val="00725D7E"/>
    <w:rsid w:val="007278A0"/>
    <w:rsid w:val="00730BF6"/>
    <w:rsid w:val="00732401"/>
    <w:rsid w:val="007337D5"/>
    <w:rsid w:val="00734AD1"/>
    <w:rsid w:val="00742B86"/>
    <w:rsid w:val="00743AF7"/>
    <w:rsid w:val="007440B9"/>
    <w:rsid w:val="007474AE"/>
    <w:rsid w:val="00752872"/>
    <w:rsid w:val="00755285"/>
    <w:rsid w:val="00756552"/>
    <w:rsid w:val="007600C7"/>
    <w:rsid w:val="00762498"/>
    <w:rsid w:val="00763019"/>
    <w:rsid w:val="00765D6A"/>
    <w:rsid w:val="00771970"/>
    <w:rsid w:val="00771C3F"/>
    <w:rsid w:val="00774476"/>
    <w:rsid w:val="00774F72"/>
    <w:rsid w:val="00776574"/>
    <w:rsid w:val="00777C0B"/>
    <w:rsid w:val="007837F9"/>
    <w:rsid w:val="007860BA"/>
    <w:rsid w:val="0079040C"/>
    <w:rsid w:val="00791FAA"/>
    <w:rsid w:val="00792D9C"/>
    <w:rsid w:val="007A09E5"/>
    <w:rsid w:val="007A22EA"/>
    <w:rsid w:val="007B1E38"/>
    <w:rsid w:val="007B45AD"/>
    <w:rsid w:val="007B742C"/>
    <w:rsid w:val="007C2756"/>
    <w:rsid w:val="007C3ECE"/>
    <w:rsid w:val="007D3764"/>
    <w:rsid w:val="007D69BC"/>
    <w:rsid w:val="007D72FC"/>
    <w:rsid w:val="007D75F0"/>
    <w:rsid w:val="007E3538"/>
    <w:rsid w:val="007F1964"/>
    <w:rsid w:val="007F4742"/>
    <w:rsid w:val="007F4CD2"/>
    <w:rsid w:val="007F580D"/>
    <w:rsid w:val="008037AE"/>
    <w:rsid w:val="00807DAB"/>
    <w:rsid w:val="00810980"/>
    <w:rsid w:val="00816239"/>
    <w:rsid w:val="00825D73"/>
    <w:rsid w:val="00827DBE"/>
    <w:rsid w:val="008302D0"/>
    <w:rsid w:val="00830624"/>
    <w:rsid w:val="00842C14"/>
    <w:rsid w:val="00853508"/>
    <w:rsid w:val="00857901"/>
    <w:rsid w:val="00860981"/>
    <w:rsid w:val="0087310C"/>
    <w:rsid w:val="00873B8E"/>
    <w:rsid w:val="00874AA2"/>
    <w:rsid w:val="00877417"/>
    <w:rsid w:val="00880ED6"/>
    <w:rsid w:val="0088189F"/>
    <w:rsid w:val="00884EED"/>
    <w:rsid w:val="0088555A"/>
    <w:rsid w:val="00886F71"/>
    <w:rsid w:val="00891FFB"/>
    <w:rsid w:val="00895ED5"/>
    <w:rsid w:val="008A07BB"/>
    <w:rsid w:val="008A19FE"/>
    <w:rsid w:val="008A1FAD"/>
    <w:rsid w:val="008A27C3"/>
    <w:rsid w:val="008B2868"/>
    <w:rsid w:val="008B3144"/>
    <w:rsid w:val="008B3385"/>
    <w:rsid w:val="008B348F"/>
    <w:rsid w:val="008B6460"/>
    <w:rsid w:val="008B6725"/>
    <w:rsid w:val="008B7F26"/>
    <w:rsid w:val="008C34F9"/>
    <w:rsid w:val="008D1B48"/>
    <w:rsid w:val="008D229B"/>
    <w:rsid w:val="008D47AC"/>
    <w:rsid w:val="008E226A"/>
    <w:rsid w:val="008F3CAA"/>
    <w:rsid w:val="008F55EC"/>
    <w:rsid w:val="009016B1"/>
    <w:rsid w:val="009021B5"/>
    <w:rsid w:val="00906C16"/>
    <w:rsid w:val="009127A3"/>
    <w:rsid w:val="00916F05"/>
    <w:rsid w:val="00917766"/>
    <w:rsid w:val="009219DD"/>
    <w:rsid w:val="00922112"/>
    <w:rsid w:val="009222E5"/>
    <w:rsid w:val="009255B1"/>
    <w:rsid w:val="00930672"/>
    <w:rsid w:val="00935A9A"/>
    <w:rsid w:val="00935B90"/>
    <w:rsid w:val="00937BB9"/>
    <w:rsid w:val="00946F76"/>
    <w:rsid w:val="00947929"/>
    <w:rsid w:val="00950D26"/>
    <w:rsid w:val="0095451B"/>
    <w:rsid w:val="00960048"/>
    <w:rsid w:val="00962095"/>
    <w:rsid w:val="0096467C"/>
    <w:rsid w:val="00970F3B"/>
    <w:rsid w:val="00981538"/>
    <w:rsid w:val="009848B7"/>
    <w:rsid w:val="0098596F"/>
    <w:rsid w:val="00985AED"/>
    <w:rsid w:val="00990651"/>
    <w:rsid w:val="009927AA"/>
    <w:rsid w:val="009975DB"/>
    <w:rsid w:val="009A3CB6"/>
    <w:rsid w:val="009A4902"/>
    <w:rsid w:val="009A521E"/>
    <w:rsid w:val="009B33E0"/>
    <w:rsid w:val="009B41F8"/>
    <w:rsid w:val="009C18A5"/>
    <w:rsid w:val="009D5475"/>
    <w:rsid w:val="009E24B7"/>
    <w:rsid w:val="009E2C06"/>
    <w:rsid w:val="009F159E"/>
    <w:rsid w:val="009F2276"/>
    <w:rsid w:val="009F52BD"/>
    <w:rsid w:val="009F5471"/>
    <w:rsid w:val="009F69CE"/>
    <w:rsid w:val="00A053C2"/>
    <w:rsid w:val="00A1146F"/>
    <w:rsid w:val="00A16858"/>
    <w:rsid w:val="00A204C2"/>
    <w:rsid w:val="00A2132F"/>
    <w:rsid w:val="00A22EE7"/>
    <w:rsid w:val="00A27690"/>
    <w:rsid w:val="00A3043B"/>
    <w:rsid w:val="00A34CD6"/>
    <w:rsid w:val="00A35FA2"/>
    <w:rsid w:val="00A36C41"/>
    <w:rsid w:val="00A37B75"/>
    <w:rsid w:val="00A42B31"/>
    <w:rsid w:val="00A43F94"/>
    <w:rsid w:val="00A442BE"/>
    <w:rsid w:val="00A44DCC"/>
    <w:rsid w:val="00A54A1B"/>
    <w:rsid w:val="00A550F9"/>
    <w:rsid w:val="00A61327"/>
    <w:rsid w:val="00A65173"/>
    <w:rsid w:val="00A70906"/>
    <w:rsid w:val="00A72A57"/>
    <w:rsid w:val="00A733C6"/>
    <w:rsid w:val="00A7718C"/>
    <w:rsid w:val="00A77A66"/>
    <w:rsid w:val="00A80FAD"/>
    <w:rsid w:val="00A82CDE"/>
    <w:rsid w:val="00A838B4"/>
    <w:rsid w:val="00A84F72"/>
    <w:rsid w:val="00A87EC8"/>
    <w:rsid w:val="00A91CC2"/>
    <w:rsid w:val="00A91F1D"/>
    <w:rsid w:val="00A9218D"/>
    <w:rsid w:val="00A92796"/>
    <w:rsid w:val="00A944C7"/>
    <w:rsid w:val="00A946EF"/>
    <w:rsid w:val="00A947F5"/>
    <w:rsid w:val="00A978EA"/>
    <w:rsid w:val="00AA0089"/>
    <w:rsid w:val="00AA0866"/>
    <w:rsid w:val="00AA0A25"/>
    <w:rsid w:val="00AA18D5"/>
    <w:rsid w:val="00AA24E8"/>
    <w:rsid w:val="00AA397E"/>
    <w:rsid w:val="00AA559F"/>
    <w:rsid w:val="00AA60AB"/>
    <w:rsid w:val="00AB4875"/>
    <w:rsid w:val="00AB4949"/>
    <w:rsid w:val="00AC6A2C"/>
    <w:rsid w:val="00AD7E65"/>
    <w:rsid w:val="00AE0037"/>
    <w:rsid w:val="00AE2C3D"/>
    <w:rsid w:val="00AE64A8"/>
    <w:rsid w:val="00AF2050"/>
    <w:rsid w:val="00AF4C51"/>
    <w:rsid w:val="00AF4D09"/>
    <w:rsid w:val="00B047A7"/>
    <w:rsid w:val="00B06CD4"/>
    <w:rsid w:val="00B0719F"/>
    <w:rsid w:val="00B0742D"/>
    <w:rsid w:val="00B07A29"/>
    <w:rsid w:val="00B10BA7"/>
    <w:rsid w:val="00B11AE1"/>
    <w:rsid w:val="00B13F4B"/>
    <w:rsid w:val="00B142CC"/>
    <w:rsid w:val="00B14A47"/>
    <w:rsid w:val="00B15BCD"/>
    <w:rsid w:val="00B2057A"/>
    <w:rsid w:val="00B20C24"/>
    <w:rsid w:val="00B25C08"/>
    <w:rsid w:val="00B26127"/>
    <w:rsid w:val="00B26DEB"/>
    <w:rsid w:val="00B3117D"/>
    <w:rsid w:val="00B401A9"/>
    <w:rsid w:val="00B42869"/>
    <w:rsid w:val="00B57833"/>
    <w:rsid w:val="00B61EF9"/>
    <w:rsid w:val="00B620CF"/>
    <w:rsid w:val="00B71D82"/>
    <w:rsid w:val="00B71DB9"/>
    <w:rsid w:val="00B7319B"/>
    <w:rsid w:val="00B7348A"/>
    <w:rsid w:val="00B8204E"/>
    <w:rsid w:val="00B83324"/>
    <w:rsid w:val="00B86B9C"/>
    <w:rsid w:val="00B92643"/>
    <w:rsid w:val="00B93952"/>
    <w:rsid w:val="00B94D43"/>
    <w:rsid w:val="00B979A8"/>
    <w:rsid w:val="00B97FC0"/>
    <w:rsid w:val="00BA04DD"/>
    <w:rsid w:val="00BA2748"/>
    <w:rsid w:val="00BA2BEB"/>
    <w:rsid w:val="00BA3008"/>
    <w:rsid w:val="00BA4579"/>
    <w:rsid w:val="00BA5D4D"/>
    <w:rsid w:val="00BA6BF8"/>
    <w:rsid w:val="00BB3967"/>
    <w:rsid w:val="00BB73C1"/>
    <w:rsid w:val="00BC5197"/>
    <w:rsid w:val="00BC775E"/>
    <w:rsid w:val="00BD2DD3"/>
    <w:rsid w:val="00BD3AD9"/>
    <w:rsid w:val="00BD3F62"/>
    <w:rsid w:val="00BD66D6"/>
    <w:rsid w:val="00BD6812"/>
    <w:rsid w:val="00BD6AD3"/>
    <w:rsid w:val="00BE1510"/>
    <w:rsid w:val="00BE253D"/>
    <w:rsid w:val="00BE4574"/>
    <w:rsid w:val="00BE7B58"/>
    <w:rsid w:val="00C02527"/>
    <w:rsid w:val="00C0739A"/>
    <w:rsid w:val="00C10D0D"/>
    <w:rsid w:val="00C11108"/>
    <w:rsid w:val="00C21BBE"/>
    <w:rsid w:val="00C24D43"/>
    <w:rsid w:val="00C37453"/>
    <w:rsid w:val="00C37673"/>
    <w:rsid w:val="00C41BCC"/>
    <w:rsid w:val="00C441C3"/>
    <w:rsid w:val="00C4649A"/>
    <w:rsid w:val="00C474AC"/>
    <w:rsid w:val="00C47E91"/>
    <w:rsid w:val="00C52334"/>
    <w:rsid w:val="00C5260A"/>
    <w:rsid w:val="00C52735"/>
    <w:rsid w:val="00C53318"/>
    <w:rsid w:val="00C5386F"/>
    <w:rsid w:val="00C55F42"/>
    <w:rsid w:val="00C566FE"/>
    <w:rsid w:val="00C57AD5"/>
    <w:rsid w:val="00C61610"/>
    <w:rsid w:val="00C66A3A"/>
    <w:rsid w:val="00C6760D"/>
    <w:rsid w:val="00C7086F"/>
    <w:rsid w:val="00C708F0"/>
    <w:rsid w:val="00C718CD"/>
    <w:rsid w:val="00C74CCD"/>
    <w:rsid w:val="00C7639E"/>
    <w:rsid w:val="00C7793D"/>
    <w:rsid w:val="00C806C9"/>
    <w:rsid w:val="00C8145A"/>
    <w:rsid w:val="00C84404"/>
    <w:rsid w:val="00C86A17"/>
    <w:rsid w:val="00C95536"/>
    <w:rsid w:val="00C95C45"/>
    <w:rsid w:val="00CC1ED0"/>
    <w:rsid w:val="00CC45BC"/>
    <w:rsid w:val="00CC6AA8"/>
    <w:rsid w:val="00CC6E3C"/>
    <w:rsid w:val="00CD262E"/>
    <w:rsid w:val="00CD64ED"/>
    <w:rsid w:val="00CD671D"/>
    <w:rsid w:val="00CD67B6"/>
    <w:rsid w:val="00CE4A73"/>
    <w:rsid w:val="00CF4F41"/>
    <w:rsid w:val="00CF72F3"/>
    <w:rsid w:val="00D028B2"/>
    <w:rsid w:val="00D03DB3"/>
    <w:rsid w:val="00D057C4"/>
    <w:rsid w:val="00D0600D"/>
    <w:rsid w:val="00D06B1E"/>
    <w:rsid w:val="00D167F3"/>
    <w:rsid w:val="00D23735"/>
    <w:rsid w:val="00D265CB"/>
    <w:rsid w:val="00D26639"/>
    <w:rsid w:val="00D308AD"/>
    <w:rsid w:val="00D3599D"/>
    <w:rsid w:val="00D4011C"/>
    <w:rsid w:val="00D4454F"/>
    <w:rsid w:val="00D507CC"/>
    <w:rsid w:val="00D55F1E"/>
    <w:rsid w:val="00D62779"/>
    <w:rsid w:val="00D66F5B"/>
    <w:rsid w:val="00D705F0"/>
    <w:rsid w:val="00D708C2"/>
    <w:rsid w:val="00D7260C"/>
    <w:rsid w:val="00D729FB"/>
    <w:rsid w:val="00D80A93"/>
    <w:rsid w:val="00D82F58"/>
    <w:rsid w:val="00D95995"/>
    <w:rsid w:val="00D95A3D"/>
    <w:rsid w:val="00D96F7E"/>
    <w:rsid w:val="00DA2B6A"/>
    <w:rsid w:val="00DA5852"/>
    <w:rsid w:val="00DB0588"/>
    <w:rsid w:val="00DB0C4F"/>
    <w:rsid w:val="00DB1745"/>
    <w:rsid w:val="00DB17F6"/>
    <w:rsid w:val="00DB329A"/>
    <w:rsid w:val="00DB386D"/>
    <w:rsid w:val="00DC1FD2"/>
    <w:rsid w:val="00DC68B7"/>
    <w:rsid w:val="00DD341E"/>
    <w:rsid w:val="00DE0418"/>
    <w:rsid w:val="00DE125E"/>
    <w:rsid w:val="00DE396E"/>
    <w:rsid w:val="00DE7992"/>
    <w:rsid w:val="00DE7B55"/>
    <w:rsid w:val="00DF4C04"/>
    <w:rsid w:val="00DF6090"/>
    <w:rsid w:val="00DF7660"/>
    <w:rsid w:val="00E044FC"/>
    <w:rsid w:val="00E0573D"/>
    <w:rsid w:val="00E05E3F"/>
    <w:rsid w:val="00E06036"/>
    <w:rsid w:val="00E06A46"/>
    <w:rsid w:val="00E10A84"/>
    <w:rsid w:val="00E1299D"/>
    <w:rsid w:val="00E20763"/>
    <w:rsid w:val="00E2085B"/>
    <w:rsid w:val="00E235DF"/>
    <w:rsid w:val="00E251F7"/>
    <w:rsid w:val="00E259CC"/>
    <w:rsid w:val="00E27FD3"/>
    <w:rsid w:val="00E31E8B"/>
    <w:rsid w:val="00E320C0"/>
    <w:rsid w:val="00E32F7F"/>
    <w:rsid w:val="00E36AF5"/>
    <w:rsid w:val="00E50628"/>
    <w:rsid w:val="00E52B71"/>
    <w:rsid w:val="00E561DC"/>
    <w:rsid w:val="00E56C32"/>
    <w:rsid w:val="00E608ED"/>
    <w:rsid w:val="00E644DF"/>
    <w:rsid w:val="00E64B80"/>
    <w:rsid w:val="00E708FD"/>
    <w:rsid w:val="00E70B12"/>
    <w:rsid w:val="00E7189E"/>
    <w:rsid w:val="00E748EA"/>
    <w:rsid w:val="00E74B66"/>
    <w:rsid w:val="00E77D14"/>
    <w:rsid w:val="00E84F28"/>
    <w:rsid w:val="00EA1AB0"/>
    <w:rsid w:val="00EA4405"/>
    <w:rsid w:val="00EA5FCF"/>
    <w:rsid w:val="00EA7674"/>
    <w:rsid w:val="00EB1049"/>
    <w:rsid w:val="00EB5071"/>
    <w:rsid w:val="00EC4C26"/>
    <w:rsid w:val="00ED2656"/>
    <w:rsid w:val="00ED43C5"/>
    <w:rsid w:val="00EE1E37"/>
    <w:rsid w:val="00EE353E"/>
    <w:rsid w:val="00EF17B0"/>
    <w:rsid w:val="00EF2C10"/>
    <w:rsid w:val="00EF2C50"/>
    <w:rsid w:val="00EF3B12"/>
    <w:rsid w:val="00EF4D3C"/>
    <w:rsid w:val="00F00906"/>
    <w:rsid w:val="00F01F32"/>
    <w:rsid w:val="00F04EBE"/>
    <w:rsid w:val="00F1182D"/>
    <w:rsid w:val="00F1304C"/>
    <w:rsid w:val="00F16DAD"/>
    <w:rsid w:val="00F25DDA"/>
    <w:rsid w:val="00F310E3"/>
    <w:rsid w:val="00F33B32"/>
    <w:rsid w:val="00F47677"/>
    <w:rsid w:val="00F5080A"/>
    <w:rsid w:val="00F54A81"/>
    <w:rsid w:val="00F613AE"/>
    <w:rsid w:val="00F637EF"/>
    <w:rsid w:val="00F6475C"/>
    <w:rsid w:val="00F66CF4"/>
    <w:rsid w:val="00F67C4E"/>
    <w:rsid w:val="00F70497"/>
    <w:rsid w:val="00F849E6"/>
    <w:rsid w:val="00F90CFD"/>
    <w:rsid w:val="00F91545"/>
    <w:rsid w:val="00F936C2"/>
    <w:rsid w:val="00F93E04"/>
    <w:rsid w:val="00F96C90"/>
    <w:rsid w:val="00F97667"/>
    <w:rsid w:val="00FA3A37"/>
    <w:rsid w:val="00FA4BFF"/>
    <w:rsid w:val="00FB0D35"/>
    <w:rsid w:val="00FB245F"/>
    <w:rsid w:val="00FB29D1"/>
    <w:rsid w:val="00FB6603"/>
    <w:rsid w:val="00FD0EBE"/>
    <w:rsid w:val="00FD1C8D"/>
    <w:rsid w:val="00FD22CD"/>
    <w:rsid w:val="00FD2475"/>
    <w:rsid w:val="00FE18F8"/>
    <w:rsid w:val="00FE2A45"/>
    <w:rsid w:val="00FE2A7F"/>
    <w:rsid w:val="00FE2E83"/>
    <w:rsid w:val="00FE4870"/>
    <w:rsid w:val="00FF1E6D"/>
    <w:rsid w:val="00FF4F7F"/>
    <w:rsid w:val="00FF5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83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CD7"/>
    <w:pPr>
      <w:widowControl w:val="0"/>
      <w:spacing w:line="400" w:lineRule="exact"/>
      <w:jc w:val="both"/>
    </w:pPr>
    <w:rPr>
      <w:rFonts w:ascii="Calibri" w:hAnsi="Calibri"/>
      <w:sz w:val="22"/>
      <w:szCs w:val="24"/>
    </w:rPr>
  </w:style>
  <w:style w:type="paragraph" w:styleId="1">
    <w:name w:val="heading 1"/>
    <w:basedOn w:val="a"/>
    <w:next w:val="a"/>
    <w:link w:val="10"/>
    <w:uiPriority w:val="99"/>
    <w:qFormat/>
    <w:rsid w:val="009F2276"/>
    <w:pPr>
      <w:numPr>
        <w:numId w:val="1"/>
      </w:numPr>
      <w:spacing w:afterLines="50" w:after="50"/>
      <w:outlineLvl w:val="0"/>
    </w:pPr>
    <w:rPr>
      <w:rFonts w:ascii="HGS創英角ｺﾞｼｯｸUB" w:eastAsia="HGS創英角ｺﾞｼｯｸUB" w:hAnsi="HGS創英角ｺﾞｼｯｸUB"/>
      <w:sz w:val="28"/>
      <w:szCs w:val="28"/>
    </w:rPr>
  </w:style>
  <w:style w:type="paragraph" w:styleId="2">
    <w:name w:val="heading 2"/>
    <w:basedOn w:val="1"/>
    <w:next w:val="a"/>
    <w:link w:val="20"/>
    <w:uiPriority w:val="99"/>
    <w:qFormat/>
    <w:rsid w:val="005A4309"/>
    <w:pPr>
      <w:numPr>
        <w:ilvl w:val="1"/>
      </w:numPr>
      <w:spacing w:after="180"/>
      <w:outlineLvl w:val="1"/>
    </w:pPr>
    <w:rPr>
      <w:sz w:val="24"/>
      <w:szCs w:val="24"/>
    </w:rPr>
  </w:style>
  <w:style w:type="paragraph" w:styleId="3">
    <w:name w:val="heading 3"/>
    <w:basedOn w:val="2"/>
    <w:next w:val="a"/>
    <w:link w:val="30"/>
    <w:uiPriority w:val="99"/>
    <w:qFormat/>
    <w:rsid w:val="005A4309"/>
    <w:pPr>
      <w:numPr>
        <w:ilvl w:val="2"/>
      </w:numPr>
      <w:pBdr>
        <w:bottom w:val="single" w:sz="4" w:space="1" w:color="0000CC"/>
      </w:pBdr>
      <w:ind w:left="1418"/>
      <w:outlineLvl w:val="2"/>
    </w:pPr>
    <w:rPr>
      <w:rFonts w:ascii="Arial" w:eastAsiaTheme="majorEastAsia" w:hAnsi="Arial"/>
      <w:sz w:val="22"/>
      <w:szCs w:val="22"/>
    </w:rPr>
  </w:style>
  <w:style w:type="paragraph" w:styleId="4">
    <w:name w:val="heading 4"/>
    <w:basedOn w:val="3"/>
    <w:next w:val="a"/>
    <w:link w:val="40"/>
    <w:uiPriority w:val="99"/>
    <w:qFormat/>
    <w:rsid w:val="009F2276"/>
    <w:pPr>
      <w:numPr>
        <w:ilvl w:val="3"/>
      </w:numPr>
      <w:pBdr>
        <w:bottom w:val="none" w:sz="0" w:space="0" w:color="auto"/>
      </w:pBdr>
      <w:spacing w:line="240" w:lineRule="auto"/>
      <w:outlineLvl w:val="3"/>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9F2276"/>
    <w:rPr>
      <w:rFonts w:ascii="HGS創英角ｺﾞｼｯｸUB" w:eastAsia="HGS創英角ｺﾞｼｯｸUB" w:hAnsi="HGS創英角ｺﾞｼｯｸUB"/>
      <w:sz w:val="28"/>
      <w:szCs w:val="28"/>
    </w:rPr>
  </w:style>
  <w:style w:type="character" w:customStyle="1" w:styleId="20">
    <w:name w:val="見出し 2 (文字)"/>
    <w:basedOn w:val="a0"/>
    <w:link w:val="2"/>
    <w:uiPriority w:val="99"/>
    <w:rsid w:val="005A4309"/>
    <w:rPr>
      <w:rFonts w:ascii="HGS創英角ｺﾞｼｯｸUB" w:eastAsia="HGS創英角ｺﾞｼｯｸUB" w:hAnsi="HGS創英角ｺﾞｼｯｸUB"/>
      <w:sz w:val="24"/>
      <w:szCs w:val="24"/>
    </w:rPr>
  </w:style>
  <w:style w:type="character" w:customStyle="1" w:styleId="30">
    <w:name w:val="見出し 3 (文字)"/>
    <w:basedOn w:val="a0"/>
    <w:link w:val="3"/>
    <w:uiPriority w:val="99"/>
    <w:locked/>
    <w:rsid w:val="005A4309"/>
    <w:rPr>
      <w:rFonts w:ascii="Arial" w:eastAsiaTheme="majorEastAsia" w:hAnsi="Arial"/>
      <w:sz w:val="22"/>
    </w:rPr>
  </w:style>
  <w:style w:type="character" w:customStyle="1" w:styleId="40">
    <w:name w:val="見出し 4 (文字)"/>
    <w:basedOn w:val="a0"/>
    <w:link w:val="4"/>
    <w:uiPriority w:val="99"/>
    <w:rsid w:val="009F2276"/>
    <w:rPr>
      <w:rFonts w:ascii="Arial" w:eastAsiaTheme="majorEastAsia" w:hAnsi="Arial"/>
    </w:rPr>
  </w:style>
  <w:style w:type="paragraph" w:styleId="a3">
    <w:name w:val="footer"/>
    <w:basedOn w:val="a"/>
    <w:link w:val="a4"/>
    <w:uiPriority w:val="99"/>
    <w:rsid w:val="00243CD7"/>
    <w:pPr>
      <w:tabs>
        <w:tab w:val="center" w:pos="4252"/>
        <w:tab w:val="right" w:pos="8504"/>
      </w:tabs>
      <w:snapToGrid w:val="0"/>
    </w:pPr>
  </w:style>
  <w:style w:type="character" w:customStyle="1" w:styleId="a4">
    <w:name w:val="フッター (文字)"/>
    <w:basedOn w:val="a0"/>
    <w:link w:val="a3"/>
    <w:uiPriority w:val="99"/>
    <w:rsid w:val="00196CC2"/>
    <w:rPr>
      <w:rFonts w:ascii="Calibri" w:hAnsi="Calibri"/>
      <w:sz w:val="22"/>
      <w:szCs w:val="24"/>
    </w:rPr>
  </w:style>
  <w:style w:type="character" w:styleId="a5">
    <w:name w:val="page number"/>
    <w:basedOn w:val="a0"/>
    <w:uiPriority w:val="99"/>
    <w:rsid w:val="00243CD7"/>
    <w:rPr>
      <w:rFonts w:eastAsia="Times New Roman" w:cs="Times New Roman"/>
      <w:sz w:val="18"/>
    </w:rPr>
  </w:style>
  <w:style w:type="paragraph" w:styleId="a6">
    <w:name w:val="header"/>
    <w:basedOn w:val="a"/>
    <w:link w:val="a7"/>
    <w:rsid w:val="00243CD7"/>
    <w:pPr>
      <w:tabs>
        <w:tab w:val="center" w:pos="4252"/>
        <w:tab w:val="right" w:pos="8504"/>
      </w:tabs>
      <w:snapToGrid w:val="0"/>
    </w:pPr>
    <w:rPr>
      <w:rFonts w:ascii="Times New Roman" w:hAnsi="Times New Roman"/>
    </w:rPr>
  </w:style>
  <w:style w:type="character" w:customStyle="1" w:styleId="a7">
    <w:name w:val="ヘッダー (文字)"/>
    <w:basedOn w:val="a0"/>
    <w:link w:val="a6"/>
    <w:uiPriority w:val="99"/>
    <w:locked/>
    <w:rsid w:val="00243CD7"/>
    <w:rPr>
      <w:rFonts w:ascii="Times New Roman" w:hAnsi="Times New Roman"/>
      <w:kern w:val="2"/>
      <w:sz w:val="24"/>
    </w:rPr>
  </w:style>
  <w:style w:type="paragraph" w:styleId="11">
    <w:name w:val="toc 1"/>
    <w:basedOn w:val="a"/>
    <w:next w:val="a"/>
    <w:autoRedefine/>
    <w:uiPriority w:val="39"/>
    <w:rsid w:val="00F1182D"/>
    <w:pPr>
      <w:tabs>
        <w:tab w:val="left" w:pos="426"/>
        <w:tab w:val="right" w:leader="dot" w:pos="8494"/>
      </w:tabs>
    </w:pPr>
    <w:rPr>
      <w:rFonts w:ascii="HGS創英角ｺﾞｼｯｸUB" w:eastAsia="HGS創英角ｺﾞｼｯｸUB" w:hAnsi="Arial"/>
      <w:sz w:val="24"/>
    </w:rPr>
  </w:style>
  <w:style w:type="character" w:styleId="a8">
    <w:name w:val="Hyperlink"/>
    <w:basedOn w:val="a0"/>
    <w:uiPriority w:val="99"/>
    <w:unhideWhenUsed/>
    <w:locked/>
    <w:rsid w:val="00776574"/>
    <w:rPr>
      <w:color w:val="0000FF" w:themeColor="hyperlink"/>
      <w:u w:val="single"/>
    </w:rPr>
  </w:style>
  <w:style w:type="paragraph" w:styleId="a9">
    <w:name w:val="TOC Heading"/>
    <w:basedOn w:val="1"/>
    <w:next w:val="a"/>
    <w:uiPriority w:val="39"/>
    <w:unhideWhenUsed/>
    <w:qFormat/>
    <w:rsid w:val="00776574"/>
    <w:pPr>
      <w:keepNext/>
      <w:keepLines/>
      <w:widowControl/>
      <w:numPr>
        <w:numId w:val="0"/>
      </w:numPr>
      <w:spacing w:before="480" w:afterLines="0" w:after="0" w:line="276" w:lineRule="auto"/>
      <w:jc w:val="left"/>
      <w:outlineLvl w:val="9"/>
    </w:pPr>
    <w:rPr>
      <w:rFonts w:asciiTheme="majorHAnsi" w:eastAsiaTheme="majorEastAsia" w:hAnsiTheme="majorHAnsi" w:cstheme="majorBidi"/>
      <w:b/>
      <w:bCs/>
      <w:color w:val="BF9800" w:themeColor="accent1" w:themeShade="BF"/>
      <w:kern w:val="0"/>
    </w:rPr>
  </w:style>
  <w:style w:type="paragraph" w:styleId="21">
    <w:name w:val="toc 2"/>
    <w:basedOn w:val="a"/>
    <w:next w:val="a"/>
    <w:autoRedefine/>
    <w:uiPriority w:val="39"/>
    <w:rsid w:val="00F1182D"/>
    <w:pPr>
      <w:tabs>
        <w:tab w:val="left" w:pos="665"/>
        <w:tab w:val="right" w:leader="dot" w:pos="8494"/>
      </w:tabs>
      <w:ind w:leftChars="50" w:left="110"/>
    </w:pPr>
    <w:rPr>
      <w:rFonts w:ascii="Arial" w:eastAsia="ＭＳ ゴシック" w:hAnsi="Arial"/>
    </w:rPr>
  </w:style>
  <w:style w:type="paragraph" w:styleId="31">
    <w:name w:val="toc 3"/>
    <w:basedOn w:val="a"/>
    <w:next w:val="a"/>
    <w:autoRedefine/>
    <w:uiPriority w:val="39"/>
    <w:rsid w:val="003C602D"/>
    <w:pPr>
      <w:tabs>
        <w:tab w:val="left" w:pos="1276"/>
        <w:tab w:val="right" w:leader="dot" w:pos="8494"/>
      </w:tabs>
      <w:ind w:leftChars="200" w:left="440"/>
    </w:pPr>
    <w:rPr>
      <w:rFonts w:ascii="Century" w:hAnsi="Century"/>
    </w:rPr>
  </w:style>
  <w:style w:type="paragraph" w:styleId="aa">
    <w:name w:val="Document Map"/>
    <w:basedOn w:val="a"/>
    <w:link w:val="ab"/>
    <w:uiPriority w:val="99"/>
    <w:semiHidden/>
    <w:rsid w:val="00243CD7"/>
    <w:pPr>
      <w:shd w:val="clear" w:color="auto" w:fill="000080"/>
    </w:pPr>
    <w:rPr>
      <w:rFonts w:ascii="Arial" w:eastAsia="ＭＳ ゴシック" w:hAnsi="Arial"/>
    </w:rPr>
  </w:style>
  <w:style w:type="character" w:customStyle="1" w:styleId="ab">
    <w:name w:val="見出しマップ (文字)"/>
    <w:basedOn w:val="a0"/>
    <w:link w:val="aa"/>
    <w:uiPriority w:val="99"/>
    <w:semiHidden/>
    <w:rsid w:val="00196CC2"/>
    <w:rPr>
      <w:rFonts w:ascii="Times New Roman" w:hAnsi="Times New Roman"/>
      <w:sz w:val="0"/>
      <w:szCs w:val="0"/>
    </w:rPr>
  </w:style>
  <w:style w:type="paragraph" w:styleId="41">
    <w:name w:val="toc 4"/>
    <w:basedOn w:val="a"/>
    <w:next w:val="a"/>
    <w:autoRedefine/>
    <w:uiPriority w:val="99"/>
    <w:semiHidden/>
    <w:rsid w:val="00243CD7"/>
    <w:pPr>
      <w:ind w:leftChars="300" w:left="660"/>
    </w:pPr>
    <w:rPr>
      <w:rFonts w:ascii="Arial" w:eastAsia="HGPｺﾞｼｯｸM" w:hAnsi="Arial"/>
    </w:rPr>
  </w:style>
  <w:style w:type="paragraph" w:styleId="50">
    <w:name w:val="toc 5"/>
    <w:basedOn w:val="a"/>
    <w:next w:val="a"/>
    <w:autoRedefine/>
    <w:uiPriority w:val="99"/>
    <w:semiHidden/>
    <w:rsid w:val="00243CD7"/>
    <w:pPr>
      <w:ind w:leftChars="400" w:left="880"/>
    </w:pPr>
    <w:rPr>
      <w:rFonts w:ascii="Arial" w:eastAsia="HGPｺﾞｼｯｸM" w:hAnsi="Arial"/>
    </w:rPr>
  </w:style>
  <w:style w:type="paragraph" w:styleId="6">
    <w:name w:val="toc 6"/>
    <w:basedOn w:val="a"/>
    <w:next w:val="a"/>
    <w:autoRedefine/>
    <w:uiPriority w:val="99"/>
    <w:semiHidden/>
    <w:rsid w:val="00243CD7"/>
    <w:pPr>
      <w:ind w:leftChars="500" w:left="1100"/>
    </w:pPr>
    <w:rPr>
      <w:rFonts w:ascii="Arial" w:eastAsia="HGPｺﾞｼｯｸM" w:hAnsi="Arial"/>
    </w:rPr>
  </w:style>
  <w:style w:type="paragraph" w:styleId="7">
    <w:name w:val="toc 7"/>
    <w:basedOn w:val="a"/>
    <w:next w:val="a"/>
    <w:autoRedefine/>
    <w:uiPriority w:val="99"/>
    <w:semiHidden/>
    <w:rsid w:val="00243CD7"/>
    <w:pPr>
      <w:ind w:leftChars="600" w:left="1320"/>
    </w:pPr>
    <w:rPr>
      <w:rFonts w:ascii="Arial" w:eastAsia="HGPｺﾞｼｯｸM" w:hAnsi="Arial"/>
    </w:rPr>
  </w:style>
  <w:style w:type="paragraph" w:styleId="8">
    <w:name w:val="toc 8"/>
    <w:basedOn w:val="a"/>
    <w:next w:val="a"/>
    <w:autoRedefine/>
    <w:uiPriority w:val="99"/>
    <w:semiHidden/>
    <w:rsid w:val="00243CD7"/>
    <w:pPr>
      <w:ind w:leftChars="700" w:left="1540"/>
    </w:pPr>
    <w:rPr>
      <w:rFonts w:ascii="Arial" w:eastAsia="HGPｺﾞｼｯｸM" w:hAnsi="Arial"/>
    </w:rPr>
  </w:style>
  <w:style w:type="paragraph" w:styleId="9">
    <w:name w:val="toc 9"/>
    <w:basedOn w:val="a"/>
    <w:next w:val="a"/>
    <w:autoRedefine/>
    <w:uiPriority w:val="99"/>
    <w:semiHidden/>
    <w:rsid w:val="00243CD7"/>
    <w:pPr>
      <w:ind w:leftChars="800" w:left="1760"/>
    </w:pPr>
    <w:rPr>
      <w:rFonts w:ascii="Arial" w:eastAsia="HGPｺﾞｼｯｸM" w:hAnsi="Arial"/>
    </w:rPr>
  </w:style>
  <w:style w:type="table" w:styleId="ac">
    <w:name w:val="Table Grid"/>
    <w:basedOn w:val="a1"/>
    <w:rsid w:val="00243CD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rsid w:val="009F2276"/>
    <w:pPr>
      <w:spacing w:line="240" w:lineRule="auto"/>
    </w:pPr>
  </w:style>
  <w:style w:type="character" w:customStyle="1" w:styleId="ae">
    <w:name w:val="本文 (文字)"/>
    <w:basedOn w:val="a0"/>
    <w:link w:val="ad"/>
    <w:uiPriority w:val="99"/>
    <w:rsid w:val="009F2276"/>
    <w:rPr>
      <w:rFonts w:ascii="Calibri" w:hAnsi="Calibri"/>
      <w:sz w:val="22"/>
      <w:szCs w:val="24"/>
    </w:rPr>
  </w:style>
  <w:style w:type="paragraph" w:styleId="af">
    <w:name w:val="footnote text"/>
    <w:basedOn w:val="a"/>
    <w:link w:val="af0"/>
    <w:rsid w:val="00243CD7"/>
    <w:pPr>
      <w:adjustRightInd w:val="0"/>
      <w:snapToGrid w:val="0"/>
      <w:spacing w:line="360" w:lineRule="atLeast"/>
      <w:jc w:val="left"/>
      <w:textAlignment w:val="baseline"/>
    </w:pPr>
    <w:rPr>
      <w:rFonts w:ascii="Century" w:hAnsi="Century"/>
      <w:kern w:val="0"/>
      <w:szCs w:val="20"/>
    </w:rPr>
  </w:style>
  <w:style w:type="character" w:customStyle="1" w:styleId="af0">
    <w:name w:val="脚注文字列 (文字)"/>
    <w:basedOn w:val="a0"/>
    <w:link w:val="af"/>
    <w:locked/>
    <w:rsid w:val="00243CD7"/>
    <w:rPr>
      <w:sz w:val="22"/>
    </w:rPr>
  </w:style>
  <w:style w:type="character" w:styleId="af1">
    <w:name w:val="footnote reference"/>
    <w:basedOn w:val="a0"/>
    <w:rsid w:val="00243CD7"/>
    <w:rPr>
      <w:rFonts w:cs="Times New Roman"/>
      <w:vertAlign w:val="superscript"/>
    </w:rPr>
  </w:style>
  <w:style w:type="paragraph" w:styleId="af2">
    <w:name w:val="Balloon Text"/>
    <w:basedOn w:val="a"/>
    <w:link w:val="af3"/>
    <w:uiPriority w:val="99"/>
    <w:semiHidden/>
    <w:rsid w:val="00243CD7"/>
    <w:rPr>
      <w:rFonts w:ascii="Arial" w:eastAsia="ＭＳ ゴシック" w:hAnsi="Arial"/>
      <w:sz w:val="18"/>
      <w:szCs w:val="18"/>
    </w:rPr>
  </w:style>
  <w:style w:type="character" w:customStyle="1" w:styleId="af3">
    <w:name w:val="吹き出し (文字)"/>
    <w:basedOn w:val="a0"/>
    <w:link w:val="af2"/>
    <w:uiPriority w:val="99"/>
    <w:semiHidden/>
    <w:rsid w:val="00196CC2"/>
    <w:rPr>
      <w:rFonts w:asciiTheme="majorHAnsi" w:eastAsiaTheme="majorEastAsia" w:hAnsiTheme="majorHAnsi" w:cstheme="majorBidi"/>
      <w:sz w:val="0"/>
      <w:szCs w:val="0"/>
    </w:rPr>
  </w:style>
  <w:style w:type="table" w:styleId="42">
    <w:name w:val="Table List 4"/>
    <w:basedOn w:val="a1"/>
    <w:uiPriority w:val="99"/>
    <w:rsid w:val="00243CD7"/>
    <w:pPr>
      <w:widowControl w:val="0"/>
      <w:spacing w:line="400" w:lineRule="exact"/>
      <w:jc w:val="both"/>
    </w:pPr>
    <w:rPr>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2">
    <w:name w:val="Table Columns 1"/>
    <w:basedOn w:val="a1"/>
    <w:uiPriority w:val="99"/>
    <w:rsid w:val="00243CD7"/>
    <w:pPr>
      <w:widowControl w:val="0"/>
      <w:spacing w:line="400" w:lineRule="exact"/>
      <w:jc w:val="both"/>
    </w:pPr>
    <w:rPr>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0">
    <w:name w:val="Table Grid 7"/>
    <w:basedOn w:val="a1"/>
    <w:uiPriority w:val="99"/>
    <w:rsid w:val="00243CD7"/>
    <w:pPr>
      <w:widowControl w:val="0"/>
      <w:spacing w:line="400" w:lineRule="exact"/>
      <w:jc w:val="both"/>
    </w:pPr>
    <w:rPr>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af4">
    <w:name w:val="Table Elegant"/>
    <w:basedOn w:val="a1"/>
    <w:uiPriority w:val="99"/>
    <w:rsid w:val="00243CD7"/>
    <w:pPr>
      <w:widowControl w:val="0"/>
      <w:spacing w:line="400" w:lineRule="exact"/>
      <w:jc w:val="both"/>
    </w:pPr>
    <w:rPr>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Web">
    <w:name w:val="Normal (Web)"/>
    <w:basedOn w:val="a"/>
    <w:uiPriority w:val="99"/>
    <w:rsid w:val="00243CD7"/>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styleId="af5">
    <w:name w:val="endnote text"/>
    <w:basedOn w:val="a"/>
    <w:link w:val="af6"/>
    <w:uiPriority w:val="99"/>
    <w:rsid w:val="00243CD7"/>
    <w:pPr>
      <w:snapToGrid w:val="0"/>
      <w:jc w:val="left"/>
    </w:pPr>
    <w:rPr>
      <w:rFonts w:ascii="Times New Roman" w:hAnsi="Times New Roman"/>
    </w:rPr>
  </w:style>
  <w:style w:type="character" w:customStyle="1" w:styleId="af6">
    <w:name w:val="文末脚注文字列 (文字)"/>
    <w:basedOn w:val="a0"/>
    <w:link w:val="af5"/>
    <w:uiPriority w:val="99"/>
    <w:locked/>
    <w:rsid w:val="00243CD7"/>
    <w:rPr>
      <w:rFonts w:ascii="Times New Roman" w:hAnsi="Times New Roman"/>
      <w:kern w:val="2"/>
      <w:sz w:val="24"/>
    </w:rPr>
  </w:style>
  <w:style w:type="character" w:styleId="af7">
    <w:name w:val="endnote reference"/>
    <w:basedOn w:val="a0"/>
    <w:uiPriority w:val="99"/>
    <w:rsid w:val="006C0A3D"/>
    <w:rPr>
      <w:rFonts w:ascii="Century" w:eastAsia="ＭＳ 明朝" w:hAnsi="Century" w:cs="Times New Roman"/>
      <w:sz w:val="18"/>
      <w:vertAlign w:val="baseline"/>
    </w:rPr>
  </w:style>
  <w:style w:type="paragraph" w:styleId="af8">
    <w:name w:val="caption"/>
    <w:basedOn w:val="a"/>
    <w:next w:val="a"/>
    <w:qFormat/>
    <w:rsid w:val="00A92796"/>
    <w:rPr>
      <w:rFonts w:ascii="Arial" w:eastAsia="ＭＳ ゴシック" w:hAnsi="Arial"/>
      <w:b/>
      <w:bCs/>
      <w:sz w:val="21"/>
      <w:szCs w:val="21"/>
    </w:rPr>
  </w:style>
  <w:style w:type="table" w:styleId="Web1">
    <w:name w:val="Table Web 1"/>
    <w:basedOn w:val="a1"/>
    <w:uiPriority w:val="99"/>
    <w:rsid w:val="00243CD7"/>
    <w:pPr>
      <w:widowControl w:val="0"/>
      <w:spacing w:line="400" w:lineRule="exact"/>
      <w:jc w:val="both"/>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1"/>
    <w:uiPriority w:val="99"/>
    <w:rsid w:val="00243CD7"/>
    <w:pPr>
      <w:widowControl w:val="0"/>
      <w:spacing w:line="400" w:lineRule="exact"/>
      <w:jc w:val="both"/>
    </w:pPr>
    <w:rPr>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9">
    <w:name w:val="Body Text Indent"/>
    <w:basedOn w:val="a"/>
    <w:link w:val="afa"/>
    <w:uiPriority w:val="99"/>
    <w:semiHidden/>
    <w:unhideWhenUsed/>
    <w:rsid w:val="00363B9F"/>
    <w:pPr>
      <w:ind w:leftChars="400" w:left="851"/>
    </w:pPr>
  </w:style>
  <w:style w:type="character" w:customStyle="1" w:styleId="afa">
    <w:name w:val="本文インデント (文字)"/>
    <w:basedOn w:val="a0"/>
    <w:link w:val="af9"/>
    <w:uiPriority w:val="99"/>
    <w:semiHidden/>
    <w:rsid w:val="00363B9F"/>
    <w:rPr>
      <w:rFonts w:ascii="Calibri" w:hAnsi="Calibri"/>
      <w:sz w:val="22"/>
      <w:szCs w:val="24"/>
    </w:rPr>
  </w:style>
  <w:style w:type="table" w:styleId="22">
    <w:name w:val="Light List"/>
    <w:basedOn w:val="a1"/>
    <w:uiPriority w:val="61"/>
    <w:rsid w:val="00603B14"/>
    <w:tblPr>
      <w:tblStyleRowBandSize w:val="1"/>
      <w:tblStyleColBandSize w:val="1"/>
      <w:tblBorders>
        <w:top w:val="single" w:sz="8" w:space="0" w:color="0066CC" w:themeColor="text1"/>
        <w:left w:val="single" w:sz="8" w:space="0" w:color="0066CC" w:themeColor="text1"/>
        <w:bottom w:val="single" w:sz="8" w:space="0" w:color="0066CC" w:themeColor="text1"/>
        <w:right w:val="single" w:sz="8" w:space="0" w:color="0066CC" w:themeColor="text1"/>
      </w:tblBorders>
    </w:tblPr>
    <w:tblStylePr w:type="firstRow">
      <w:pPr>
        <w:spacing w:before="0" w:after="0" w:line="240" w:lineRule="auto"/>
      </w:pPr>
      <w:rPr>
        <w:b/>
        <w:bCs/>
        <w:color w:val="0099D4" w:themeColor="background1"/>
      </w:rPr>
      <w:tblPr/>
      <w:tcPr>
        <w:shd w:val="clear" w:color="auto" w:fill="0066CC" w:themeFill="text1"/>
      </w:tcPr>
    </w:tblStylePr>
    <w:tblStylePr w:type="lastRow">
      <w:pPr>
        <w:spacing w:before="0" w:after="0" w:line="240" w:lineRule="auto"/>
      </w:pPr>
      <w:rPr>
        <w:b/>
        <w:bCs/>
      </w:rPr>
      <w:tblPr/>
      <w:tcPr>
        <w:tcBorders>
          <w:top w:val="double" w:sz="6" w:space="0" w:color="0066CC" w:themeColor="text1"/>
          <w:left w:val="single" w:sz="8" w:space="0" w:color="0066CC" w:themeColor="text1"/>
          <w:bottom w:val="single" w:sz="8" w:space="0" w:color="0066CC" w:themeColor="text1"/>
          <w:right w:val="single" w:sz="8" w:space="0" w:color="0066CC" w:themeColor="text1"/>
        </w:tcBorders>
      </w:tcPr>
    </w:tblStylePr>
    <w:tblStylePr w:type="firstCol">
      <w:rPr>
        <w:b/>
        <w:bCs/>
      </w:rPr>
    </w:tblStylePr>
    <w:tblStylePr w:type="lastCol">
      <w:rPr>
        <w:b/>
        <w:bCs/>
      </w:rPr>
    </w:tblStylePr>
    <w:tblStylePr w:type="band1Vert">
      <w:tblPr/>
      <w:tcPr>
        <w:tcBorders>
          <w:top w:val="single" w:sz="8" w:space="0" w:color="0066CC" w:themeColor="text1"/>
          <w:left w:val="single" w:sz="8" w:space="0" w:color="0066CC" w:themeColor="text1"/>
          <w:bottom w:val="single" w:sz="8" w:space="0" w:color="0066CC" w:themeColor="text1"/>
          <w:right w:val="single" w:sz="8" w:space="0" w:color="0066CC" w:themeColor="text1"/>
        </w:tcBorders>
      </w:tcPr>
    </w:tblStylePr>
    <w:tblStylePr w:type="band1Horz">
      <w:tblPr/>
      <w:tcPr>
        <w:tcBorders>
          <w:top w:val="single" w:sz="8" w:space="0" w:color="0066CC" w:themeColor="text1"/>
          <w:left w:val="single" w:sz="8" w:space="0" w:color="0066CC" w:themeColor="text1"/>
          <w:bottom w:val="single" w:sz="8" w:space="0" w:color="0066CC" w:themeColor="text1"/>
          <w:right w:val="single" w:sz="8" w:space="0" w:color="0066CC" w:themeColor="text1"/>
        </w:tcBorders>
      </w:tcPr>
    </w:tblStylePr>
  </w:style>
  <w:style w:type="table" w:styleId="32">
    <w:name w:val="Light Grid"/>
    <w:basedOn w:val="a1"/>
    <w:uiPriority w:val="62"/>
    <w:rsid w:val="00603B14"/>
    <w:tblPr>
      <w:tblStyleRowBandSize w:val="1"/>
      <w:tblStyleColBandSize w:val="1"/>
      <w:tblBorders>
        <w:top w:val="single" w:sz="8" w:space="0" w:color="0066CC" w:themeColor="text1"/>
        <w:left w:val="single" w:sz="8" w:space="0" w:color="0066CC" w:themeColor="text1"/>
        <w:bottom w:val="single" w:sz="8" w:space="0" w:color="0066CC" w:themeColor="text1"/>
        <w:right w:val="single" w:sz="8" w:space="0" w:color="0066CC" w:themeColor="text1"/>
        <w:insideH w:val="single" w:sz="8" w:space="0" w:color="0066CC" w:themeColor="text1"/>
        <w:insideV w:val="single" w:sz="8" w:space="0" w:color="0066C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CC" w:themeColor="text1"/>
          <w:left w:val="single" w:sz="8" w:space="0" w:color="0066CC" w:themeColor="text1"/>
          <w:bottom w:val="single" w:sz="18" w:space="0" w:color="0066CC" w:themeColor="text1"/>
          <w:right w:val="single" w:sz="8" w:space="0" w:color="0066CC" w:themeColor="text1"/>
          <w:insideH w:val="nil"/>
          <w:insideV w:val="single" w:sz="8" w:space="0" w:color="0066C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CC" w:themeColor="text1"/>
          <w:left w:val="single" w:sz="8" w:space="0" w:color="0066CC" w:themeColor="text1"/>
          <w:bottom w:val="single" w:sz="8" w:space="0" w:color="0066CC" w:themeColor="text1"/>
          <w:right w:val="single" w:sz="8" w:space="0" w:color="0066CC" w:themeColor="text1"/>
          <w:insideH w:val="nil"/>
          <w:insideV w:val="single" w:sz="8" w:space="0" w:color="0066C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CC" w:themeColor="text1"/>
          <w:left w:val="single" w:sz="8" w:space="0" w:color="0066CC" w:themeColor="text1"/>
          <w:bottom w:val="single" w:sz="8" w:space="0" w:color="0066CC" w:themeColor="text1"/>
          <w:right w:val="single" w:sz="8" w:space="0" w:color="0066CC" w:themeColor="text1"/>
        </w:tcBorders>
      </w:tcPr>
    </w:tblStylePr>
    <w:tblStylePr w:type="band1Vert">
      <w:tblPr/>
      <w:tcPr>
        <w:tcBorders>
          <w:top w:val="single" w:sz="8" w:space="0" w:color="0066CC" w:themeColor="text1"/>
          <w:left w:val="single" w:sz="8" w:space="0" w:color="0066CC" w:themeColor="text1"/>
          <w:bottom w:val="single" w:sz="8" w:space="0" w:color="0066CC" w:themeColor="text1"/>
          <w:right w:val="single" w:sz="8" w:space="0" w:color="0066CC" w:themeColor="text1"/>
        </w:tcBorders>
        <w:shd w:val="clear" w:color="auto" w:fill="B3D9FF" w:themeFill="text1" w:themeFillTint="3F"/>
      </w:tcPr>
    </w:tblStylePr>
    <w:tblStylePr w:type="band1Horz">
      <w:tblPr/>
      <w:tcPr>
        <w:tcBorders>
          <w:top w:val="single" w:sz="8" w:space="0" w:color="0066CC" w:themeColor="text1"/>
          <w:left w:val="single" w:sz="8" w:space="0" w:color="0066CC" w:themeColor="text1"/>
          <w:bottom w:val="single" w:sz="8" w:space="0" w:color="0066CC" w:themeColor="text1"/>
          <w:right w:val="single" w:sz="8" w:space="0" w:color="0066CC" w:themeColor="text1"/>
          <w:insideV w:val="single" w:sz="8" w:space="0" w:color="0066CC" w:themeColor="text1"/>
        </w:tcBorders>
        <w:shd w:val="clear" w:color="auto" w:fill="B3D9FF" w:themeFill="text1" w:themeFillTint="3F"/>
      </w:tcPr>
    </w:tblStylePr>
    <w:tblStylePr w:type="band2Horz">
      <w:tblPr/>
      <w:tcPr>
        <w:tcBorders>
          <w:top w:val="single" w:sz="8" w:space="0" w:color="0066CC" w:themeColor="text1"/>
          <w:left w:val="single" w:sz="8" w:space="0" w:color="0066CC" w:themeColor="text1"/>
          <w:bottom w:val="single" w:sz="8" w:space="0" w:color="0066CC" w:themeColor="text1"/>
          <w:right w:val="single" w:sz="8" w:space="0" w:color="0066CC" w:themeColor="text1"/>
          <w:insideV w:val="single" w:sz="8" w:space="0" w:color="0066CC" w:themeColor="text1"/>
        </w:tcBorders>
      </w:tcPr>
    </w:tblStylePr>
  </w:style>
  <w:style w:type="table" w:styleId="43">
    <w:name w:val="Medium Shading 1"/>
    <w:basedOn w:val="a1"/>
    <w:uiPriority w:val="63"/>
    <w:rsid w:val="00603B14"/>
    <w:tblPr>
      <w:tblStyleRowBandSize w:val="1"/>
      <w:tblStyleColBandSize w:val="1"/>
      <w:tblBorders>
        <w:top w:val="single" w:sz="8" w:space="0" w:color="198BFF" w:themeColor="text1" w:themeTint="BF"/>
        <w:left w:val="single" w:sz="8" w:space="0" w:color="198BFF" w:themeColor="text1" w:themeTint="BF"/>
        <w:bottom w:val="single" w:sz="8" w:space="0" w:color="198BFF" w:themeColor="text1" w:themeTint="BF"/>
        <w:right w:val="single" w:sz="8" w:space="0" w:color="198BFF" w:themeColor="text1" w:themeTint="BF"/>
        <w:insideH w:val="single" w:sz="8" w:space="0" w:color="198BFF" w:themeColor="text1" w:themeTint="BF"/>
      </w:tblBorders>
    </w:tblPr>
    <w:tblStylePr w:type="firstRow">
      <w:pPr>
        <w:spacing w:before="0" w:after="0" w:line="240" w:lineRule="auto"/>
      </w:pPr>
      <w:rPr>
        <w:b/>
        <w:bCs/>
        <w:color w:val="0099D4" w:themeColor="background1"/>
      </w:rPr>
      <w:tblPr/>
      <w:tcPr>
        <w:tcBorders>
          <w:top w:val="single" w:sz="8" w:space="0" w:color="198BFF" w:themeColor="text1" w:themeTint="BF"/>
          <w:left w:val="single" w:sz="8" w:space="0" w:color="198BFF" w:themeColor="text1" w:themeTint="BF"/>
          <w:bottom w:val="single" w:sz="8" w:space="0" w:color="198BFF" w:themeColor="text1" w:themeTint="BF"/>
          <w:right w:val="single" w:sz="8" w:space="0" w:color="198BFF" w:themeColor="text1" w:themeTint="BF"/>
          <w:insideH w:val="nil"/>
          <w:insideV w:val="nil"/>
        </w:tcBorders>
        <w:shd w:val="clear" w:color="auto" w:fill="0066CC" w:themeFill="text1"/>
      </w:tcPr>
    </w:tblStylePr>
    <w:tblStylePr w:type="lastRow">
      <w:pPr>
        <w:spacing w:before="0" w:after="0" w:line="240" w:lineRule="auto"/>
      </w:pPr>
      <w:rPr>
        <w:b/>
        <w:bCs/>
      </w:rPr>
      <w:tblPr/>
      <w:tcPr>
        <w:tcBorders>
          <w:top w:val="double" w:sz="6" w:space="0" w:color="198BFF" w:themeColor="text1" w:themeTint="BF"/>
          <w:left w:val="single" w:sz="8" w:space="0" w:color="198BFF" w:themeColor="text1" w:themeTint="BF"/>
          <w:bottom w:val="single" w:sz="8" w:space="0" w:color="198BFF" w:themeColor="text1" w:themeTint="BF"/>
          <w:right w:val="single" w:sz="8" w:space="0" w:color="198BFF" w:themeColor="text1" w:themeTint="BF"/>
          <w:insideH w:val="nil"/>
          <w:insideV w:val="nil"/>
        </w:tcBorders>
      </w:tcPr>
    </w:tblStylePr>
    <w:tblStylePr w:type="firstCol">
      <w:rPr>
        <w:b/>
        <w:bCs/>
      </w:rPr>
    </w:tblStylePr>
    <w:tblStylePr w:type="lastCol">
      <w:rPr>
        <w:b/>
        <w:bCs/>
      </w:rPr>
    </w:tblStylePr>
    <w:tblStylePr w:type="band1Vert">
      <w:tblPr/>
      <w:tcPr>
        <w:shd w:val="clear" w:color="auto" w:fill="B3D9FF" w:themeFill="text1" w:themeFillTint="3F"/>
      </w:tcPr>
    </w:tblStylePr>
    <w:tblStylePr w:type="band1Horz">
      <w:tblPr/>
      <w:tcPr>
        <w:tcBorders>
          <w:insideH w:val="nil"/>
          <w:insideV w:val="nil"/>
        </w:tcBorders>
        <w:shd w:val="clear" w:color="auto" w:fill="B3D9FF" w:themeFill="text1" w:themeFillTint="3F"/>
      </w:tcPr>
    </w:tblStylePr>
    <w:tblStylePr w:type="band2Horz">
      <w:tblPr/>
      <w:tcPr>
        <w:tcBorders>
          <w:insideH w:val="nil"/>
          <w:insideV w:val="nil"/>
        </w:tcBorders>
      </w:tcPr>
    </w:tblStylePr>
  </w:style>
  <w:style w:type="paragraph" w:styleId="afb">
    <w:name w:val="List Paragraph"/>
    <w:basedOn w:val="a"/>
    <w:uiPriority w:val="99"/>
    <w:qFormat/>
    <w:rsid w:val="002A5CD4"/>
    <w:pPr>
      <w:spacing w:line="240" w:lineRule="auto"/>
      <w:ind w:leftChars="400" w:left="840" w:rightChars="100" w:right="100"/>
      <w:jc w:val="left"/>
    </w:pPr>
    <w:rPr>
      <w:rFonts w:ascii="Century" w:eastAsia="ＭＳ Ｐゴシック" w:hAnsi="Century"/>
      <w:sz w:val="24"/>
    </w:rPr>
  </w:style>
  <w:style w:type="paragraph" w:styleId="afc">
    <w:name w:val="Closing"/>
    <w:basedOn w:val="a"/>
    <w:link w:val="afd"/>
    <w:rsid w:val="00F04EBE"/>
    <w:pPr>
      <w:spacing w:line="240" w:lineRule="auto"/>
      <w:jc w:val="right"/>
    </w:pPr>
    <w:rPr>
      <w:rFonts w:ascii="Century" w:hAnsi="Century"/>
      <w:sz w:val="21"/>
      <w:szCs w:val="20"/>
    </w:rPr>
  </w:style>
  <w:style w:type="character" w:customStyle="1" w:styleId="afd">
    <w:name w:val="結語 (文字)"/>
    <w:basedOn w:val="a0"/>
    <w:link w:val="afc"/>
    <w:rsid w:val="00F04EBE"/>
    <w:rPr>
      <w:szCs w:val="20"/>
    </w:rPr>
  </w:style>
  <w:style w:type="character" w:styleId="afe">
    <w:name w:val="annotation reference"/>
    <w:basedOn w:val="a0"/>
    <w:uiPriority w:val="99"/>
    <w:semiHidden/>
    <w:unhideWhenUsed/>
    <w:rsid w:val="005560D1"/>
    <w:rPr>
      <w:sz w:val="18"/>
      <w:szCs w:val="18"/>
    </w:rPr>
  </w:style>
  <w:style w:type="paragraph" w:styleId="aff">
    <w:name w:val="annotation text"/>
    <w:basedOn w:val="a"/>
    <w:link w:val="aff0"/>
    <w:uiPriority w:val="99"/>
    <w:unhideWhenUsed/>
    <w:rsid w:val="005560D1"/>
    <w:pPr>
      <w:jc w:val="left"/>
    </w:pPr>
  </w:style>
  <w:style w:type="character" w:customStyle="1" w:styleId="aff0">
    <w:name w:val="コメント文字列 (文字)"/>
    <w:basedOn w:val="a0"/>
    <w:link w:val="aff"/>
    <w:uiPriority w:val="99"/>
    <w:rsid w:val="005560D1"/>
    <w:rPr>
      <w:rFonts w:ascii="Calibri" w:hAnsi="Calibri"/>
      <w:sz w:val="22"/>
      <w:szCs w:val="24"/>
    </w:rPr>
  </w:style>
  <w:style w:type="paragraph" w:styleId="aff1">
    <w:name w:val="annotation subject"/>
    <w:basedOn w:val="aff"/>
    <w:next w:val="aff"/>
    <w:link w:val="aff2"/>
    <w:uiPriority w:val="99"/>
    <w:semiHidden/>
    <w:unhideWhenUsed/>
    <w:rsid w:val="005560D1"/>
    <w:rPr>
      <w:b/>
      <w:bCs/>
    </w:rPr>
  </w:style>
  <w:style w:type="character" w:customStyle="1" w:styleId="aff2">
    <w:name w:val="コメント内容 (文字)"/>
    <w:basedOn w:val="aff0"/>
    <w:link w:val="aff1"/>
    <w:uiPriority w:val="99"/>
    <w:semiHidden/>
    <w:rsid w:val="005560D1"/>
    <w:rPr>
      <w:rFonts w:ascii="Calibri" w:hAnsi="Calibri"/>
      <w:b/>
      <w:bCs/>
      <w:sz w:val="22"/>
      <w:szCs w:val="24"/>
    </w:rPr>
  </w:style>
  <w:style w:type="paragraph" w:customStyle="1" w:styleId="5">
    <w:name w:val="見出し5"/>
    <w:basedOn w:val="4"/>
    <w:qFormat/>
    <w:rsid w:val="00B86B9C"/>
    <w:pPr>
      <w:numPr>
        <w:ilvl w:val="0"/>
        <w:numId w:val="2"/>
      </w:numPr>
      <w:spacing w:afterLines="0" w:after="0"/>
      <w:outlineLvl w:val="4"/>
    </w:pPr>
    <w:rPr>
      <w:sz w:val="22"/>
    </w:rPr>
  </w:style>
  <w:style w:type="paragraph" w:styleId="aff3">
    <w:name w:val="Revision"/>
    <w:hidden/>
    <w:uiPriority w:val="99"/>
    <w:semiHidden/>
    <w:rsid w:val="00763019"/>
    <w:rPr>
      <w:rFonts w:ascii="Calibri" w:hAnsi="Calibri"/>
      <w:sz w:val="22"/>
      <w:szCs w:val="24"/>
    </w:rPr>
  </w:style>
  <w:style w:type="paragraph" w:styleId="aff4">
    <w:name w:val="Date"/>
    <w:basedOn w:val="a"/>
    <w:next w:val="a"/>
    <w:link w:val="aff5"/>
    <w:uiPriority w:val="99"/>
    <w:semiHidden/>
    <w:unhideWhenUsed/>
    <w:rsid w:val="00937BB9"/>
  </w:style>
  <w:style w:type="character" w:customStyle="1" w:styleId="aff5">
    <w:name w:val="日付 (文字)"/>
    <w:basedOn w:val="a0"/>
    <w:link w:val="aff4"/>
    <w:uiPriority w:val="99"/>
    <w:semiHidden/>
    <w:rsid w:val="00937BB9"/>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46379">
      <w:marLeft w:val="0"/>
      <w:marRight w:val="0"/>
      <w:marTop w:val="0"/>
      <w:marBottom w:val="0"/>
      <w:divBdr>
        <w:top w:val="none" w:sz="0" w:space="0" w:color="auto"/>
        <w:left w:val="none" w:sz="0" w:space="0" w:color="auto"/>
        <w:bottom w:val="none" w:sz="0" w:space="0" w:color="auto"/>
        <w:right w:val="none" w:sz="0" w:space="0" w:color="auto"/>
      </w:divBdr>
    </w:div>
    <w:div w:id="221446380">
      <w:marLeft w:val="0"/>
      <w:marRight w:val="0"/>
      <w:marTop w:val="0"/>
      <w:marBottom w:val="0"/>
      <w:divBdr>
        <w:top w:val="none" w:sz="0" w:space="0" w:color="auto"/>
        <w:left w:val="none" w:sz="0" w:space="0" w:color="auto"/>
        <w:bottom w:val="none" w:sz="0" w:space="0" w:color="auto"/>
        <w:right w:val="none" w:sz="0" w:space="0" w:color="auto"/>
      </w:divBdr>
    </w:div>
    <w:div w:id="221446381">
      <w:marLeft w:val="0"/>
      <w:marRight w:val="0"/>
      <w:marTop w:val="0"/>
      <w:marBottom w:val="0"/>
      <w:divBdr>
        <w:top w:val="none" w:sz="0" w:space="0" w:color="auto"/>
        <w:left w:val="none" w:sz="0" w:space="0" w:color="auto"/>
        <w:bottom w:val="none" w:sz="0" w:space="0" w:color="auto"/>
        <w:right w:val="none" w:sz="0" w:space="0" w:color="auto"/>
      </w:divBdr>
    </w:div>
    <w:div w:id="221446382">
      <w:marLeft w:val="0"/>
      <w:marRight w:val="0"/>
      <w:marTop w:val="0"/>
      <w:marBottom w:val="0"/>
      <w:divBdr>
        <w:top w:val="none" w:sz="0" w:space="0" w:color="auto"/>
        <w:left w:val="none" w:sz="0" w:space="0" w:color="auto"/>
        <w:bottom w:val="none" w:sz="0" w:space="0" w:color="auto"/>
        <w:right w:val="none" w:sz="0" w:space="0" w:color="auto"/>
      </w:divBdr>
    </w:div>
    <w:div w:id="221446383">
      <w:marLeft w:val="0"/>
      <w:marRight w:val="0"/>
      <w:marTop w:val="0"/>
      <w:marBottom w:val="0"/>
      <w:divBdr>
        <w:top w:val="none" w:sz="0" w:space="0" w:color="auto"/>
        <w:left w:val="none" w:sz="0" w:space="0" w:color="auto"/>
        <w:bottom w:val="none" w:sz="0" w:space="0" w:color="auto"/>
        <w:right w:val="none" w:sz="0" w:space="0" w:color="auto"/>
      </w:divBdr>
    </w:div>
    <w:div w:id="221446385">
      <w:marLeft w:val="0"/>
      <w:marRight w:val="0"/>
      <w:marTop w:val="0"/>
      <w:marBottom w:val="0"/>
      <w:divBdr>
        <w:top w:val="none" w:sz="0" w:space="0" w:color="auto"/>
        <w:left w:val="none" w:sz="0" w:space="0" w:color="auto"/>
        <w:bottom w:val="none" w:sz="0" w:space="0" w:color="auto"/>
        <w:right w:val="none" w:sz="0" w:space="0" w:color="auto"/>
      </w:divBdr>
      <w:divsChild>
        <w:div w:id="221446384">
          <w:marLeft w:val="0"/>
          <w:marRight w:val="0"/>
          <w:marTop w:val="0"/>
          <w:marBottom w:val="0"/>
          <w:divBdr>
            <w:top w:val="none" w:sz="0" w:space="0" w:color="auto"/>
            <w:left w:val="none" w:sz="0" w:space="0" w:color="auto"/>
            <w:bottom w:val="none" w:sz="0" w:space="0" w:color="auto"/>
            <w:right w:val="none" w:sz="0" w:space="0" w:color="auto"/>
          </w:divBdr>
        </w:div>
        <w:div w:id="221446389">
          <w:marLeft w:val="0"/>
          <w:marRight w:val="0"/>
          <w:marTop w:val="0"/>
          <w:marBottom w:val="0"/>
          <w:divBdr>
            <w:top w:val="none" w:sz="0" w:space="0" w:color="auto"/>
            <w:left w:val="none" w:sz="0" w:space="0" w:color="auto"/>
            <w:bottom w:val="none" w:sz="0" w:space="0" w:color="auto"/>
            <w:right w:val="none" w:sz="0" w:space="0" w:color="auto"/>
          </w:divBdr>
        </w:div>
        <w:div w:id="221446392">
          <w:marLeft w:val="0"/>
          <w:marRight w:val="0"/>
          <w:marTop w:val="0"/>
          <w:marBottom w:val="0"/>
          <w:divBdr>
            <w:top w:val="none" w:sz="0" w:space="0" w:color="auto"/>
            <w:left w:val="none" w:sz="0" w:space="0" w:color="auto"/>
            <w:bottom w:val="none" w:sz="0" w:space="0" w:color="auto"/>
            <w:right w:val="none" w:sz="0" w:space="0" w:color="auto"/>
          </w:divBdr>
        </w:div>
        <w:div w:id="221446393">
          <w:marLeft w:val="0"/>
          <w:marRight w:val="0"/>
          <w:marTop w:val="0"/>
          <w:marBottom w:val="0"/>
          <w:divBdr>
            <w:top w:val="none" w:sz="0" w:space="0" w:color="auto"/>
            <w:left w:val="none" w:sz="0" w:space="0" w:color="auto"/>
            <w:bottom w:val="none" w:sz="0" w:space="0" w:color="auto"/>
            <w:right w:val="none" w:sz="0" w:space="0" w:color="auto"/>
          </w:divBdr>
        </w:div>
        <w:div w:id="221446396">
          <w:marLeft w:val="0"/>
          <w:marRight w:val="0"/>
          <w:marTop w:val="0"/>
          <w:marBottom w:val="0"/>
          <w:divBdr>
            <w:top w:val="none" w:sz="0" w:space="0" w:color="auto"/>
            <w:left w:val="none" w:sz="0" w:space="0" w:color="auto"/>
            <w:bottom w:val="none" w:sz="0" w:space="0" w:color="auto"/>
            <w:right w:val="none" w:sz="0" w:space="0" w:color="auto"/>
          </w:divBdr>
        </w:div>
        <w:div w:id="221446406">
          <w:marLeft w:val="0"/>
          <w:marRight w:val="0"/>
          <w:marTop w:val="0"/>
          <w:marBottom w:val="0"/>
          <w:divBdr>
            <w:top w:val="none" w:sz="0" w:space="0" w:color="auto"/>
            <w:left w:val="none" w:sz="0" w:space="0" w:color="auto"/>
            <w:bottom w:val="none" w:sz="0" w:space="0" w:color="auto"/>
            <w:right w:val="none" w:sz="0" w:space="0" w:color="auto"/>
          </w:divBdr>
        </w:div>
        <w:div w:id="221446411">
          <w:marLeft w:val="0"/>
          <w:marRight w:val="0"/>
          <w:marTop w:val="0"/>
          <w:marBottom w:val="0"/>
          <w:divBdr>
            <w:top w:val="none" w:sz="0" w:space="0" w:color="auto"/>
            <w:left w:val="none" w:sz="0" w:space="0" w:color="auto"/>
            <w:bottom w:val="none" w:sz="0" w:space="0" w:color="auto"/>
            <w:right w:val="none" w:sz="0" w:space="0" w:color="auto"/>
          </w:divBdr>
        </w:div>
        <w:div w:id="221446420">
          <w:marLeft w:val="0"/>
          <w:marRight w:val="0"/>
          <w:marTop w:val="0"/>
          <w:marBottom w:val="0"/>
          <w:divBdr>
            <w:top w:val="none" w:sz="0" w:space="0" w:color="auto"/>
            <w:left w:val="none" w:sz="0" w:space="0" w:color="auto"/>
            <w:bottom w:val="none" w:sz="0" w:space="0" w:color="auto"/>
            <w:right w:val="none" w:sz="0" w:space="0" w:color="auto"/>
          </w:divBdr>
        </w:div>
        <w:div w:id="22144642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221446436">
          <w:marLeft w:val="0"/>
          <w:marRight w:val="0"/>
          <w:marTop w:val="0"/>
          <w:marBottom w:val="0"/>
          <w:divBdr>
            <w:top w:val="none" w:sz="0" w:space="0" w:color="auto"/>
            <w:left w:val="none" w:sz="0" w:space="0" w:color="auto"/>
            <w:bottom w:val="none" w:sz="0" w:space="0" w:color="auto"/>
            <w:right w:val="none" w:sz="0" w:space="0" w:color="auto"/>
          </w:divBdr>
        </w:div>
        <w:div w:id="221446444">
          <w:marLeft w:val="0"/>
          <w:marRight w:val="0"/>
          <w:marTop w:val="0"/>
          <w:marBottom w:val="0"/>
          <w:divBdr>
            <w:top w:val="none" w:sz="0" w:space="0" w:color="auto"/>
            <w:left w:val="none" w:sz="0" w:space="0" w:color="auto"/>
            <w:bottom w:val="none" w:sz="0" w:space="0" w:color="auto"/>
            <w:right w:val="none" w:sz="0" w:space="0" w:color="auto"/>
          </w:divBdr>
        </w:div>
        <w:div w:id="221446449">
          <w:marLeft w:val="0"/>
          <w:marRight w:val="0"/>
          <w:marTop w:val="0"/>
          <w:marBottom w:val="0"/>
          <w:divBdr>
            <w:top w:val="none" w:sz="0" w:space="0" w:color="auto"/>
            <w:left w:val="none" w:sz="0" w:space="0" w:color="auto"/>
            <w:bottom w:val="none" w:sz="0" w:space="0" w:color="auto"/>
            <w:right w:val="none" w:sz="0" w:space="0" w:color="auto"/>
          </w:divBdr>
        </w:div>
        <w:div w:id="221446450">
          <w:marLeft w:val="0"/>
          <w:marRight w:val="0"/>
          <w:marTop w:val="0"/>
          <w:marBottom w:val="0"/>
          <w:divBdr>
            <w:top w:val="none" w:sz="0" w:space="0" w:color="auto"/>
            <w:left w:val="none" w:sz="0" w:space="0" w:color="auto"/>
            <w:bottom w:val="none" w:sz="0" w:space="0" w:color="auto"/>
            <w:right w:val="none" w:sz="0" w:space="0" w:color="auto"/>
          </w:divBdr>
        </w:div>
        <w:div w:id="221446458">
          <w:marLeft w:val="0"/>
          <w:marRight w:val="0"/>
          <w:marTop w:val="0"/>
          <w:marBottom w:val="0"/>
          <w:divBdr>
            <w:top w:val="none" w:sz="0" w:space="0" w:color="auto"/>
            <w:left w:val="none" w:sz="0" w:space="0" w:color="auto"/>
            <w:bottom w:val="none" w:sz="0" w:space="0" w:color="auto"/>
            <w:right w:val="none" w:sz="0" w:space="0" w:color="auto"/>
          </w:divBdr>
        </w:div>
        <w:div w:id="221446480">
          <w:marLeft w:val="0"/>
          <w:marRight w:val="0"/>
          <w:marTop w:val="0"/>
          <w:marBottom w:val="0"/>
          <w:divBdr>
            <w:top w:val="none" w:sz="0" w:space="0" w:color="auto"/>
            <w:left w:val="none" w:sz="0" w:space="0" w:color="auto"/>
            <w:bottom w:val="none" w:sz="0" w:space="0" w:color="auto"/>
            <w:right w:val="none" w:sz="0" w:space="0" w:color="auto"/>
          </w:divBdr>
        </w:div>
      </w:divsChild>
    </w:div>
    <w:div w:id="221446387">
      <w:marLeft w:val="0"/>
      <w:marRight w:val="0"/>
      <w:marTop w:val="0"/>
      <w:marBottom w:val="0"/>
      <w:divBdr>
        <w:top w:val="none" w:sz="0" w:space="0" w:color="auto"/>
        <w:left w:val="none" w:sz="0" w:space="0" w:color="auto"/>
        <w:bottom w:val="none" w:sz="0" w:space="0" w:color="auto"/>
        <w:right w:val="none" w:sz="0" w:space="0" w:color="auto"/>
      </w:divBdr>
    </w:div>
    <w:div w:id="221446388">
      <w:marLeft w:val="0"/>
      <w:marRight w:val="0"/>
      <w:marTop w:val="0"/>
      <w:marBottom w:val="0"/>
      <w:divBdr>
        <w:top w:val="none" w:sz="0" w:space="0" w:color="auto"/>
        <w:left w:val="none" w:sz="0" w:space="0" w:color="auto"/>
        <w:bottom w:val="none" w:sz="0" w:space="0" w:color="auto"/>
        <w:right w:val="none" w:sz="0" w:space="0" w:color="auto"/>
      </w:divBdr>
    </w:div>
    <w:div w:id="221446391">
      <w:marLeft w:val="0"/>
      <w:marRight w:val="0"/>
      <w:marTop w:val="0"/>
      <w:marBottom w:val="0"/>
      <w:divBdr>
        <w:top w:val="none" w:sz="0" w:space="0" w:color="auto"/>
        <w:left w:val="none" w:sz="0" w:space="0" w:color="auto"/>
        <w:bottom w:val="none" w:sz="0" w:space="0" w:color="auto"/>
        <w:right w:val="none" w:sz="0" w:space="0" w:color="auto"/>
      </w:divBdr>
    </w:div>
    <w:div w:id="221446394">
      <w:marLeft w:val="0"/>
      <w:marRight w:val="0"/>
      <w:marTop w:val="0"/>
      <w:marBottom w:val="0"/>
      <w:divBdr>
        <w:top w:val="none" w:sz="0" w:space="0" w:color="auto"/>
        <w:left w:val="none" w:sz="0" w:space="0" w:color="auto"/>
        <w:bottom w:val="none" w:sz="0" w:space="0" w:color="auto"/>
        <w:right w:val="none" w:sz="0" w:space="0" w:color="auto"/>
      </w:divBdr>
    </w:div>
    <w:div w:id="221446395">
      <w:marLeft w:val="0"/>
      <w:marRight w:val="0"/>
      <w:marTop w:val="0"/>
      <w:marBottom w:val="0"/>
      <w:divBdr>
        <w:top w:val="none" w:sz="0" w:space="0" w:color="auto"/>
        <w:left w:val="none" w:sz="0" w:space="0" w:color="auto"/>
        <w:bottom w:val="none" w:sz="0" w:space="0" w:color="auto"/>
        <w:right w:val="none" w:sz="0" w:space="0" w:color="auto"/>
      </w:divBdr>
    </w:div>
    <w:div w:id="221446397">
      <w:marLeft w:val="0"/>
      <w:marRight w:val="0"/>
      <w:marTop w:val="0"/>
      <w:marBottom w:val="0"/>
      <w:divBdr>
        <w:top w:val="none" w:sz="0" w:space="0" w:color="auto"/>
        <w:left w:val="none" w:sz="0" w:space="0" w:color="auto"/>
        <w:bottom w:val="none" w:sz="0" w:space="0" w:color="auto"/>
        <w:right w:val="none" w:sz="0" w:space="0" w:color="auto"/>
      </w:divBdr>
    </w:div>
    <w:div w:id="221446401">
      <w:marLeft w:val="0"/>
      <w:marRight w:val="0"/>
      <w:marTop w:val="0"/>
      <w:marBottom w:val="0"/>
      <w:divBdr>
        <w:top w:val="none" w:sz="0" w:space="0" w:color="auto"/>
        <w:left w:val="none" w:sz="0" w:space="0" w:color="auto"/>
        <w:bottom w:val="none" w:sz="0" w:space="0" w:color="auto"/>
        <w:right w:val="none" w:sz="0" w:space="0" w:color="auto"/>
      </w:divBdr>
    </w:div>
    <w:div w:id="221446402">
      <w:marLeft w:val="0"/>
      <w:marRight w:val="0"/>
      <w:marTop w:val="0"/>
      <w:marBottom w:val="0"/>
      <w:divBdr>
        <w:top w:val="none" w:sz="0" w:space="0" w:color="auto"/>
        <w:left w:val="none" w:sz="0" w:space="0" w:color="auto"/>
        <w:bottom w:val="none" w:sz="0" w:space="0" w:color="auto"/>
        <w:right w:val="none" w:sz="0" w:space="0" w:color="auto"/>
      </w:divBdr>
    </w:div>
    <w:div w:id="221446404">
      <w:marLeft w:val="0"/>
      <w:marRight w:val="0"/>
      <w:marTop w:val="0"/>
      <w:marBottom w:val="0"/>
      <w:divBdr>
        <w:top w:val="none" w:sz="0" w:space="0" w:color="auto"/>
        <w:left w:val="none" w:sz="0" w:space="0" w:color="auto"/>
        <w:bottom w:val="none" w:sz="0" w:space="0" w:color="auto"/>
        <w:right w:val="none" w:sz="0" w:space="0" w:color="auto"/>
      </w:divBdr>
    </w:div>
    <w:div w:id="221446405">
      <w:marLeft w:val="0"/>
      <w:marRight w:val="0"/>
      <w:marTop w:val="0"/>
      <w:marBottom w:val="0"/>
      <w:divBdr>
        <w:top w:val="none" w:sz="0" w:space="0" w:color="auto"/>
        <w:left w:val="none" w:sz="0" w:space="0" w:color="auto"/>
        <w:bottom w:val="none" w:sz="0" w:space="0" w:color="auto"/>
        <w:right w:val="none" w:sz="0" w:space="0" w:color="auto"/>
      </w:divBdr>
    </w:div>
    <w:div w:id="221446407">
      <w:marLeft w:val="0"/>
      <w:marRight w:val="0"/>
      <w:marTop w:val="0"/>
      <w:marBottom w:val="0"/>
      <w:divBdr>
        <w:top w:val="none" w:sz="0" w:space="0" w:color="auto"/>
        <w:left w:val="none" w:sz="0" w:space="0" w:color="auto"/>
        <w:bottom w:val="none" w:sz="0" w:space="0" w:color="auto"/>
        <w:right w:val="none" w:sz="0" w:space="0" w:color="auto"/>
      </w:divBdr>
    </w:div>
    <w:div w:id="221446408">
      <w:marLeft w:val="0"/>
      <w:marRight w:val="0"/>
      <w:marTop w:val="0"/>
      <w:marBottom w:val="0"/>
      <w:divBdr>
        <w:top w:val="none" w:sz="0" w:space="0" w:color="auto"/>
        <w:left w:val="none" w:sz="0" w:space="0" w:color="auto"/>
        <w:bottom w:val="none" w:sz="0" w:space="0" w:color="auto"/>
        <w:right w:val="none" w:sz="0" w:space="0" w:color="auto"/>
      </w:divBdr>
    </w:div>
    <w:div w:id="221446410">
      <w:marLeft w:val="0"/>
      <w:marRight w:val="0"/>
      <w:marTop w:val="0"/>
      <w:marBottom w:val="0"/>
      <w:divBdr>
        <w:top w:val="none" w:sz="0" w:space="0" w:color="auto"/>
        <w:left w:val="none" w:sz="0" w:space="0" w:color="auto"/>
        <w:bottom w:val="none" w:sz="0" w:space="0" w:color="auto"/>
        <w:right w:val="none" w:sz="0" w:space="0" w:color="auto"/>
      </w:divBdr>
    </w:div>
    <w:div w:id="221446412">
      <w:marLeft w:val="0"/>
      <w:marRight w:val="0"/>
      <w:marTop w:val="0"/>
      <w:marBottom w:val="0"/>
      <w:divBdr>
        <w:top w:val="none" w:sz="0" w:space="0" w:color="auto"/>
        <w:left w:val="none" w:sz="0" w:space="0" w:color="auto"/>
        <w:bottom w:val="none" w:sz="0" w:space="0" w:color="auto"/>
        <w:right w:val="none" w:sz="0" w:space="0" w:color="auto"/>
      </w:divBdr>
    </w:div>
    <w:div w:id="221446413">
      <w:marLeft w:val="0"/>
      <w:marRight w:val="0"/>
      <w:marTop w:val="0"/>
      <w:marBottom w:val="0"/>
      <w:divBdr>
        <w:top w:val="none" w:sz="0" w:space="0" w:color="auto"/>
        <w:left w:val="none" w:sz="0" w:space="0" w:color="auto"/>
        <w:bottom w:val="none" w:sz="0" w:space="0" w:color="auto"/>
        <w:right w:val="none" w:sz="0" w:space="0" w:color="auto"/>
      </w:divBdr>
    </w:div>
    <w:div w:id="221446414">
      <w:marLeft w:val="0"/>
      <w:marRight w:val="0"/>
      <w:marTop w:val="0"/>
      <w:marBottom w:val="0"/>
      <w:divBdr>
        <w:top w:val="none" w:sz="0" w:space="0" w:color="auto"/>
        <w:left w:val="none" w:sz="0" w:space="0" w:color="auto"/>
        <w:bottom w:val="none" w:sz="0" w:space="0" w:color="auto"/>
        <w:right w:val="none" w:sz="0" w:space="0" w:color="auto"/>
      </w:divBdr>
    </w:div>
    <w:div w:id="221446415">
      <w:marLeft w:val="0"/>
      <w:marRight w:val="0"/>
      <w:marTop w:val="0"/>
      <w:marBottom w:val="0"/>
      <w:divBdr>
        <w:top w:val="none" w:sz="0" w:space="0" w:color="auto"/>
        <w:left w:val="none" w:sz="0" w:space="0" w:color="auto"/>
        <w:bottom w:val="none" w:sz="0" w:space="0" w:color="auto"/>
        <w:right w:val="none" w:sz="0" w:space="0" w:color="auto"/>
      </w:divBdr>
    </w:div>
    <w:div w:id="221446416">
      <w:marLeft w:val="0"/>
      <w:marRight w:val="0"/>
      <w:marTop w:val="0"/>
      <w:marBottom w:val="0"/>
      <w:divBdr>
        <w:top w:val="none" w:sz="0" w:space="0" w:color="auto"/>
        <w:left w:val="none" w:sz="0" w:space="0" w:color="auto"/>
        <w:bottom w:val="none" w:sz="0" w:space="0" w:color="auto"/>
        <w:right w:val="none" w:sz="0" w:space="0" w:color="auto"/>
      </w:divBdr>
    </w:div>
    <w:div w:id="221446417">
      <w:marLeft w:val="0"/>
      <w:marRight w:val="0"/>
      <w:marTop w:val="0"/>
      <w:marBottom w:val="0"/>
      <w:divBdr>
        <w:top w:val="none" w:sz="0" w:space="0" w:color="auto"/>
        <w:left w:val="none" w:sz="0" w:space="0" w:color="auto"/>
        <w:bottom w:val="none" w:sz="0" w:space="0" w:color="auto"/>
        <w:right w:val="none" w:sz="0" w:space="0" w:color="auto"/>
      </w:divBdr>
    </w:div>
    <w:div w:id="221446418">
      <w:marLeft w:val="0"/>
      <w:marRight w:val="0"/>
      <w:marTop w:val="0"/>
      <w:marBottom w:val="0"/>
      <w:divBdr>
        <w:top w:val="none" w:sz="0" w:space="0" w:color="auto"/>
        <w:left w:val="none" w:sz="0" w:space="0" w:color="auto"/>
        <w:bottom w:val="none" w:sz="0" w:space="0" w:color="auto"/>
        <w:right w:val="none" w:sz="0" w:space="0" w:color="auto"/>
      </w:divBdr>
    </w:div>
    <w:div w:id="221446421">
      <w:marLeft w:val="0"/>
      <w:marRight w:val="0"/>
      <w:marTop w:val="0"/>
      <w:marBottom w:val="0"/>
      <w:divBdr>
        <w:top w:val="none" w:sz="0" w:space="0" w:color="auto"/>
        <w:left w:val="none" w:sz="0" w:space="0" w:color="auto"/>
        <w:bottom w:val="none" w:sz="0" w:space="0" w:color="auto"/>
        <w:right w:val="none" w:sz="0" w:space="0" w:color="auto"/>
      </w:divBdr>
    </w:div>
    <w:div w:id="221446422">
      <w:marLeft w:val="0"/>
      <w:marRight w:val="0"/>
      <w:marTop w:val="0"/>
      <w:marBottom w:val="0"/>
      <w:divBdr>
        <w:top w:val="none" w:sz="0" w:space="0" w:color="auto"/>
        <w:left w:val="none" w:sz="0" w:space="0" w:color="auto"/>
        <w:bottom w:val="none" w:sz="0" w:space="0" w:color="auto"/>
        <w:right w:val="none" w:sz="0" w:space="0" w:color="auto"/>
      </w:divBdr>
    </w:div>
    <w:div w:id="221446423">
      <w:marLeft w:val="0"/>
      <w:marRight w:val="0"/>
      <w:marTop w:val="0"/>
      <w:marBottom w:val="0"/>
      <w:divBdr>
        <w:top w:val="none" w:sz="0" w:space="0" w:color="auto"/>
        <w:left w:val="none" w:sz="0" w:space="0" w:color="auto"/>
        <w:bottom w:val="none" w:sz="0" w:space="0" w:color="auto"/>
        <w:right w:val="none" w:sz="0" w:space="0" w:color="auto"/>
      </w:divBdr>
    </w:div>
    <w:div w:id="221446424">
      <w:marLeft w:val="0"/>
      <w:marRight w:val="0"/>
      <w:marTop w:val="0"/>
      <w:marBottom w:val="0"/>
      <w:divBdr>
        <w:top w:val="none" w:sz="0" w:space="0" w:color="auto"/>
        <w:left w:val="none" w:sz="0" w:space="0" w:color="auto"/>
        <w:bottom w:val="none" w:sz="0" w:space="0" w:color="auto"/>
        <w:right w:val="none" w:sz="0" w:space="0" w:color="auto"/>
      </w:divBdr>
    </w:div>
    <w:div w:id="221446425">
      <w:marLeft w:val="0"/>
      <w:marRight w:val="0"/>
      <w:marTop w:val="0"/>
      <w:marBottom w:val="0"/>
      <w:divBdr>
        <w:top w:val="none" w:sz="0" w:space="0" w:color="auto"/>
        <w:left w:val="none" w:sz="0" w:space="0" w:color="auto"/>
        <w:bottom w:val="none" w:sz="0" w:space="0" w:color="auto"/>
        <w:right w:val="none" w:sz="0" w:space="0" w:color="auto"/>
      </w:divBdr>
    </w:div>
    <w:div w:id="221446426">
      <w:marLeft w:val="0"/>
      <w:marRight w:val="0"/>
      <w:marTop w:val="0"/>
      <w:marBottom w:val="0"/>
      <w:divBdr>
        <w:top w:val="none" w:sz="0" w:space="0" w:color="auto"/>
        <w:left w:val="none" w:sz="0" w:space="0" w:color="auto"/>
        <w:bottom w:val="none" w:sz="0" w:space="0" w:color="auto"/>
        <w:right w:val="none" w:sz="0" w:space="0" w:color="auto"/>
      </w:divBdr>
    </w:div>
    <w:div w:id="221446429">
      <w:marLeft w:val="0"/>
      <w:marRight w:val="0"/>
      <w:marTop w:val="0"/>
      <w:marBottom w:val="0"/>
      <w:divBdr>
        <w:top w:val="none" w:sz="0" w:space="0" w:color="auto"/>
        <w:left w:val="none" w:sz="0" w:space="0" w:color="auto"/>
        <w:bottom w:val="none" w:sz="0" w:space="0" w:color="auto"/>
        <w:right w:val="none" w:sz="0" w:space="0" w:color="auto"/>
      </w:divBdr>
    </w:div>
    <w:div w:id="221446430">
      <w:marLeft w:val="0"/>
      <w:marRight w:val="0"/>
      <w:marTop w:val="0"/>
      <w:marBottom w:val="0"/>
      <w:divBdr>
        <w:top w:val="none" w:sz="0" w:space="0" w:color="auto"/>
        <w:left w:val="none" w:sz="0" w:space="0" w:color="auto"/>
        <w:bottom w:val="none" w:sz="0" w:space="0" w:color="auto"/>
        <w:right w:val="none" w:sz="0" w:space="0" w:color="auto"/>
      </w:divBdr>
    </w:div>
    <w:div w:id="221446431">
      <w:marLeft w:val="0"/>
      <w:marRight w:val="0"/>
      <w:marTop w:val="0"/>
      <w:marBottom w:val="0"/>
      <w:divBdr>
        <w:top w:val="none" w:sz="0" w:space="0" w:color="auto"/>
        <w:left w:val="none" w:sz="0" w:space="0" w:color="auto"/>
        <w:bottom w:val="none" w:sz="0" w:space="0" w:color="auto"/>
        <w:right w:val="none" w:sz="0" w:space="0" w:color="auto"/>
      </w:divBdr>
      <w:divsChild>
        <w:div w:id="221446386">
          <w:marLeft w:val="0"/>
          <w:marRight w:val="0"/>
          <w:marTop w:val="0"/>
          <w:marBottom w:val="0"/>
          <w:divBdr>
            <w:top w:val="none" w:sz="0" w:space="0" w:color="auto"/>
            <w:left w:val="none" w:sz="0" w:space="0" w:color="auto"/>
            <w:bottom w:val="none" w:sz="0" w:space="0" w:color="auto"/>
            <w:right w:val="none" w:sz="0" w:space="0" w:color="auto"/>
          </w:divBdr>
        </w:div>
        <w:div w:id="221446390">
          <w:marLeft w:val="0"/>
          <w:marRight w:val="0"/>
          <w:marTop w:val="0"/>
          <w:marBottom w:val="0"/>
          <w:divBdr>
            <w:top w:val="none" w:sz="0" w:space="0" w:color="auto"/>
            <w:left w:val="none" w:sz="0" w:space="0" w:color="auto"/>
            <w:bottom w:val="none" w:sz="0" w:space="0" w:color="auto"/>
            <w:right w:val="none" w:sz="0" w:space="0" w:color="auto"/>
          </w:divBdr>
        </w:div>
        <w:div w:id="221446398">
          <w:marLeft w:val="0"/>
          <w:marRight w:val="0"/>
          <w:marTop w:val="0"/>
          <w:marBottom w:val="0"/>
          <w:divBdr>
            <w:top w:val="none" w:sz="0" w:space="0" w:color="auto"/>
            <w:left w:val="none" w:sz="0" w:space="0" w:color="auto"/>
            <w:bottom w:val="none" w:sz="0" w:space="0" w:color="auto"/>
            <w:right w:val="none" w:sz="0" w:space="0" w:color="auto"/>
          </w:divBdr>
        </w:div>
        <w:div w:id="221446399">
          <w:marLeft w:val="0"/>
          <w:marRight w:val="0"/>
          <w:marTop w:val="0"/>
          <w:marBottom w:val="0"/>
          <w:divBdr>
            <w:top w:val="none" w:sz="0" w:space="0" w:color="auto"/>
            <w:left w:val="none" w:sz="0" w:space="0" w:color="auto"/>
            <w:bottom w:val="none" w:sz="0" w:space="0" w:color="auto"/>
            <w:right w:val="none" w:sz="0" w:space="0" w:color="auto"/>
          </w:divBdr>
        </w:div>
        <w:div w:id="221446400">
          <w:marLeft w:val="0"/>
          <w:marRight w:val="0"/>
          <w:marTop w:val="0"/>
          <w:marBottom w:val="0"/>
          <w:divBdr>
            <w:top w:val="none" w:sz="0" w:space="0" w:color="auto"/>
            <w:left w:val="none" w:sz="0" w:space="0" w:color="auto"/>
            <w:bottom w:val="none" w:sz="0" w:space="0" w:color="auto"/>
            <w:right w:val="none" w:sz="0" w:space="0" w:color="auto"/>
          </w:divBdr>
        </w:div>
        <w:div w:id="221446403">
          <w:marLeft w:val="0"/>
          <w:marRight w:val="0"/>
          <w:marTop w:val="0"/>
          <w:marBottom w:val="0"/>
          <w:divBdr>
            <w:top w:val="none" w:sz="0" w:space="0" w:color="auto"/>
            <w:left w:val="none" w:sz="0" w:space="0" w:color="auto"/>
            <w:bottom w:val="none" w:sz="0" w:space="0" w:color="auto"/>
            <w:right w:val="none" w:sz="0" w:space="0" w:color="auto"/>
          </w:divBdr>
        </w:div>
        <w:div w:id="221446409">
          <w:marLeft w:val="0"/>
          <w:marRight w:val="0"/>
          <w:marTop w:val="0"/>
          <w:marBottom w:val="0"/>
          <w:divBdr>
            <w:top w:val="none" w:sz="0" w:space="0" w:color="auto"/>
            <w:left w:val="none" w:sz="0" w:space="0" w:color="auto"/>
            <w:bottom w:val="none" w:sz="0" w:space="0" w:color="auto"/>
            <w:right w:val="none" w:sz="0" w:space="0" w:color="auto"/>
          </w:divBdr>
        </w:div>
        <w:div w:id="221446419">
          <w:marLeft w:val="0"/>
          <w:marRight w:val="0"/>
          <w:marTop w:val="0"/>
          <w:marBottom w:val="0"/>
          <w:divBdr>
            <w:top w:val="none" w:sz="0" w:space="0" w:color="auto"/>
            <w:left w:val="none" w:sz="0" w:space="0" w:color="auto"/>
            <w:bottom w:val="none" w:sz="0" w:space="0" w:color="auto"/>
            <w:right w:val="none" w:sz="0" w:space="0" w:color="auto"/>
          </w:divBdr>
        </w:div>
        <w:div w:id="221446437">
          <w:marLeft w:val="0"/>
          <w:marRight w:val="0"/>
          <w:marTop w:val="0"/>
          <w:marBottom w:val="0"/>
          <w:divBdr>
            <w:top w:val="none" w:sz="0" w:space="0" w:color="auto"/>
            <w:left w:val="none" w:sz="0" w:space="0" w:color="auto"/>
            <w:bottom w:val="none" w:sz="0" w:space="0" w:color="auto"/>
            <w:right w:val="none" w:sz="0" w:space="0" w:color="auto"/>
          </w:divBdr>
        </w:div>
        <w:div w:id="221446456">
          <w:marLeft w:val="0"/>
          <w:marRight w:val="0"/>
          <w:marTop w:val="0"/>
          <w:marBottom w:val="0"/>
          <w:divBdr>
            <w:top w:val="none" w:sz="0" w:space="0" w:color="auto"/>
            <w:left w:val="none" w:sz="0" w:space="0" w:color="auto"/>
            <w:bottom w:val="none" w:sz="0" w:space="0" w:color="auto"/>
            <w:right w:val="none" w:sz="0" w:space="0" w:color="auto"/>
          </w:divBdr>
        </w:div>
        <w:div w:id="221446461">
          <w:marLeft w:val="0"/>
          <w:marRight w:val="0"/>
          <w:marTop w:val="0"/>
          <w:marBottom w:val="0"/>
          <w:divBdr>
            <w:top w:val="none" w:sz="0" w:space="0" w:color="auto"/>
            <w:left w:val="none" w:sz="0" w:space="0" w:color="auto"/>
            <w:bottom w:val="none" w:sz="0" w:space="0" w:color="auto"/>
            <w:right w:val="none" w:sz="0" w:space="0" w:color="auto"/>
          </w:divBdr>
        </w:div>
        <w:div w:id="221446470">
          <w:marLeft w:val="0"/>
          <w:marRight w:val="0"/>
          <w:marTop w:val="0"/>
          <w:marBottom w:val="0"/>
          <w:divBdr>
            <w:top w:val="none" w:sz="0" w:space="0" w:color="auto"/>
            <w:left w:val="none" w:sz="0" w:space="0" w:color="auto"/>
            <w:bottom w:val="none" w:sz="0" w:space="0" w:color="auto"/>
            <w:right w:val="none" w:sz="0" w:space="0" w:color="auto"/>
          </w:divBdr>
        </w:div>
        <w:div w:id="221446473">
          <w:marLeft w:val="0"/>
          <w:marRight w:val="0"/>
          <w:marTop w:val="0"/>
          <w:marBottom w:val="0"/>
          <w:divBdr>
            <w:top w:val="none" w:sz="0" w:space="0" w:color="auto"/>
            <w:left w:val="none" w:sz="0" w:space="0" w:color="auto"/>
            <w:bottom w:val="none" w:sz="0" w:space="0" w:color="auto"/>
            <w:right w:val="none" w:sz="0" w:space="0" w:color="auto"/>
          </w:divBdr>
        </w:div>
        <w:div w:id="221446474">
          <w:marLeft w:val="0"/>
          <w:marRight w:val="0"/>
          <w:marTop w:val="0"/>
          <w:marBottom w:val="0"/>
          <w:divBdr>
            <w:top w:val="none" w:sz="0" w:space="0" w:color="auto"/>
            <w:left w:val="none" w:sz="0" w:space="0" w:color="auto"/>
            <w:bottom w:val="none" w:sz="0" w:space="0" w:color="auto"/>
            <w:right w:val="none" w:sz="0" w:space="0" w:color="auto"/>
          </w:divBdr>
        </w:div>
        <w:div w:id="221446475">
          <w:marLeft w:val="0"/>
          <w:marRight w:val="0"/>
          <w:marTop w:val="0"/>
          <w:marBottom w:val="0"/>
          <w:divBdr>
            <w:top w:val="none" w:sz="0" w:space="0" w:color="auto"/>
            <w:left w:val="none" w:sz="0" w:space="0" w:color="auto"/>
            <w:bottom w:val="none" w:sz="0" w:space="0" w:color="auto"/>
            <w:right w:val="none" w:sz="0" w:space="0" w:color="auto"/>
          </w:divBdr>
        </w:div>
        <w:div w:id="221446489">
          <w:marLeft w:val="0"/>
          <w:marRight w:val="0"/>
          <w:marTop w:val="0"/>
          <w:marBottom w:val="0"/>
          <w:divBdr>
            <w:top w:val="none" w:sz="0" w:space="0" w:color="auto"/>
            <w:left w:val="none" w:sz="0" w:space="0" w:color="auto"/>
            <w:bottom w:val="none" w:sz="0" w:space="0" w:color="auto"/>
            <w:right w:val="none" w:sz="0" w:space="0" w:color="auto"/>
          </w:divBdr>
        </w:div>
      </w:divsChild>
    </w:div>
    <w:div w:id="221446432">
      <w:marLeft w:val="0"/>
      <w:marRight w:val="0"/>
      <w:marTop w:val="0"/>
      <w:marBottom w:val="0"/>
      <w:divBdr>
        <w:top w:val="none" w:sz="0" w:space="0" w:color="auto"/>
        <w:left w:val="none" w:sz="0" w:space="0" w:color="auto"/>
        <w:bottom w:val="none" w:sz="0" w:space="0" w:color="auto"/>
        <w:right w:val="none" w:sz="0" w:space="0" w:color="auto"/>
      </w:divBdr>
    </w:div>
    <w:div w:id="221446433">
      <w:marLeft w:val="0"/>
      <w:marRight w:val="0"/>
      <w:marTop w:val="0"/>
      <w:marBottom w:val="0"/>
      <w:divBdr>
        <w:top w:val="none" w:sz="0" w:space="0" w:color="auto"/>
        <w:left w:val="none" w:sz="0" w:space="0" w:color="auto"/>
        <w:bottom w:val="none" w:sz="0" w:space="0" w:color="auto"/>
        <w:right w:val="none" w:sz="0" w:space="0" w:color="auto"/>
      </w:divBdr>
    </w:div>
    <w:div w:id="221446434">
      <w:marLeft w:val="0"/>
      <w:marRight w:val="0"/>
      <w:marTop w:val="0"/>
      <w:marBottom w:val="0"/>
      <w:divBdr>
        <w:top w:val="none" w:sz="0" w:space="0" w:color="auto"/>
        <w:left w:val="none" w:sz="0" w:space="0" w:color="auto"/>
        <w:bottom w:val="none" w:sz="0" w:space="0" w:color="auto"/>
        <w:right w:val="none" w:sz="0" w:space="0" w:color="auto"/>
      </w:divBdr>
    </w:div>
    <w:div w:id="221446435">
      <w:marLeft w:val="0"/>
      <w:marRight w:val="0"/>
      <w:marTop w:val="0"/>
      <w:marBottom w:val="0"/>
      <w:divBdr>
        <w:top w:val="none" w:sz="0" w:space="0" w:color="auto"/>
        <w:left w:val="none" w:sz="0" w:space="0" w:color="auto"/>
        <w:bottom w:val="none" w:sz="0" w:space="0" w:color="auto"/>
        <w:right w:val="none" w:sz="0" w:space="0" w:color="auto"/>
      </w:divBdr>
    </w:div>
    <w:div w:id="221446438">
      <w:marLeft w:val="0"/>
      <w:marRight w:val="0"/>
      <w:marTop w:val="0"/>
      <w:marBottom w:val="0"/>
      <w:divBdr>
        <w:top w:val="none" w:sz="0" w:space="0" w:color="auto"/>
        <w:left w:val="none" w:sz="0" w:space="0" w:color="auto"/>
        <w:bottom w:val="none" w:sz="0" w:space="0" w:color="auto"/>
        <w:right w:val="none" w:sz="0" w:space="0" w:color="auto"/>
      </w:divBdr>
    </w:div>
    <w:div w:id="221446439">
      <w:marLeft w:val="0"/>
      <w:marRight w:val="0"/>
      <w:marTop w:val="0"/>
      <w:marBottom w:val="0"/>
      <w:divBdr>
        <w:top w:val="none" w:sz="0" w:space="0" w:color="auto"/>
        <w:left w:val="none" w:sz="0" w:space="0" w:color="auto"/>
        <w:bottom w:val="none" w:sz="0" w:space="0" w:color="auto"/>
        <w:right w:val="none" w:sz="0" w:space="0" w:color="auto"/>
      </w:divBdr>
    </w:div>
    <w:div w:id="221446440">
      <w:marLeft w:val="0"/>
      <w:marRight w:val="0"/>
      <w:marTop w:val="0"/>
      <w:marBottom w:val="0"/>
      <w:divBdr>
        <w:top w:val="none" w:sz="0" w:space="0" w:color="auto"/>
        <w:left w:val="none" w:sz="0" w:space="0" w:color="auto"/>
        <w:bottom w:val="none" w:sz="0" w:space="0" w:color="auto"/>
        <w:right w:val="none" w:sz="0" w:space="0" w:color="auto"/>
      </w:divBdr>
    </w:div>
    <w:div w:id="221446441">
      <w:marLeft w:val="0"/>
      <w:marRight w:val="0"/>
      <w:marTop w:val="0"/>
      <w:marBottom w:val="0"/>
      <w:divBdr>
        <w:top w:val="none" w:sz="0" w:space="0" w:color="auto"/>
        <w:left w:val="none" w:sz="0" w:space="0" w:color="auto"/>
        <w:bottom w:val="none" w:sz="0" w:space="0" w:color="auto"/>
        <w:right w:val="none" w:sz="0" w:space="0" w:color="auto"/>
      </w:divBdr>
    </w:div>
    <w:div w:id="221446442">
      <w:marLeft w:val="0"/>
      <w:marRight w:val="0"/>
      <w:marTop w:val="0"/>
      <w:marBottom w:val="0"/>
      <w:divBdr>
        <w:top w:val="none" w:sz="0" w:space="0" w:color="auto"/>
        <w:left w:val="none" w:sz="0" w:space="0" w:color="auto"/>
        <w:bottom w:val="none" w:sz="0" w:space="0" w:color="auto"/>
        <w:right w:val="none" w:sz="0" w:space="0" w:color="auto"/>
      </w:divBdr>
    </w:div>
    <w:div w:id="221446443">
      <w:marLeft w:val="0"/>
      <w:marRight w:val="0"/>
      <w:marTop w:val="0"/>
      <w:marBottom w:val="0"/>
      <w:divBdr>
        <w:top w:val="none" w:sz="0" w:space="0" w:color="auto"/>
        <w:left w:val="none" w:sz="0" w:space="0" w:color="auto"/>
        <w:bottom w:val="none" w:sz="0" w:space="0" w:color="auto"/>
        <w:right w:val="none" w:sz="0" w:space="0" w:color="auto"/>
      </w:divBdr>
    </w:div>
    <w:div w:id="221446445">
      <w:marLeft w:val="0"/>
      <w:marRight w:val="0"/>
      <w:marTop w:val="0"/>
      <w:marBottom w:val="0"/>
      <w:divBdr>
        <w:top w:val="none" w:sz="0" w:space="0" w:color="auto"/>
        <w:left w:val="none" w:sz="0" w:space="0" w:color="auto"/>
        <w:bottom w:val="none" w:sz="0" w:space="0" w:color="auto"/>
        <w:right w:val="none" w:sz="0" w:space="0" w:color="auto"/>
      </w:divBdr>
    </w:div>
    <w:div w:id="221446446">
      <w:marLeft w:val="0"/>
      <w:marRight w:val="0"/>
      <w:marTop w:val="0"/>
      <w:marBottom w:val="0"/>
      <w:divBdr>
        <w:top w:val="none" w:sz="0" w:space="0" w:color="auto"/>
        <w:left w:val="none" w:sz="0" w:space="0" w:color="auto"/>
        <w:bottom w:val="none" w:sz="0" w:space="0" w:color="auto"/>
        <w:right w:val="none" w:sz="0" w:space="0" w:color="auto"/>
      </w:divBdr>
    </w:div>
    <w:div w:id="221446447">
      <w:marLeft w:val="0"/>
      <w:marRight w:val="0"/>
      <w:marTop w:val="0"/>
      <w:marBottom w:val="0"/>
      <w:divBdr>
        <w:top w:val="none" w:sz="0" w:space="0" w:color="auto"/>
        <w:left w:val="none" w:sz="0" w:space="0" w:color="auto"/>
        <w:bottom w:val="none" w:sz="0" w:space="0" w:color="auto"/>
        <w:right w:val="none" w:sz="0" w:space="0" w:color="auto"/>
      </w:divBdr>
    </w:div>
    <w:div w:id="221446448">
      <w:marLeft w:val="0"/>
      <w:marRight w:val="0"/>
      <w:marTop w:val="0"/>
      <w:marBottom w:val="0"/>
      <w:divBdr>
        <w:top w:val="none" w:sz="0" w:space="0" w:color="auto"/>
        <w:left w:val="none" w:sz="0" w:space="0" w:color="auto"/>
        <w:bottom w:val="none" w:sz="0" w:space="0" w:color="auto"/>
        <w:right w:val="none" w:sz="0" w:space="0" w:color="auto"/>
      </w:divBdr>
    </w:div>
    <w:div w:id="221446451">
      <w:marLeft w:val="0"/>
      <w:marRight w:val="0"/>
      <w:marTop w:val="0"/>
      <w:marBottom w:val="0"/>
      <w:divBdr>
        <w:top w:val="none" w:sz="0" w:space="0" w:color="auto"/>
        <w:left w:val="none" w:sz="0" w:space="0" w:color="auto"/>
        <w:bottom w:val="none" w:sz="0" w:space="0" w:color="auto"/>
        <w:right w:val="none" w:sz="0" w:space="0" w:color="auto"/>
      </w:divBdr>
    </w:div>
    <w:div w:id="221446452">
      <w:marLeft w:val="0"/>
      <w:marRight w:val="0"/>
      <w:marTop w:val="0"/>
      <w:marBottom w:val="0"/>
      <w:divBdr>
        <w:top w:val="none" w:sz="0" w:space="0" w:color="auto"/>
        <w:left w:val="none" w:sz="0" w:space="0" w:color="auto"/>
        <w:bottom w:val="none" w:sz="0" w:space="0" w:color="auto"/>
        <w:right w:val="none" w:sz="0" w:space="0" w:color="auto"/>
      </w:divBdr>
    </w:div>
    <w:div w:id="221446453">
      <w:marLeft w:val="0"/>
      <w:marRight w:val="0"/>
      <w:marTop w:val="0"/>
      <w:marBottom w:val="0"/>
      <w:divBdr>
        <w:top w:val="none" w:sz="0" w:space="0" w:color="auto"/>
        <w:left w:val="none" w:sz="0" w:space="0" w:color="auto"/>
        <w:bottom w:val="none" w:sz="0" w:space="0" w:color="auto"/>
        <w:right w:val="none" w:sz="0" w:space="0" w:color="auto"/>
      </w:divBdr>
    </w:div>
    <w:div w:id="221446454">
      <w:marLeft w:val="0"/>
      <w:marRight w:val="0"/>
      <w:marTop w:val="0"/>
      <w:marBottom w:val="0"/>
      <w:divBdr>
        <w:top w:val="none" w:sz="0" w:space="0" w:color="auto"/>
        <w:left w:val="none" w:sz="0" w:space="0" w:color="auto"/>
        <w:bottom w:val="none" w:sz="0" w:space="0" w:color="auto"/>
        <w:right w:val="none" w:sz="0" w:space="0" w:color="auto"/>
      </w:divBdr>
    </w:div>
    <w:div w:id="221446455">
      <w:marLeft w:val="0"/>
      <w:marRight w:val="0"/>
      <w:marTop w:val="0"/>
      <w:marBottom w:val="0"/>
      <w:divBdr>
        <w:top w:val="none" w:sz="0" w:space="0" w:color="auto"/>
        <w:left w:val="none" w:sz="0" w:space="0" w:color="auto"/>
        <w:bottom w:val="none" w:sz="0" w:space="0" w:color="auto"/>
        <w:right w:val="none" w:sz="0" w:space="0" w:color="auto"/>
      </w:divBdr>
    </w:div>
    <w:div w:id="221446457">
      <w:marLeft w:val="0"/>
      <w:marRight w:val="0"/>
      <w:marTop w:val="0"/>
      <w:marBottom w:val="0"/>
      <w:divBdr>
        <w:top w:val="none" w:sz="0" w:space="0" w:color="auto"/>
        <w:left w:val="none" w:sz="0" w:space="0" w:color="auto"/>
        <w:bottom w:val="none" w:sz="0" w:space="0" w:color="auto"/>
        <w:right w:val="none" w:sz="0" w:space="0" w:color="auto"/>
      </w:divBdr>
    </w:div>
    <w:div w:id="221446459">
      <w:marLeft w:val="0"/>
      <w:marRight w:val="0"/>
      <w:marTop w:val="0"/>
      <w:marBottom w:val="0"/>
      <w:divBdr>
        <w:top w:val="none" w:sz="0" w:space="0" w:color="auto"/>
        <w:left w:val="none" w:sz="0" w:space="0" w:color="auto"/>
        <w:bottom w:val="none" w:sz="0" w:space="0" w:color="auto"/>
        <w:right w:val="none" w:sz="0" w:space="0" w:color="auto"/>
      </w:divBdr>
    </w:div>
    <w:div w:id="221446460">
      <w:marLeft w:val="0"/>
      <w:marRight w:val="0"/>
      <w:marTop w:val="0"/>
      <w:marBottom w:val="0"/>
      <w:divBdr>
        <w:top w:val="none" w:sz="0" w:space="0" w:color="auto"/>
        <w:left w:val="none" w:sz="0" w:space="0" w:color="auto"/>
        <w:bottom w:val="none" w:sz="0" w:space="0" w:color="auto"/>
        <w:right w:val="none" w:sz="0" w:space="0" w:color="auto"/>
      </w:divBdr>
    </w:div>
    <w:div w:id="221446462">
      <w:marLeft w:val="0"/>
      <w:marRight w:val="0"/>
      <w:marTop w:val="0"/>
      <w:marBottom w:val="0"/>
      <w:divBdr>
        <w:top w:val="none" w:sz="0" w:space="0" w:color="auto"/>
        <w:left w:val="none" w:sz="0" w:space="0" w:color="auto"/>
        <w:bottom w:val="none" w:sz="0" w:space="0" w:color="auto"/>
        <w:right w:val="none" w:sz="0" w:space="0" w:color="auto"/>
      </w:divBdr>
    </w:div>
    <w:div w:id="221446463">
      <w:marLeft w:val="0"/>
      <w:marRight w:val="0"/>
      <w:marTop w:val="0"/>
      <w:marBottom w:val="0"/>
      <w:divBdr>
        <w:top w:val="none" w:sz="0" w:space="0" w:color="auto"/>
        <w:left w:val="none" w:sz="0" w:space="0" w:color="auto"/>
        <w:bottom w:val="none" w:sz="0" w:space="0" w:color="auto"/>
        <w:right w:val="none" w:sz="0" w:space="0" w:color="auto"/>
      </w:divBdr>
    </w:div>
    <w:div w:id="221446464">
      <w:marLeft w:val="0"/>
      <w:marRight w:val="0"/>
      <w:marTop w:val="0"/>
      <w:marBottom w:val="0"/>
      <w:divBdr>
        <w:top w:val="none" w:sz="0" w:space="0" w:color="auto"/>
        <w:left w:val="none" w:sz="0" w:space="0" w:color="auto"/>
        <w:bottom w:val="none" w:sz="0" w:space="0" w:color="auto"/>
        <w:right w:val="none" w:sz="0" w:space="0" w:color="auto"/>
      </w:divBdr>
    </w:div>
    <w:div w:id="221446465">
      <w:marLeft w:val="0"/>
      <w:marRight w:val="0"/>
      <w:marTop w:val="0"/>
      <w:marBottom w:val="0"/>
      <w:divBdr>
        <w:top w:val="none" w:sz="0" w:space="0" w:color="auto"/>
        <w:left w:val="none" w:sz="0" w:space="0" w:color="auto"/>
        <w:bottom w:val="none" w:sz="0" w:space="0" w:color="auto"/>
        <w:right w:val="none" w:sz="0" w:space="0" w:color="auto"/>
      </w:divBdr>
    </w:div>
    <w:div w:id="221446466">
      <w:marLeft w:val="0"/>
      <w:marRight w:val="0"/>
      <w:marTop w:val="0"/>
      <w:marBottom w:val="0"/>
      <w:divBdr>
        <w:top w:val="none" w:sz="0" w:space="0" w:color="auto"/>
        <w:left w:val="none" w:sz="0" w:space="0" w:color="auto"/>
        <w:bottom w:val="none" w:sz="0" w:space="0" w:color="auto"/>
        <w:right w:val="none" w:sz="0" w:space="0" w:color="auto"/>
      </w:divBdr>
    </w:div>
    <w:div w:id="221446467">
      <w:marLeft w:val="0"/>
      <w:marRight w:val="0"/>
      <w:marTop w:val="0"/>
      <w:marBottom w:val="0"/>
      <w:divBdr>
        <w:top w:val="none" w:sz="0" w:space="0" w:color="auto"/>
        <w:left w:val="none" w:sz="0" w:space="0" w:color="auto"/>
        <w:bottom w:val="none" w:sz="0" w:space="0" w:color="auto"/>
        <w:right w:val="none" w:sz="0" w:space="0" w:color="auto"/>
      </w:divBdr>
    </w:div>
    <w:div w:id="221446468">
      <w:marLeft w:val="0"/>
      <w:marRight w:val="0"/>
      <w:marTop w:val="0"/>
      <w:marBottom w:val="0"/>
      <w:divBdr>
        <w:top w:val="none" w:sz="0" w:space="0" w:color="auto"/>
        <w:left w:val="none" w:sz="0" w:space="0" w:color="auto"/>
        <w:bottom w:val="none" w:sz="0" w:space="0" w:color="auto"/>
        <w:right w:val="none" w:sz="0" w:space="0" w:color="auto"/>
      </w:divBdr>
    </w:div>
    <w:div w:id="221446469">
      <w:marLeft w:val="0"/>
      <w:marRight w:val="0"/>
      <w:marTop w:val="0"/>
      <w:marBottom w:val="0"/>
      <w:divBdr>
        <w:top w:val="none" w:sz="0" w:space="0" w:color="auto"/>
        <w:left w:val="none" w:sz="0" w:space="0" w:color="auto"/>
        <w:bottom w:val="none" w:sz="0" w:space="0" w:color="auto"/>
        <w:right w:val="none" w:sz="0" w:space="0" w:color="auto"/>
      </w:divBdr>
    </w:div>
    <w:div w:id="221446471">
      <w:marLeft w:val="0"/>
      <w:marRight w:val="0"/>
      <w:marTop w:val="0"/>
      <w:marBottom w:val="0"/>
      <w:divBdr>
        <w:top w:val="none" w:sz="0" w:space="0" w:color="auto"/>
        <w:left w:val="none" w:sz="0" w:space="0" w:color="auto"/>
        <w:bottom w:val="none" w:sz="0" w:space="0" w:color="auto"/>
        <w:right w:val="none" w:sz="0" w:space="0" w:color="auto"/>
      </w:divBdr>
    </w:div>
    <w:div w:id="221446472">
      <w:marLeft w:val="0"/>
      <w:marRight w:val="0"/>
      <w:marTop w:val="0"/>
      <w:marBottom w:val="0"/>
      <w:divBdr>
        <w:top w:val="none" w:sz="0" w:space="0" w:color="auto"/>
        <w:left w:val="none" w:sz="0" w:space="0" w:color="auto"/>
        <w:bottom w:val="none" w:sz="0" w:space="0" w:color="auto"/>
        <w:right w:val="none" w:sz="0" w:space="0" w:color="auto"/>
      </w:divBdr>
    </w:div>
    <w:div w:id="221446476">
      <w:marLeft w:val="0"/>
      <w:marRight w:val="0"/>
      <w:marTop w:val="0"/>
      <w:marBottom w:val="0"/>
      <w:divBdr>
        <w:top w:val="none" w:sz="0" w:space="0" w:color="auto"/>
        <w:left w:val="none" w:sz="0" w:space="0" w:color="auto"/>
        <w:bottom w:val="none" w:sz="0" w:space="0" w:color="auto"/>
        <w:right w:val="none" w:sz="0" w:space="0" w:color="auto"/>
      </w:divBdr>
    </w:div>
    <w:div w:id="221446477">
      <w:marLeft w:val="0"/>
      <w:marRight w:val="0"/>
      <w:marTop w:val="0"/>
      <w:marBottom w:val="0"/>
      <w:divBdr>
        <w:top w:val="none" w:sz="0" w:space="0" w:color="auto"/>
        <w:left w:val="none" w:sz="0" w:space="0" w:color="auto"/>
        <w:bottom w:val="none" w:sz="0" w:space="0" w:color="auto"/>
        <w:right w:val="none" w:sz="0" w:space="0" w:color="auto"/>
      </w:divBdr>
    </w:div>
    <w:div w:id="221446478">
      <w:marLeft w:val="0"/>
      <w:marRight w:val="0"/>
      <w:marTop w:val="0"/>
      <w:marBottom w:val="0"/>
      <w:divBdr>
        <w:top w:val="none" w:sz="0" w:space="0" w:color="auto"/>
        <w:left w:val="none" w:sz="0" w:space="0" w:color="auto"/>
        <w:bottom w:val="none" w:sz="0" w:space="0" w:color="auto"/>
        <w:right w:val="none" w:sz="0" w:space="0" w:color="auto"/>
      </w:divBdr>
    </w:div>
    <w:div w:id="221446479">
      <w:marLeft w:val="0"/>
      <w:marRight w:val="0"/>
      <w:marTop w:val="0"/>
      <w:marBottom w:val="0"/>
      <w:divBdr>
        <w:top w:val="none" w:sz="0" w:space="0" w:color="auto"/>
        <w:left w:val="none" w:sz="0" w:space="0" w:color="auto"/>
        <w:bottom w:val="none" w:sz="0" w:space="0" w:color="auto"/>
        <w:right w:val="none" w:sz="0" w:space="0" w:color="auto"/>
      </w:divBdr>
    </w:div>
    <w:div w:id="221446481">
      <w:marLeft w:val="0"/>
      <w:marRight w:val="0"/>
      <w:marTop w:val="0"/>
      <w:marBottom w:val="0"/>
      <w:divBdr>
        <w:top w:val="none" w:sz="0" w:space="0" w:color="auto"/>
        <w:left w:val="none" w:sz="0" w:space="0" w:color="auto"/>
        <w:bottom w:val="none" w:sz="0" w:space="0" w:color="auto"/>
        <w:right w:val="none" w:sz="0" w:space="0" w:color="auto"/>
      </w:divBdr>
    </w:div>
    <w:div w:id="221446482">
      <w:marLeft w:val="0"/>
      <w:marRight w:val="0"/>
      <w:marTop w:val="0"/>
      <w:marBottom w:val="0"/>
      <w:divBdr>
        <w:top w:val="none" w:sz="0" w:space="0" w:color="auto"/>
        <w:left w:val="none" w:sz="0" w:space="0" w:color="auto"/>
        <w:bottom w:val="none" w:sz="0" w:space="0" w:color="auto"/>
        <w:right w:val="none" w:sz="0" w:space="0" w:color="auto"/>
      </w:divBdr>
    </w:div>
    <w:div w:id="221446483">
      <w:marLeft w:val="0"/>
      <w:marRight w:val="0"/>
      <w:marTop w:val="0"/>
      <w:marBottom w:val="0"/>
      <w:divBdr>
        <w:top w:val="none" w:sz="0" w:space="0" w:color="auto"/>
        <w:left w:val="none" w:sz="0" w:space="0" w:color="auto"/>
        <w:bottom w:val="none" w:sz="0" w:space="0" w:color="auto"/>
        <w:right w:val="none" w:sz="0" w:space="0" w:color="auto"/>
      </w:divBdr>
    </w:div>
    <w:div w:id="221446484">
      <w:marLeft w:val="0"/>
      <w:marRight w:val="0"/>
      <w:marTop w:val="0"/>
      <w:marBottom w:val="0"/>
      <w:divBdr>
        <w:top w:val="none" w:sz="0" w:space="0" w:color="auto"/>
        <w:left w:val="none" w:sz="0" w:space="0" w:color="auto"/>
        <w:bottom w:val="none" w:sz="0" w:space="0" w:color="auto"/>
        <w:right w:val="none" w:sz="0" w:space="0" w:color="auto"/>
      </w:divBdr>
    </w:div>
    <w:div w:id="221446485">
      <w:marLeft w:val="0"/>
      <w:marRight w:val="0"/>
      <w:marTop w:val="0"/>
      <w:marBottom w:val="0"/>
      <w:divBdr>
        <w:top w:val="none" w:sz="0" w:space="0" w:color="auto"/>
        <w:left w:val="none" w:sz="0" w:space="0" w:color="auto"/>
        <w:bottom w:val="none" w:sz="0" w:space="0" w:color="auto"/>
        <w:right w:val="none" w:sz="0" w:space="0" w:color="auto"/>
      </w:divBdr>
    </w:div>
    <w:div w:id="221446486">
      <w:marLeft w:val="0"/>
      <w:marRight w:val="0"/>
      <w:marTop w:val="0"/>
      <w:marBottom w:val="0"/>
      <w:divBdr>
        <w:top w:val="none" w:sz="0" w:space="0" w:color="auto"/>
        <w:left w:val="none" w:sz="0" w:space="0" w:color="auto"/>
        <w:bottom w:val="none" w:sz="0" w:space="0" w:color="auto"/>
        <w:right w:val="none" w:sz="0" w:space="0" w:color="auto"/>
      </w:divBdr>
    </w:div>
    <w:div w:id="221446487">
      <w:marLeft w:val="0"/>
      <w:marRight w:val="0"/>
      <w:marTop w:val="0"/>
      <w:marBottom w:val="0"/>
      <w:divBdr>
        <w:top w:val="none" w:sz="0" w:space="0" w:color="auto"/>
        <w:left w:val="none" w:sz="0" w:space="0" w:color="auto"/>
        <w:bottom w:val="none" w:sz="0" w:space="0" w:color="auto"/>
        <w:right w:val="none" w:sz="0" w:space="0" w:color="auto"/>
      </w:divBdr>
    </w:div>
    <w:div w:id="221446488">
      <w:marLeft w:val="0"/>
      <w:marRight w:val="0"/>
      <w:marTop w:val="0"/>
      <w:marBottom w:val="0"/>
      <w:divBdr>
        <w:top w:val="none" w:sz="0" w:space="0" w:color="auto"/>
        <w:left w:val="none" w:sz="0" w:space="0" w:color="auto"/>
        <w:bottom w:val="none" w:sz="0" w:space="0" w:color="auto"/>
        <w:right w:val="none" w:sz="0" w:space="0" w:color="auto"/>
      </w:divBdr>
    </w:div>
    <w:div w:id="507405770">
      <w:bodyDiv w:val="1"/>
      <w:marLeft w:val="0"/>
      <w:marRight w:val="0"/>
      <w:marTop w:val="0"/>
      <w:marBottom w:val="0"/>
      <w:divBdr>
        <w:top w:val="none" w:sz="0" w:space="0" w:color="auto"/>
        <w:left w:val="none" w:sz="0" w:space="0" w:color="auto"/>
        <w:bottom w:val="none" w:sz="0" w:space="0" w:color="auto"/>
        <w:right w:val="none" w:sz="0" w:space="0" w:color="auto"/>
      </w:divBdr>
      <w:divsChild>
        <w:div w:id="1914853006">
          <w:marLeft w:val="0"/>
          <w:marRight w:val="0"/>
          <w:marTop w:val="0"/>
          <w:marBottom w:val="0"/>
          <w:divBdr>
            <w:top w:val="none" w:sz="0" w:space="0" w:color="auto"/>
            <w:left w:val="none" w:sz="0" w:space="0" w:color="auto"/>
            <w:bottom w:val="none" w:sz="0" w:space="0" w:color="auto"/>
            <w:right w:val="none" w:sz="0" w:space="0" w:color="auto"/>
          </w:divBdr>
        </w:div>
      </w:divsChild>
    </w:div>
    <w:div w:id="761725302">
      <w:bodyDiv w:val="1"/>
      <w:marLeft w:val="0"/>
      <w:marRight w:val="0"/>
      <w:marTop w:val="0"/>
      <w:marBottom w:val="0"/>
      <w:divBdr>
        <w:top w:val="none" w:sz="0" w:space="0" w:color="auto"/>
        <w:left w:val="none" w:sz="0" w:space="0" w:color="auto"/>
        <w:bottom w:val="none" w:sz="0" w:space="0" w:color="auto"/>
        <w:right w:val="none" w:sz="0" w:space="0" w:color="auto"/>
      </w:divBdr>
    </w:div>
    <w:div w:id="1636058033">
      <w:bodyDiv w:val="1"/>
      <w:marLeft w:val="0"/>
      <w:marRight w:val="0"/>
      <w:marTop w:val="0"/>
      <w:marBottom w:val="0"/>
      <w:divBdr>
        <w:top w:val="none" w:sz="0" w:space="0" w:color="auto"/>
        <w:left w:val="none" w:sz="0" w:space="0" w:color="auto"/>
        <w:bottom w:val="none" w:sz="0" w:space="0" w:color="auto"/>
        <w:right w:val="none" w:sz="0" w:space="0" w:color="auto"/>
      </w:divBdr>
      <w:divsChild>
        <w:div w:id="1666395302">
          <w:marLeft w:val="0"/>
          <w:marRight w:val="0"/>
          <w:marTop w:val="0"/>
          <w:marBottom w:val="0"/>
          <w:divBdr>
            <w:top w:val="none" w:sz="0" w:space="0" w:color="auto"/>
            <w:left w:val="none" w:sz="0" w:space="0" w:color="auto"/>
            <w:bottom w:val="none" w:sz="0" w:space="0" w:color="auto"/>
            <w:right w:val="none" w:sz="0" w:space="0" w:color="auto"/>
          </w:divBdr>
          <w:divsChild>
            <w:div w:id="297145875">
              <w:marLeft w:val="0"/>
              <w:marRight w:val="0"/>
              <w:marTop w:val="0"/>
              <w:marBottom w:val="0"/>
              <w:divBdr>
                <w:top w:val="none" w:sz="0" w:space="0" w:color="auto"/>
                <w:left w:val="none" w:sz="0" w:space="0" w:color="auto"/>
                <w:bottom w:val="none" w:sz="0" w:space="0" w:color="auto"/>
                <w:right w:val="none" w:sz="0" w:space="0" w:color="auto"/>
              </w:divBdr>
              <w:divsChild>
                <w:div w:id="1621646042">
                  <w:marLeft w:val="0"/>
                  <w:marRight w:val="0"/>
                  <w:marTop w:val="0"/>
                  <w:marBottom w:val="0"/>
                  <w:divBdr>
                    <w:top w:val="none" w:sz="0" w:space="0" w:color="auto"/>
                    <w:left w:val="none" w:sz="0" w:space="0" w:color="auto"/>
                    <w:bottom w:val="none" w:sz="0" w:space="0" w:color="auto"/>
                    <w:right w:val="none" w:sz="0" w:space="0" w:color="auto"/>
                  </w:divBdr>
                  <w:divsChild>
                    <w:div w:id="289475577">
                      <w:marLeft w:val="0"/>
                      <w:marRight w:val="0"/>
                      <w:marTop w:val="0"/>
                      <w:marBottom w:val="0"/>
                      <w:divBdr>
                        <w:top w:val="none" w:sz="0" w:space="0" w:color="auto"/>
                        <w:left w:val="none" w:sz="0" w:space="0" w:color="auto"/>
                        <w:bottom w:val="none" w:sz="0" w:space="0" w:color="auto"/>
                        <w:right w:val="none" w:sz="0" w:space="0" w:color="auto"/>
                      </w:divBdr>
                      <w:divsChild>
                        <w:div w:id="1573468578">
                          <w:marLeft w:val="0"/>
                          <w:marRight w:val="0"/>
                          <w:marTop w:val="0"/>
                          <w:marBottom w:val="0"/>
                          <w:divBdr>
                            <w:top w:val="none" w:sz="0" w:space="0" w:color="auto"/>
                            <w:left w:val="none" w:sz="0" w:space="0" w:color="auto"/>
                            <w:bottom w:val="none" w:sz="0" w:space="0" w:color="auto"/>
                            <w:right w:val="none" w:sz="0" w:space="0" w:color="auto"/>
                          </w:divBdr>
                          <w:divsChild>
                            <w:div w:id="135222617">
                              <w:marLeft w:val="0"/>
                              <w:marRight w:val="0"/>
                              <w:marTop w:val="0"/>
                              <w:marBottom w:val="0"/>
                              <w:divBdr>
                                <w:top w:val="none" w:sz="0" w:space="0" w:color="auto"/>
                                <w:left w:val="none" w:sz="0" w:space="0" w:color="auto"/>
                                <w:bottom w:val="none" w:sz="0" w:space="0" w:color="auto"/>
                                <w:right w:val="none" w:sz="0" w:space="0" w:color="auto"/>
                              </w:divBdr>
                              <w:divsChild>
                                <w:div w:id="1310477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445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5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 /><Relationship Id="rId18" Type="http://schemas.openxmlformats.org/officeDocument/2006/relationships/footer" Target="footer3.xml"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image" Target="media/image5.png" /><Relationship Id="rId7" Type="http://schemas.openxmlformats.org/officeDocument/2006/relationships/endnotes" Target="endnotes.xml" /><Relationship Id="rId12" Type="http://schemas.openxmlformats.org/officeDocument/2006/relationships/image" Target="media/image2.jpg" /><Relationship Id="rId17" Type="http://schemas.openxmlformats.org/officeDocument/2006/relationships/header" Target="header2.xml" /><Relationship Id="rId25" Type="http://schemas.openxmlformats.org/officeDocument/2006/relationships/footer" Target="footer7.xml" /><Relationship Id="rId2" Type="http://schemas.openxmlformats.org/officeDocument/2006/relationships/numbering" Target="numbering.xml" /><Relationship Id="rId16" Type="http://schemas.openxmlformats.org/officeDocument/2006/relationships/footer" Target="footer2.xml" /><Relationship Id="rId20" Type="http://schemas.openxmlformats.org/officeDocument/2006/relationships/image" Target="media/image4.png" /><Relationship Id="rId6" Type="http://schemas.openxmlformats.org/officeDocument/2006/relationships/footnotes" Target="footnotes.xml" /><Relationship Id="rId11" Type="http://schemas.openxmlformats.org/officeDocument/2006/relationships/image" Target="media/image1.jpg" /><Relationship Id="rId24" Type="http://schemas.openxmlformats.org/officeDocument/2006/relationships/footer" Target="footer6.xml" /><Relationship Id="rId5" Type="http://schemas.openxmlformats.org/officeDocument/2006/relationships/webSettings" Target="webSettings.xml" /><Relationship Id="rId15" Type="http://schemas.openxmlformats.org/officeDocument/2006/relationships/footer" Target="footer1.xml" /><Relationship Id="rId23" Type="http://schemas.openxmlformats.org/officeDocument/2006/relationships/footer" Target="footer5.xml" /><Relationship Id="rId19" Type="http://schemas.openxmlformats.org/officeDocument/2006/relationships/footer" Target="footer4.xml" /><Relationship Id="rId4" Type="http://schemas.openxmlformats.org/officeDocument/2006/relationships/settings" Target="settings.xml" /><Relationship Id="rId14" Type="http://schemas.openxmlformats.org/officeDocument/2006/relationships/header" Target="header1.xml" /><Relationship Id="rId22" Type="http://schemas.openxmlformats.org/officeDocument/2006/relationships/image" Target="media/image6.png" /><Relationship Id="rId27" Type="http://schemas.openxmlformats.org/officeDocument/2006/relationships/theme" Target="theme/theme1.xml" /> </Relationships>
</file>

<file path=word/theme/theme1.xml><?xml version="1.0" encoding="utf-8"?>
<a:theme xmlns:a="http://schemas.openxmlformats.org/drawingml/2006/main" name="Office Theme">
  <a:themeElements>
    <a:clrScheme name="東京海上日動リスクコンサルティング">
      <a:dk1>
        <a:srgbClr val="0066CC"/>
      </a:dk1>
      <a:lt1>
        <a:srgbClr val="0099D4"/>
      </a:lt1>
      <a:dk2>
        <a:srgbClr val="E20033"/>
      </a:dk2>
      <a:lt2>
        <a:srgbClr val="FF9900"/>
      </a:lt2>
      <a:accent1>
        <a:srgbClr val="FFCC00"/>
      </a:accent1>
      <a:accent2>
        <a:srgbClr val="009900"/>
      </a:accent2>
      <a:accent3>
        <a:srgbClr val="99CC00"/>
      </a:accent3>
      <a:accent4>
        <a:srgbClr val="8A3399"/>
      </a:accent4>
      <a:accent5>
        <a:srgbClr val="666666"/>
      </a:accent5>
      <a:accent6>
        <a:srgbClr val="FFFFFF"/>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5196</Words>
  <Characters>2096</Characters>
  <Application>Microsoft Office Word</Application>
  <DocSecurity>0</DocSecurity>
  <Lines>17</Lines>
  <Paragraphs>14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dcterms:created xsi:type="dcterms:W3CDTF">2023-10-20T04:54:00Z</dcterms:created>
  <dcterms:modified xsi:type="dcterms:W3CDTF">2023-10-20T04:54:00Z</dcterms:modified>
</cp:coreProperties>
</file>