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44CF8" w14:textId="5D408BF2" w:rsidR="007E2DFE" w:rsidRPr="00AE407A" w:rsidRDefault="004D0B1A" w:rsidP="00A93354">
      <w:pPr>
        <w:spacing w:line="340" w:lineRule="exact"/>
        <w:rPr>
          <w:rFonts w:asciiTheme="minorEastAsia" w:hAnsiTheme="minorEastAsia"/>
          <w:sz w:val="18"/>
          <w:szCs w:val="18"/>
        </w:rPr>
      </w:pPr>
      <w:r w:rsidRPr="00AE407A">
        <w:rPr>
          <w:rFonts w:asciiTheme="minorEastAsia" w:hAnsiTheme="minorEastAsia" w:hint="eastAsia"/>
          <w:sz w:val="18"/>
          <w:szCs w:val="18"/>
        </w:rPr>
        <w:t>（様式</w:t>
      </w:r>
      <w:r w:rsidR="006D176D" w:rsidRPr="00AE407A">
        <w:rPr>
          <w:rFonts w:asciiTheme="minorEastAsia" w:hAnsiTheme="minorEastAsia" w:hint="eastAsia"/>
          <w:sz w:val="18"/>
          <w:szCs w:val="18"/>
        </w:rPr>
        <w:t>第</w:t>
      </w:r>
      <w:r w:rsidR="008008D8">
        <w:rPr>
          <w:rFonts w:asciiTheme="minorEastAsia" w:hAnsiTheme="minorEastAsia" w:hint="eastAsia"/>
          <w:sz w:val="18"/>
          <w:szCs w:val="18"/>
        </w:rPr>
        <w:t>１</w:t>
      </w:r>
      <w:r w:rsidRPr="00AE407A">
        <w:rPr>
          <w:rFonts w:asciiTheme="minorEastAsia" w:hAnsiTheme="minorEastAsia" w:hint="eastAsia"/>
          <w:sz w:val="18"/>
          <w:szCs w:val="18"/>
        </w:rPr>
        <w:t>号）</w:t>
      </w:r>
    </w:p>
    <w:p w14:paraId="4B15BE2A" w14:textId="474E4D14" w:rsidR="004D0B1A" w:rsidRPr="00AE407A" w:rsidRDefault="004D0B1A" w:rsidP="00A93354">
      <w:pPr>
        <w:spacing w:line="340" w:lineRule="exact"/>
        <w:jc w:val="center"/>
        <w:rPr>
          <w:rFonts w:asciiTheme="minorEastAsia" w:hAnsiTheme="minorEastAsia"/>
          <w:sz w:val="18"/>
          <w:szCs w:val="18"/>
        </w:rPr>
      </w:pPr>
      <w:r w:rsidRPr="00AE407A">
        <w:rPr>
          <w:rFonts w:asciiTheme="minorEastAsia" w:hAnsiTheme="minorEastAsia" w:hint="eastAsia"/>
          <w:sz w:val="18"/>
          <w:szCs w:val="18"/>
        </w:rPr>
        <w:t>公募型プロポーザル参加資格確認書</w:t>
      </w:r>
    </w:p>
    <w:p w14:paraId="79E5B022" w14:textId="77777777" w:rsidR="00880C3D" w:rsidRPr="00AE407A" w:rsidRDefault="00880C3D" w:rsidP="00E718E9">
      <w:pPr>
        <w:spacing w:line="340" w:lineRule="exact"/>
        <w:rPr>
          <w:rFonts w:asciiTheme="minorEastAsia" w:hAnsiTheme="minorEastAsia"/>
          <w:sz w:val="18"/>
          <w:szCs w:val="18"/>
        </w:rPr>
      </w:pPr>
    </w:p>
    <w:p w14:paraId="2B85DECD" w14:textId="0906554E" w:rsidR="004D0B1A" w:rsidRPr="00AE407A" w:rsidRDefault="004D0B1A" w:rsidP="00A93354">
      <w:pPr>
        <w:spacing w:line="340" w:lineRule="exact"/>
        <w:rPr>
          <w:rFonts w:asciiTheme="minorEastAsia" w:hAnsiTheme="minorEastAsia"/>
          <w:sz w:val="18"/>
          <w:szCs w:val="18"/>
        </w:rPr>
      </w:pPr>
      <w:r w:rsidRPr="00AE407A">
        <w:rPr>
          <w:rFonts w:asciiTheme="minorEastAsia" w:hAnsiTheme="minorEastAsia" w:hint="eastAsia"/>
          <w:sz w:val="18"/>
          <w:szCs w:val="18"/>
        </w:rPr>
        <w:t xml:space="preserve">　鳥取市長　深澤　義彦　様</w:t>
      </w:r>
    </w:p>
    <w:p w14:paraId="12AF0EED" w14:textId="1773E91B" w:rsidR="004D0B1A" w:rsidRPr="00AE407A" w:rsidRDefault="004D0B1A" w:rsidP="00C83D4A">
      <w:pPr>
        <w:spacing w:beforeLines="50" w:before="160" w:line="340" w:lineRule="exact"/>
        <w:ind w:left="1260" w:hangingChars="700" w:hanging="1260"/>
        <w:rPr>
          <w:rFonts w:asciiTheme="minorEastAsia" w:hAnsiTheme="minorEastAsia"/>
          <w:sz w:val="18"/>
          <w:szCs w:val="18"/>
          <w:highlight w:val="yellow"/>
        </w:rPr>
      </w:pPr>
      <w:r w:rsidRPr="00AE407A">
        <w:rPr>
          <w:rFonts w:asciiTheme="minorEastAsia" w:hAnsiTheme="minorEastAsia" w:hint="eastAsia"/>
          <w:sz w:val="18"/>
          <w:szCs w:val="18"/>
        </w:rPr>
        <w:t xml:space="preserve">　案件名称　：　</w:t>
      </w:r>
      <w:r w:rsidR="00C83D4A" w:rsidRPr="00C83D4A">
        <w:rPr>
          <w:rFonts w:ascii="游ゴシック" w:eastAsia="游ゴシック" w:hAnsi="游ゴシック" w:hint="eastAsia"/>
          <w:bCs/>
          <w:kern w:val="0"/>
          <w:sz w:val="18"/>
          <w:szCs w:val="18"/>
        </w:rPr>
        <w:t>令和７年度企業雇用型地域おこし協力隊運営業務・地域おこし協力隊を活用したまちなかビジネス・コミュニティ拠点のプロモーション業務委託</w:t>
      </w:r>
    </w:p>
    <w:p w14:paraId="0BEB0FE2" w14:textId="63A58AFE" w:rsidR="004D0B1A" w:rsidRPr="00AE407A" w:rsidRDefault="004D0B1A" w:rsidP="00A93354">
      <w:pPr>
        <w:spacing w:line="340" w:lineRule="exact"/>
        <w:rPr>
          <w:rFonts w:asciiTheme="minorEastAsia" w:hAnsiTheme="minorEastAsia"/>
          <w:sz w:val="18"/>
          <w:szCs w:val="18"/>
          <w:highlight w:val="yellow"/>
        </w:rPr>
      </w:pPr>
    </w:p>
    <w:tbl>
      <w:tblPr>
        <w:tblStyle w:val="ae"/>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900417" w:rsidRPr="00AE407A" w14:paraId="6DED79BD" w14:textId="77777777" w:rsidTr="0009636C">
        <w:trPr>
          <w:trHeight w:val="3320"/>
        </w:trPr>
        <w:tc>
          <w:tcPr>
            <w:tcW w:w="8897" w:type="dxa"/>
          </w:tcPr>
          <w:p w14:paraId="1E296898" w14:textId="77777777" w:rsidR="00825AAE" w:rsidRPr="00571771" w:rsidRDefault="00825AAE" w:rsidP="00825AAE">
            <w:pPr>
              <w:spacing w:line="280" w:lineRule="exact"/>
              <w:rPr>
                <w:rFonts w:asciiTheme="minorEastAsia" w:hAnsiTheme="minorEastAsia"/>
                <w:sz w:val="18"/>
                <w:szCs w:val="18"/>
              </w:rPr>
            </w:pPr>
            <w:r>
              <w:rPr>
                <w:rFonts w:asciiTheme="minorEastAsia" w:hAnsiTheme="minorEastAsia" w:hint="eastAsia"/>
                <w:sz w:val="18"/>
                <w:szCs w:val="18"/>
              </w:rPr>
              <w:t>提出者</w:t>
            </w:r>
            <w:r w:rsidRPr="009F0458">
              <w:rPr>
                <w:rFonts w:asciiTheme="minorEastAsia" w:hAnsiTheme="minorEastAsia" w:hint="eastAsia"/>
                <w:sz w:val="18"/>
                <w:szCs w:val="18"/>
              </w:rPr>
              <w:t>は、</w:t>
            </w:r>
            <w:r w:rsidRPr="00571771">
              <w:rPr>
                <w:rFonts w:asciiTheme="minorEastAsia" w:hAnsiTheme="minorEastAsia" w:hint="eastAsia"/>
                <w:sz w:val="18"/>
                <w:szCs w:val="18"/>
              </w:rPr>
              <w:t>次に掲げる要件の全てを満たす単体企業とする。</w:t>
            </w:r>
          </w:p>
          <w:p w14:paraId="359E53DB" w14:textId="4D2848B1" w:rsidR="00825AAE" w:rsidRPr="00571771" w:rsidRDefault="00477334" w:rsidP="00825AAE">
            <w:pPr>
              <w:spacing w:line="280" w:lineRule="exact"/>
              <w:rPr>
                <w:rFonts w:asciiTheme="minorEastAsia" w:hAnsiTheme="minorEastAsia"/>
                <w:sz w:val="18"/>
                <w:szCs w:val="18"/>
              </w:rPr>
            </w:pPr>
            <w:r>
              <w:rPr>
                <w:rFonts w:asciiTheme="minorEastAsia" w:hAnsiTheme="minorEastAsia" w:hint="eastAsia"/>
                <w:sz w:val="18"/>
                <w:szCs w:val="18"/>
              </w:rPr>
              <w:t>（参加資格等の確認基準日は、令和</w:t>
            </w:r>
            <w:r w:rsidR="001C22B1">
              <w:rPr>
                <w:rFonts w:asciiTheme="minorEastAsia" w:hAnsiTheme="minorEastAsia" w:hint="eastAsia"/>
                <w:sz w:val="18"/>
                <w:szCs w:val="18"/>
              </w:rPr>
              <w:t>７</w:t>
            </w:r>
            <w:r>
              <w:rPr>
                <w:rFonts w:asciiTheme="minorEastAsia" w:hAnsiTheme="minorEastAsia" w:hint="eastAsia"/>
                <w:sz w:val="18"/>
                <w:szCs w:val="18"/>
              </w:rPr>
              <w:t>年</w:t>
            </w:r>
            <w:r w:rsidR="00820CA7">
              <w:rPr>
                <w:rFonts w:asciiTheme="minorEastAsia" w:hAnsiTheme="minorEastAsia" w:hint="eastAsia"/>
                <w:sz w:val="18"/>
                <w:szCs w:val="18"/>
              </w:rPr>
              <w:t>６</w:t>
            </w:r>
            <w:r>
              <w:rPr>
                <w:rFonts w:asciiTheme="minorEastAsia" w:hAnsiTheme="minorEastAsia" w:hint="eastAsia"/>
                <w:sz w:val="18"/>
                <w:szCs w:val="18"/>
              </w:rPr>
              <w:t>月</w:t>
            </w:r>
            <w:r w:rsidR="00820CA7">
              <w:rPr>
                <w:rFonts w:asciiTheme="minorEastAsia" w:hAnsiTheme="minorEastAsia" w:hint="eastAsia"/>
                <w:sz w:val="18"/>
                <w:szCs w:val="18"/>
              </w:rPr>
              <w:t>６</w:t>
            </w:r>
            <w:r w:rsidR="00825AAE" w:rsidRPr="00571771">
              <w:rPr>
                <w:rFonts w:asciiTheme="minorEastAsia" w:hAnsiTheme="minorEastAsia" w:hint="eastAsia"/>
                <w:sz w:val="18"/>
                <w:szCs w:val="18"/>
              </w:rPr>
              <w:t>日とする。）</w:t>
            </w:r>
          </w:p>
          <w:p w14:paraId="1603BAB9" w14:textId="77777777" w:rsidR="00825AAE" w:rsidRPr="00996F51" w:rsidRDefault="00825AAE" w:rsidP="00825AAE">
            <w:pPr>
              <w:spacing w:line="280" w:lineRule="exact"/>
              <w:rPr>
                <w:rFonts w:asciiTheme="minorEastAsia" w:hAnsiTheme="minorEastAsia"/>
                <w:sz w:val="18"/>
                <w:szCs w:val="18"/>
              </w:rPr>
            </w:pPr>
            <w:r w:rsidRPr="00996F51">
              <w:rPr>
                <w:rFonts w:asciiTheme="minorEastAsia" w:hAnsiTheme="minorEastAsia" w:hint="eastAsia"/>
                <w:sz w:val="18"/>
                <w:szCs w:val="18"/>
              </w:rPr>
              <w:t>（１）地方自治法施行令（昭和２２年政令第１６号）第１６７条の４の規定に該当しない者であること</w:t>
            </w:r>
          </w:p>
          <w:p w14:paraId="281F0D98" w14:textId="77777777" w:rsidR="00825AAE" w:rsidRPr="00996F51" w:rsidRDefault="00825AAE" w:rsidP="00825AAE">
            <w:pPr>
              <w:spacing w:line="280" w:lineRule="exact"/>
              <w:rPr>
                <w:rFonts w:asciiTheme="minorEastAsia" w:hAnsiTheme="minorEastAsia"/>
                <w:sz w:val="18"/>
                <w:szCs w:val="18"/>
              </w:rPr>
            </w:pPr>
            <w:r w:rsidRPr="00996F51">
              <w:rPr>
                <w:rFonts w:asciiTheme="minorEastAsia" w:hAnsiTheme="minorEastAsia" w:hint="eastAsia"/>
                <w:sz w:val="18"/>
                <w:szCs w:val="18"/>
              </w:rPr>
              <w:t>（２）国税及び地方税を滞納していないこと。</w:t>
            </w:r>
          </w:p>
          <w:p w14:paraId="4A595783" w14:textId="77777777" w:rsidR="00825AAE" w:rsidRPr="00996F51" w:rsidRDefault="00825AAE" w:rsidP="00825AAE">
            <w:pPr>
              <w:spacing w:line="280" w:lineRule="exact"/>
              <w:ind w:left="360" w:hangingChars="200" w:hanging="360"/>
              <w:rPr>
                <w:rFonts w:asciiTheme="minorEastAsia" w:hAnsiTheme="minorEastAsia"/>
                <w:sz w:val="18"/>
                <w:szCs w:val="18"/>
              </w:rPr>
            </w:pPr>
            <w:r w:rsidRPr="00996F51">
              <w:rPr>
                <w:rFonts w:asciiTheme="minorEastAsia" w:hAnsiTheme="minorEastAsia" w:hint="eastAsia"/>
                <w:sz w:val="18"/>
                <w:szCs w:val="18"/>
              </w:rPr>
              <w:t>（３）会社更生法（平成１４年法律第１５４号）第１７条の規定による更生手続開始の申立て及び民事再生法（平成１１年法律第２２５号）第２１条の規定による再生手続開始の申立てがなされている者でないこと。</w:t>
            </w:r>
          </w:p>
          <w:p w14:paraId="607F0784" w14:textId="77777777" w:rsidR="00825AAE" w:rsidRPr="00996F51" w:rsidRDefault="00825AAE" w:rsidP="00825AAE">
            <w:pPr>
              <w:spacing w:line="280" w:lineRule="exact"/>
              <w:ind w:left="360" w:hangingChars="200" w:hanging="360"/>
              <w:rPr>
                <w:rFonts w:asciiTheme="minorEastAsia" w:hAnsiTheme="minorEastAsia"/>
                <w:sz w:val="18"/>
                <w:szCs w:val="18"/>
              </w:rPr>
            </w:pPr>
            <w:r w:rsidRPr="00996F51">
              <w:rPr>
                <w:rFonts w:asciiTheme="minorEastAsia" w:hAnsiTheme="minorEastAsia" w:hint="eastAsia"/>
                <w:sz w:val="18"/>
                <w:szCs w:val="18"/>
              </w:rPr>
              <w:t>（４）破産法（平成１６年法律第７５号）に基づく破産手続開始の申立てがなされている者又は破産手続中の者でないこと。</w:t>
            </w:r>
          </w:p>
          <w:p w14:paraId="0450455F" w14:textId="77777777" w:rsidR="00825AAE" w:rsidRPr="00996F51" w:rsidRDefault="00825AAE" w:rsidP="00825AAE">
            <w:pPr>
              <w:spacing w:line="280" w:lineRule="exact"/>
              <w:ind w:left="360" w:hangingChars="200" w:hanging="360"/>
              <w:rPr>
                <w:rFonts w:asciiTheme="minorEastAsia" w:hAnsiTheme="minorEastAsia"/>
                <w:sz w:val="18"/>
                <w:szCs w:val="18"/>
              </w:rPr>
            </w:pPr>
            <w:r w:rsidRPr="00996F51">
              <w:rPr>
                <w:rFonts w:asciiTheme="minorEastAsia" w:hAnsiTheme="minorEastAsia" w:hint="eastAsia"/>
                <w:sz w:val="18"/>
                <w:szCs w:val="18"/>
              </w:rPr>
              <w:t>（５）この公告の日以後契約を締結するまでの間において、鳥取市入札参加資格者指名停止措置要綱（平成２５年４月１日制定）に基づく指名停止措置を受けている期間がある者でないこと。</w:t>
            </w:r>
          </w:p>
          <w:p w14:paraId="16820F00" w14:textId="77777777" w:rsidR="00825AAE" w:rsidRPr="00996F51" w:rsidRDefault="00825AAE" w:rsidP="00825AAE">
            <w:pPr>
              <w:spacing w:line="280" w:lineRule="exact"/>
              <w:ind w:left="360" w:hangingChars="200" w:hanging="360"/>
              <w:rPr>
                <w:rFonts w:asciiTheme="minorEastAsia" w:hAnsiTheme="minorEastAsia"/>
                <w:sz w:val="18"/>
                <w:szCs w:val="18"/>
              </w:rPr>
            </w:pPr>
            <w:r w:rsidRPr="00996F51">
              <w:rPr>
                <w:rFonts w:asciiTheme="minorEastAsia" w:hAnsiTheme="minorEastAsia" w:hint="eastAsia"/>
                <w:sz w:val="18"/>
                <w:szCs w:val="18"/>
              </w:rPr>
              <w:t>（６）暴力団員による不当な行為の防止等に関する法律（平成３年法律第７７号）第２条第２号に掲げる暴力団又はその構成員の利益になる活動を行う者でないこと。</w:t>
            </w:r>
          </w:p>
          <w:p w14:paraId="6F49667B" w14:textId="1C24138A" w:rsidR="00031D6A" w:rsidRPr="0009636C" w:rsidRDefault="00825AAE" w:rsidP="00825AAE">
            <w:pPr>
              <w:spacing w:line="280" w:lineRule="exact"/>
              <w:ind w:left="180" w:hangingChars="100" w:hanging="180"/>
              <w:rPr>
                <w:rFonts w:asciiTheme="minorEastAsia" w:hAnsiTheme="minorEastAsia"/>
                <w:sz w:val="18"/>
                <w:szCs w:val="18"/>
              </w:rPr>
            </w:pPr>
            <w:r>
              <w:rPr>
                <w:rFonts w:asciiTheme="minorEastAsia" w:hAnsiTheme="minorEastAsia" w:hint="eastAsia"/>
                <w:sz w:val="18"/>
                <w:szCs w:val="18"/>
              </w:rPr>
              <w:t>（７）鳥取県</w:t>
            </w:r>
            <w:r w:rsidRPr="00996F51">
              <w:rPr>
                <w:rFonts w:asciiTheme="minorEastAsia" w:hAnsiTheme="minorEastAsia" w:hint="eastAsia"/>
                <w:sz w:val="18"/>
                <w:szCs w:val="18"/>
              </w:rPr>
              <w:t>内に本店若しくは営業所を有する者又は製造の請負、物品の売買及び修理、役務の提供並びに物品の賃貸に係る調達契約の一般競争入札又は指名競争入札に参加する者に必要な資格及びその審査申請手続等について（令和５年鳥取市告示第５９３号）に基づく競争入札参加資格を有する者であるとともに、その資格区分が「役務」の「イベント・広告・企画」に登録されている者であること。</w:t>
            </w:r>
          </w:p>
        </w:tc>
      </w:tr>
    </w:tbl>
    <w:p w14:paraId="60D23014" w14:textId="60E61DC5" w:rsidR="00900417" w:rsidRDefault="00900417" w:rsidP="00A93354">
      <w:pPr>
        <w:spacing w:line="340" w:lineRule="exact"/>
        <w:rPr>
          <w:rFonts w:asciiTheme="minorEastAsia" w:hAnsiTheme="minorEastAsia"/>
          <w:sz w:val="18"/>
          <w:szCs w:val="18"/>
          <w:highlight w:val="yellow"/>
        </w:rPr>
      </w:pPr>
    </w:p>
    <w:p w14:paraId="771103C0" w14:textId="77777777" w:rsidR="00AC421B" w:rsidRPr="00AE407A" w:rsidRDefault="00AC421B" w:rsidP="00A93354">
      <w:pPr>
        <w:spacing w:line="340" w:lineRule="exact"/>
        <w:rPr>
          <w:rFonts w:asciiTheme="minorEastAsia" w:hAnsiTheme="minorEastAsia"/>
          <w:sz w:val="18"/>
          <w:szCs w:val="18"/>
          <w:highlight w:val="yellow"/>
        </w:rPr>
      </w:pPr>
    </w:p>
    <w:p w14:paraId="619C8DD2" w14:textId="7C47AEC7" w:rsidR="006D176D" w:rsidRPr="00AE407A" w:rsidRDefault="006D176D" w:rsidP="00A93354">
      <w:pPr>
        <w:spacing w:line="340" w:lineRule="exact"/>
        <w:jc w:val="right"/>
        <w:rPr>
          <w:rFonts w:asciiTheme="minorEastAsia" w:hAnsiTheme="minorEastAsia"/>
          <w:sz w:val="18"/>
          <w:szCs w:val="18"/>
        </w:rPr>
      </w:pPr>
      <w:r w:rsidRPr="00AE407A">
        <w:rPr>
          <w:rFonts w:asciiTheme="minorEastAsia" w:hAnsiTheme="minorEastAsia" w:hint="eastAsia"/>
          <w:sz w:val="18"/>
          <w:szCs w:val="18"/>
        </w:rPr>
        <w:t xml:space="preserve">上記のとおり相違ないことを誓約します。　</w:t>
      </w:r>
    </w:p>
    <w:p w14:paraId="41F11844" w14:textId="1A3ECAC2" w:rsidR="006D176D" w:rsidRPr="00AE407A" w:rsidRDefault="006D176D" w:rsidP="00A93354">
      <w:pPr>
        <w:spacing w:line="340" w:lineRule="exact"/>
        <w:jc w:val="right"/>
        <w:rPr>
          <w:rFonts w:asciiTheme="minorEastAsia" w:hAnsiTheme="minorEastAsia"/>
          <w:sz w:val="18"/>
          <w:szCs w:val="18"/>
        </w:rPr>
      </w:pPr>
      <w:r w:rsidRPr="00AE407A">
        <w:rPr>
          <w:rFonts w:asciiTheme="minorEastAsia" w:hAnsiTheme="minorEastAsia" w:hint="eastAsia"/>
          <w:sz w:val="18"/>
          <w:szCs w:val="18"/>
        </w:rPr>
        <w:t xml:space="preserve">年　　月　　日　</w:t>
      </w:r>
    </w:p>
    <w:tbl>
      <w:tblPr>
        <w:tblStyle w:val="ae"/>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693"/>
        <w:gridCol w:w="3093"/>
      </w:tblGrid>
      <w:tr w:rsidR="009E59AB" w:rsidRPr="00AE407A" w14:paraId="49F28BCD" w14:textId="77777777" w:rsidTr="00193C6E">
        <w:tc>
          <w:tcPr>
            <w:tcW w:w="3969" w:type="dxa"/>
          </w:tcPr>
          <w:p w14:paraId="0227F70C" w14:textId="77777777" w:rsidR="009E59AB" w:rsidRPr="00AE407A" w:rsidRDefault="009E59AB" w:rsidP="00A93354">
            <w:pPr>
              <w:spacing w:line="340" w:lineRule="exact"/>
              <w:rPr>
                <w:rFonts w:asciiTheme="minorEastAsia" w:hAnsiTheme="minorEastAsia"/>
                <w:sz w:val="18"/>
                <w:szCs w:val="18"/>
              </w:rPr>
            </w:pPr>
          </w:p>
        </w:tc>
        <w:tc>
          <w:tcPr>
            <w:tcW w:w="1693" w:type="dxa"/>
          </w:tcPr>
          <w:p w14:paraId="523D2D33" w14:textId="2FB94171" w:rsidR="009E59AB" w:rsidRPr="00AE407A" w:rsidRDefault="009E59AB" w:rsidP="00A93354">
            <w:pPr>
              <w:spacing w:line="340" w:lineRule="exact"/>
              <w:rPr>
                <w:rFonts w:asciiTheme="minorEastAsia" w:hAnsiTheme="minorEastAsia"/>
                <w:sz w:val="18"/>
                <w:szCs w:val="18"/>
              </w:rPr>
            </w:pPr>
            <w:r w:rsidRPr="00AE407A">
              <w:rPr>
                <w:rFonts w:asciiTheme="minorEastAsia" w:hAnsiTheme="minorEastAsia" w:hint="eastAsia"/>
                <w:sz w:val="18"/>
                <w:szCs w:val="18"/>
              </w:rPr>
              <w:t>（提出者）</w:t>
            </w:r>
          </w:p>
        </w:tc>
        <w:tc>
          <w:tcPr>
            <w:tcW w:w="3093" w:type="dxa"/>
          </w:tcPr>
          <w:p w14:paraId="0FFBCCF5" w14:textId="4C043F57" w:rsidR="009E59AB" w:rsidRPr="00AE407A" w:rsidRDefault="009E59AB" w:rsidP="00A93354">
            <w:pPr>
              <w:spacing w:line="340" w:lineRule="exact"/>
              <w:rPr>
                <w:rFonts w:asciiTheme="minorEastAsia" w:hAnsiTheme="minorEastAsia"/>
                <w:sz w:val="18"/>
                <w:szCs w:val="18"/>
              </w:rPr>
            </w:pPr>
          </w:p>
        </w:tc>
      </w:tr>
      <w:tr w:rsidR="00AB238A" w:rsidRPr="00AE407A" w14:paraId="66C7E12F" w14:textId="77777777" w:rsidTr="00193C6E">
        <w:tc>
          <w:tcPr>
            <w:tcW w:w="3969" w:type="dxa"/>
          </w:tcPr>
          <w:p w14:paraId="48E34215" w14:textId="77777777" w:rsidR="00AB238A" w:rsidRPr="00AE407A" w:rsidRDefault="00AB238A" w:rsidP="00A93354">
            <w:pPr>
              <w:spacing w:line="340" w:lineRule="exact"/>
              <w:rPr>
                <w:rFonts w:asciiTheme="minorEastAsia" w:hAnsiTheme="minorEastAsia"/>
                <w:sz w:val="18"/>
                <w:szCs w:val="18"/>
              </w:rPr>
            </w:pPr>
          </w:p>
        </w:tc>
        <w:tc>
          <w:tcPr>
            <w:tcW w:w="1693" w:type="dxa"/>
          </w:tcPr>
          <w:p w14:paraId="516AF8B8" w14:textId="06E759B0" w:rsidR="00AB238A" w:rsidRPr="00AE407A" w:rsidRDefault="00ED7660" w:rsidP="00A93354">
            <w:pPr>
              <w:spacing w:line="340" w:lineRule="exact"/>
              <w:ind w:leftChars="100" w:left="210"/>
              <w:jc w:val="distribute"/>
              <w:rPr>
                <w:rFonts w:asciiTheme="minorEastAsia" w:hAnsiTheme="minorEastAsia"/>
                <w:sz w:val="18"/>
                <w:szCs w:val="18"/>
              </w:rPr>
            </w:pPr>
            <w:r w:rsidRPr="00AE407A">
              <w:rPr>
                <w:rFonts w:asciiTheme="minorEastAsia" w:hAnsiTheme="minorEastAsia" w:hint="eastAsia"/>
                <w:sz w:val="18"/>
                <w:szCs w:val="18"/>
              </w:rPr>
              <w:t>住所又は所在地</w:t>
            </w:r>
          </w:p>
        </w:tc>
        <w:tc>
          <w:tcPr>
            <w:tcW w:w="3093" w:type="dxa"/>
          </w:tcPr>
          <w:p w14:paraId="0FD48390" w14:textId="77777777" w:rsidR="00AB238A" w:rsidRPr="00AE407A" w:rsidRDefault="00AB238A" w:rsidP="00A93354">
            <w:pPr>
              <w:spacing w:line="340" w:lineRule="exact"/>
              <w:rPr>
                <w:rFonts w:asciiTheme="minorEastAsia" w:hAnsiTheme="minorEastAsia"/>
                <w:sz w:val="18"/>
                <w:szCs w:val="18"/>
              </w:rPr>
            </w:pPr>
          </w:p>
        </w:tc>
      </w:tr>
      <w:tr w:rsidR="00AB238A" w:rsidRPr="00AE407A" w14:paraId="767F636B" w14:textId="77777777" w:rsidTr="00193C6E">
        <w:tc>
          <w:tcPr>
            <w:tcW w:w="3969" w:type="dxa"/>
          </w:tcPr>
          <w:p w14:paraId="1D16B8EB" w14:textId="77777777" w:rsidR="00AB238A" w:rsidRPr="00AE407A" w:rsidRDefault="00AB238A" w:rsidP="00A93354">
            <w:pPr>
              <w:spacing w:line="340" w:lineRule="exact"/>
              <w:rPr>
                <w:rFonts w:asciiTheme="minorEastAsia" w:hAnsiTheme="minorEastAsia"/>
                <w:sz w:val="18"/>
                <w:szCs w:val="18"/>
              </w:rPr>
            </w:pPr>
          </w:p>
        </w:tc>
        <w:tc>
          <w:tcPr>
            <w:tcW w:w="1693" w:type="dxa"/>
          </w:tcPr>
          <w:p w14:paraId="0BC0D7FB" w14:textId="74686CE8" w:rsidR="00AB238A" w:rsidRPr="00AE407A" w:rsidRDefault="00ED7660" w:rsidP="00A93354">
            <w:pPr>
              <w:spacing w:line="340" w:lineRule="exact"/>
              <w:ind w:leftChars="100" w:left="210"/>
              <w:jc w:val="distribute"/>
              <w:rPr>
                <w:rFonts w:asciiTheme="minorEastAsia" w:hAnsiTheme="minorEastAsia"/>
                <w:sz w:val="18"/>
                <w:szCs w:val="18"/>
              </w:rPr>
            </w:pPr>
            <w:r w:rsidRPr="00AE407A">
              <w:rPr>
                <w:rFonts w:asciiTheme="minorEastAsia" w:hAnsiTheme="minorEastAsia" w:hint="eastAsia"/>
                <w:sz w:val="18"/>
                <w:szCs w:val="18"/>
              </w:rPr>
              <w:t>商号又は名称</w:t>
            </w:r>
          </w:p>
        </w:tc>
        <w:tc>
          <w:tcPr>
            <w:tcW w:w="3093" w:type="dxa"/>
          </w:tcPr>
          <w:p w14:paraId="002A6C0A" w14:textId="77777777" w:rsidR="00AB238A" w:rsidRPr="00AE407A" w:rsidRDefault="00AB238A" w:rsidP="00A93354">
            <w:pPr>
              <w:spacing w:line="340" w:lineRule="exact"/>
              <w:rPr>
                <w:rFonts w:asciiTheme="minorEastAsia" w:hAnsiTheme="minorEastAsia"/>
                <w:sz w:val="18"/>
                <w:szCs w:val="18"/>
              </w:rPr>
            </w:pPr>
          </w:p>
        </w:tc>
      </w:tr>
      <w:tr w:rsidR="00AB238A" w:rsidRPr="00AE407A" w14:paraId="605E7600" w14:textId="77777777" w:rsidTr="00193C6E">
        <w:tc>
          <w:tcPr>
            <w:tcW w:w="3969" w:type="dxa"/>
          </w:tcPr>
          <w:p w14:paraId="1015EB06" w14:textId="77777777" w:rsidR="00AB238A" w:rsidRPr="00AE407A" w:rsidRDefault="00AB238A" w:rsidP="00A93354">
            <w:pPr>
              <w:spacing w:line="340" w:lineRule="exact"/>
              <w:rPr>
                <w:rFonts w:asciiTheme="minorEastAsia" w:hAnsiTheme="minorEastAsia"/>
                <w:sz w:val="18"/>
                <w:szCs w:val="18"/>
              </w:rPr>
            </w:pPr>
          </w:p>
        </w:tc>
        <w:tc>
          <w:tcPr>
            <w:tcW w:w="1693" w:type="dxa"/>
          </w:tcPr>
          <w:p w14:paraId="33E5FD4D" w14:textId="00E83587" w:rsidR="00AB238A" w:rsidRPr="00AE407A" w:rsidRDefault="00ED7660" w:rsidP="00A93354">
            <w:pPr>
              <w:spacing w:line="340" w:lineRule="exact"/>
              <w:ind w:leftChars="100" w:left="210"/>
              <w:jc w:val="distribute"/>
              <w:rPr>
                <w:rFonts w:asciiTheme="minorEastAsia" w:hAnsiTheme="minorEastAsia"/>
                <w:sz w:val="18"/>
                <w:szCs w:val="18"/>
              </w:rPr>
            </w:pPr>
            <w:r w:rsidRPr="00AE407A">
              <w:rPr>
                <w:rFonts w:asciiTheme="minorEastAsia" w:hAnsiTheme="minorEastAsia" w:hint="eastAsia"/>
                <w:sz w:val="18"/>
                <w:szCs w:val="18"/>
              </w:rPr>
              <w:t>代表者</w:t>
            </w:r>
            <w:r w:rsidR="00DF046E" w:rsidRPr="00AE407A">
              <w:rPr>
                <w:rFonts w:asciiTheme="minorEastAsia" w:hAnsiTheme="minorEastAsia" w:hint="eastAsia"/>
                <w:sz w:val="18"/>
                <w:szCs w:val="18"/>
              </w:rPr>
              <w:t>職・氏</w:t>
            </w:r>
            <w:r w:rsidRPr="00AE407A">
              <w:rPr>
                <w:rFonts w:asciiTheme="minorEastAsia" w:hAnsiTheme="minorEastAsia" w:hint="eastAsia"/>
                <w:sz w:val="18"/>
                <w:szCs w:val="18"/>
              </w:rPr>
              <w:t>名</w:t>
            </w:r>
          </w:p>
        </w:tc>
        <w:tc>
          <w:tcPr>
            <w:tcW w:w="3093" w:type="dxa"/>
          </w:tcPr>
          <w:p w14:paraId="19334EB0" w14:textId="3EEC7B36" w:rsidR="00AB238A" w:rsidRPr="00AE407A" w:rsidRDefault="00AB238A" w:rsidP="00DF046E">
            <w:pPr>
              <w:spacing w:line="340" w:lineRule="exact"/>
              <w:jc w:val="right"/>
              <w:rPr>
                <w:rFonts w:asciiTheme="minorEastAsia" w:hAnsiTheme="minorEastAsia"/>
                <w:sz w:val="18"/>
                <w:szCs w:val="18"/>
              </w:rPr>
            </w:pPr>
          </w:p>
        </w:tc>
      </w:tr>
    </w:tbl>
    <w:p w14:paraId="5D0135A1" w14:textId="77777777" w:rsidR="00EE6B4E" w:rsidRPr="00AE407A" w:rsidRDefault="00EE6B4E" w:rsidP="00854E00">
      <w:pPr>
        <w:spacing w:line="340" w:lineRule="exact"/>
        <w:rPr>
          <w:rFonts w:asciiTheme="minorEastAsia" w:hAnsiTheme="minorEastAsia"/>
          <w:sz w:val="18"/>
          <w:szCs w:val="18"/>
        </w:rPr>
      </w:pPr>
    </w:p>
    <w:sectPr w:rsidR="00EE6B4E" w:rsidRPr="00AE407A" w:rsidSect="002A6025">
      <w:pgSz w:w="11906" w:h="16838"/>
      <w:pgMar w:top="1985" w:right="1701" w:bottom="1701" w:left="1701" w:header="851" w:footer="992" w:gutter="0"/>
      <w:pgNumType w:fmt="numberInDash"/>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E3371" w14:textId="77777777" w:rsidR="00CD715B" w:rsidRDefault="00CD715B" w:rsidP="00EE3D02">
      <w:r>
        <w:separator/>
      </w:r>
    </w:p>
  </w:endnote>
  <w:endnote w:type="continuationSeparator" w:id="0">
    <w:p w14:paraId="2A71DAE6" w14:textId="77777777" w:rsidR="00CD715B" w:rsidRDefault="00CD715B" w:rsidP="00EE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B6151" w14:textId="77777777" w:rsidR="00CD715B" w:rsidRDefault="00CD715B" w:rsidP="00EE3D02">
      <w:r>
        <w:separator/>
      </w:r>
    </w:p>
  </w:footnote>
  <w:footnote w:type="continuationSeparator" w:id="0">
    <w:p w14:paraId="0A96E4DD" w14:textId="77777777" w:rsidR="00CD715B" w:rsidRDefault="00CD715B" w:rsidP="00EE3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rawingGridVerticalSpacing w:val="16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CA"/>
    <w:rsid w:val="00014ED0"/>
    <w:rsid w:val="00016CEA"/>
    <w:rsid w:val="000266AD"/>
    <w:rsid w:val="00031D6A"/>
    <w:rsid w:val="00045270"/>
    <w:rsid w:val="00046431"/>
    <w:rsid w:val="00053934"/>
    <w:rsid w:val="00056991"/>
    <w:rsid w:val="00061469"/>
    <w:rsid w:val="00062540"/>
    <w:rsid w:val="00066C18"/>
    <w:rsid w:val="00067809"/>
    <w:rsid w:val="000743E0"/>
    <w:rsid w:val="000812D9"/>
    <w:rsid w:val="000849FE"/>
    <w:rsid w:val="000945D4"/>
    <w:rsid w:val="0009636C"/>
    <w:rsid w:val="00097F9A"/>
    <w:rsid w:val="000B252D"/>
    <w:rsid w:val="000C20CA"/>
    <w:rsid w:val="000F0BB6"/>
    <w:rsid w:val="00113D70"/>
    <w:rsid w:val="00115B66"/>
    <w:rsid w:val="00115F52"/>
    <w:rsid w:val="00125FF3"/>
    <w:rsid w:val="001265F2"/>
    <w:rsid w:val="00131468"/>
    <w:rsid w:val="0013167F"/>
    <w:rsid w:val="0013296F"/>
    <w:rsid w:val="00133946"/>
    <w:rsid w:val="00140D87"/>
    <w:rsid w:val="00172CDD"/>
    <w:rsid w:val="00193C6E"/>
    <w:rsid w:val="00193ED7"/>
    <w:rsid w:val="001A0C65"/>
    <w:rsid w:val="001A5CB5"/>
    <w:rsid w:val="001A7305"/>
    <w:rsid w:val="001B1DC5"/>
    <w:rsid w:val="001B2B3D"/>
    <w:rsid w:val="001C052F"/>
    <w:rsid w:val="001C22B1"/>
    <w:rsid w:val="001D206B"/>
    <w:rsid w:val="001D516A"/>
    <w:rsid w:val="001E0666"/>
    <w:rsid w:val="001E59C7"/>
    <w:rsid w:val="001F2485"/>
    <w:rsid w:val="00207C92"/>
    <w:rsid w:val="002174F5"/>
    <w:rsid w:val="002212F0"/>
    <w:rsid w:val="00226699"/>
    <w:rsid w:val="00230217"/>
    <w:rsid w:val="00260574"/>
    <w:rsid w:val="00262413"/>
    <w:rsid w:val="002657BD"/>
    <w:rsid w:val="00273233"/>
    <w:rsid w:val="00286ED2"/>
    <w:rsid w:val="002A6025"/>
    <w:rsid w:val="002C7688"/>
    <w:rsid w:val="002E4B31"/>
    <w:rsid w:val="002F4A5A"/>
    <w:rsid w:val="002F67E5"/>
    <w:rsid w:val="00310437"/>
    <w:rsid w:val="00323FC6"/>
    <w:rsid w:val="0032426D"/>
    <w:rsid w:val="003262E8"/>
    <w:rsid w:val="00333EA2"/>
    <w:rsid w:val="00334B36"/>
    <w:rsid w:val="003351A6"/>
    <w:rsid w:val="00337DE3"/>
    <w:rsid w:val="0034236B"/>
    <w:rsid w:val="00344558"/>
    <w:rsid w:val="00353438"/>
    <w:rsid w:val="00361082"/>
    <w:rsid w:val="0036556D"/>
    <w:rsid w:val="00365EC4"/>
    <w:rsid w:val="003865FA"/>
    <w:rsid w:val="00386656"/>
    <w:rsid w:val="00390E22"/>
    <w:rsid w:val="00392AF0"/>
    <w:rsid w:val="003937B3"/>
    <w:rsid w:val="00393E29"/>
    <w:rsid w:val="00397DA4"/>
    <w:rsid w:val="003A0635"/>
    <w:rsid w:val="003A1C0A"/>
    <w:rsid w:val="003A7653"/>
    <w:rsid w:val="003C2AB6"/>
    <w:rsid w:val="003C3E75"/>
    <w:rsid w:val="003D6A01"/>
    <w:rsid w:val="003E0D6D"/>
    <w:rsid w:val="003E4BA6"/>
    <w:rsid w:val="003E4F80"/>
    <w:rsid w:val="003F2DD7"/>
    <w:rsid w:val="003F4A16"/>
    <w:rsid w:val="00404B8B"/>
    <w:rsid w:val="004054EC"/>
    <w:rsid w:val="0042460D"/>
    <w:rsid w:val="00425A68"/>
    <w:rsid w:val="004420C6"/>
    <w:rsid w:val="00446823"/>
    <w:rsid w:val="00454EB4"/>
    <w:rsid w:val="00456CAA"/>
    <w:rsid w:val="00462500"/>
    <w:rsid w:val="004727F3"/>
    <w:rsid w:val="00477334"/>
    <w:rsid w:val="004813A3"/>
    <w:rsid w:val="004904C9"/>
    <w:rsid w:val="00496133"/>
    <w:rsid w:val="004A1068"/>
    <w:rsid w:val="004C0B7F"/>
    <w:rsid w:val="004C7970"/>
    <w:rsid w:val="004D0B1A"/>
    <w:rsid w:val="004F34AC"/>
    <w:rsid w:val="004F3E6D"/>
    <w:rsid w:val="004F4638"/>
    <w:rsid w:val="00504AC2"/>
    <w:rsid w:val="00504EBA"/>
    <w:rsid w:val="00510AD8"/>
    <w:rsid w:val="00513F2E"/>
    <w:rsid w:val="0055532B"/>
    <w:rsid w:val="00557F43"/>
    <w:rsid w:val="00584B34"/>
    <w:rsid w:val="00594913"/>
    <w:rsid w:val="00596C0D"/>
    <w:rsid w:val="005B1D90"/>
    <w:rsid w:val="005E28C0"/>
    <w:rsid w:val="005E2D63"/>
    <w:rsid w:val="005E32B9"/>
    <w:rsid w:val="005E3FD3"/>
    <w:rsid w:val="00607E5A"/>
    <w:rsid w:val="0061334C"/>
    <w:rsid w:val="00616B15"/>
    <w:rsid w:val="00617345"/>
    <w:rsid w:val="00624772"/>
    <w:rsid w:val="00632E93"/>
    <w:rsid w:val="00636934"/>
    <w:rsid w:val="0064285E"/>
    <w:rsid w:val="00646549"/>
    <w:rsid w:val="0065312E"/>
    <w:rsid w:val="00656D0E"/>
    <w:rsid w:val="0066405A"/>
    <w:rsid w:val="006817D3"/>
    <w:rsid w:val="006937DF"/>
    <w:rsid w:val="00696226"/>
    <w:rsid w:val="006A2630"/>
    <w:rsid w:val="006A34E3"/>
    <w:rsid w:val="006B096B"/>
    <w:rsid w:val="006C6748"/>
    <w:rsid w:val="006D176D"/>
    <w:rsid w:val="007056BD"/>
    <w:rsid w:val="00720100"/>
    <w:rsid w:val="00722DDF"/>
    <w:rsid w:val="007417C0"/>
    <w:rsid w:val="00755D9A"/>
    <w:rsid w:val="00760641"/>
    <w:rsid w:val="0076626E"/>
    <w:rsid w:val="00780D35"/>
    <w:rsid w:val="0078324B"/>
    <w:rsid w:val="007A2AF2"/>
    <w:rsid w:val="007B1489"/>
    <w:rsid w:val="007B5995"/>
    <w:rsid w:val="007C524E"/>
    <w:rsid w:val="007D51EA"/>
    <w:rsid w:val="007E0719"/>
    <w:rsid w:val="007E2DFE"/>
    <w:rsid w:val="007E6C67"/>
    <w:rsid w:val="008008D8"/>
    <w:rsid w:val="008026B7"/>
    <w:rsid w:val="00816463"/>
    <w:rsid w:val="00820540"/>
    <w:rsid w:val="00820CA7"/>
    <w:rsid w:val="00825AAE"/>
    <w:rsid w:val="00840F36"/>
    <w:rsid w:val="00852567"/>
    <w:rsid w:val="00854E00"/>
    <w:rsid w:val="00872A9E"/>
    <w:rsid w:val="00876274"/>
    <w:rsid w:val="00877743"/>
    <w:rsid w:val="00880C3D"/>
    <w:rsid w:val="008827BA"/>
    <w:rsid w:val="00882947"/>
    <w:rsid w:val="00886046"/>
    <w:rsid w:val="008A1918"/>
    <w:rsid w:val="008A4A46"/>
    <w:rsid w:val="008A4CF7"/>
    <w:rsid w:val="008B6563"/>
    <w:rsid w:val="008C26BA"/>
    <w:rsid w:val="008D2D55"/>
    <w:rsid w:val="008D60D5"/>
    <w:rsid w:val="008F38FA"/>
    <w:rsid w:val="008F5277"/>
    <w:rsid w:val="00900417"/>
    <w:rsid w:val="00901B06"/>
    <w:rsid w:val="0091062E"/>
    <w:rsid w:val="00916F4B"/>
    <w:rsid w:val="00927EAB"/>
    <w:rsid w:val="00937202"/>
    <w:rsid w:val="00943A85"/>
    <w:rsid w:val="009460B3"/>
    <w:rsid w:val="009462FB"/>
    <w:rsid w:val="009534FA"/>
    <w:rsid w:val="009637CB"/>
    <w:rsid w:val="00973403"/>
    <w:rsid w:val="0098449A"/>
    <w:rsid w:val="00995400"/>
    <w:rsid w:val="0099799C"/>
    <w:rsid w:val="009A5497"/>
    <w:rsid w:val="009B2335"/>
    <w:rsid w:val="009B7566"/>
    <w:rsid w:val="009B7E27"/>
    <w:rsid w:val="009C439C"/>
    <w:rsid w:val="009D153D"/>
    <w:rsid w:val="009D5762"/>
    <w:rsid w:val="009D62F9"/>
    <w:rsid w:val="009E36DA"/>
    <w:rsid w:val="009E55F1"/>
    <w:rsid w:val="009E59AB"/>
    <w:rsid w:val="009F0458"/>
    <w:rsid w:val="00A023CD"/>
    <w:rsid w:val="00A0466A"/>
    <w:rsid w:val="00A13E98"/>
    <w:rsid w:val="00A3265E"/>
    <w:rsid w:val="00A47E39"/>
    <w:rsid w:val="00A62075"/>
    <w:rsid w:val="00A639E6"/>
    <w:rsid w:val="00A63C8C"/>
    <w:rsid w:val="00A67006"/>
    <w:rsid w:val="00A72CB5"/>
    <w:rsid w:val="00A743DA"/>
    <w:rsid w:val="00A8209E"/>
    <w:rsid w:val="00A82E43"/>
    <w:rsid w:val="00A876B4"/>
    <w:rsid w:val="00A93354"/>
    <w:rsid w:val="00A96670"/>
    <w:rsid w:val="00A97305"/>
    <w:rsid w:val="00AA29CB"/>
    <w:rsid w:val="00AB238A"/>
    <w:rsid w:val="00AC421B"/>
    <w:rsid w:val="00AD2113"/>
    <w:rsid w:val="00AD5CDE"/>
    <w:rsid w:val="00AE0356"/>
    <w:rsid w:val="00AE407A"/>
    <w:rsid w:val="00AF2723"/>
    <w:rsid w:val="00B05A3D"/>
    <w:rsid w:val="00B3237E"/>
    <w:rsid w:val="00B33C12"/>
    <w:rsid w:val="00B477DC"/>
    <w:rsid w:val="00B528F2"/>
    <w:rsid w:val="00B607B0"/>
    <w:rsid w:val="00B721ED"/>
    <w:rsid w:val="00B76386"/>
    <w:rsid w:val="00B830F4"/>
    <w:rsid w:val="00B9164A"/>
    <w:rsid w:val="00B92E1A"/>
    <w:rsid w:val="00B96132"/>
    <w:rsid w:val="00BA5195"/>
    <w:rsid w:val="00BB74D2"/>
    <w:rsid w:val="00BC1686"/>
    <w:rsid w:val="00BE1552"/>
    <w:rsid w:val="00BF3C87"/>
    <w:rsid w:val="00C00061"/>
    <w:rsid w:val="00C03768"/>
    <w:rsid w:val="00C03C65"/>
    <w:rsid w:val="00C216F8"/>
    <w:rsid w:val="00C233CA"/>
    <w:rsid w:val="00C24679"/>
    <w:rsid w:val="00C4338F"/>
    <w:rsid w:val="00C438DF"/>
    <w:rsid w:val="00C44166"/>
    <w:rsid w:val="00C503A4"/>
    <w:rsid w:val="00C52AC0"/>
    <w:rsid w:val="00C556FC"/>
    <w:rsid w:val="00C5723C"/>
    <w:rsid w:val="00C61333"/>
    <w:rsid w:val="00C62136"/>
    <w:rsid w:val="00C769CB"/>
    <w:rsid w:val="00C83D4A"/>
    <w:rsid w:val="00C91DC7"/>
    <w:rsid w:val="00CA22A6"/>
    <w:rsid w:val="00CA7BB3"/>
    <w:rsid w:val="00CC20BC"/>
    <w:rsid w:val="00CD4F8E"/>
    <w:rsid w:val="00CD715B"/>
    <w:rsid w:val="00CE1170"/>
    <w:rsid w:val="00CF64B9"/>
    <w:rsid w:val="00CF6851"/>
    <w:rsid w:val="00D00CAC"/>
    <w:rsid w:val="00D0187B"/>
    <w:rsid w:val="00D04480"/>
    <w:rsid w:val="00D07B7D"/>
    <w:rsid w:val="00D12530"/>
    <w:rsid w:val="00D343CA"/>
    <w:rsid w:val="00D35A7B"/>
    <w:rsid w:val="00D46E3E"/>
    <w:rsid w:val="00D531A9"/>
    <w:rsid w:val="00D81146"/>
    <w:rsid w:val="00D85F7A"/>
    <w:rsid w:val="00DA3C16"/>
    <w:rsid w:val="00DB4089"/>
    <w:rsid w:val="00DB56AD"/>
    <w:rsid w:val="00DB6D3A"/>
    <w:rsid w:val="00DE7BB1"/>
    <w:rsid w:val="00DF046E"/>
    <w:rsid w:val="00DF34B8"/>
    <w:rsid w:val="00DF5610"/>
    <w:rsid w:val="00DF79A1"/>
    <w:rsid w:val="00E00681"/>
    <w:rsid w:val="00E10703"/>
    <w:rsid w:val="00E20BF1"/>
    <w:rsid w:val="00E2108B"/>
    <w:rsid w:val="00E505E2"/>
    <w:rsid w:val="00E65DA5"/>
    <w:rsid w:val="00E66F53"/>
    <w:rsid w:val="00E67701"/>
    <w:rsid w:val="00E718E9"/>
    <w:rsid w:val="00E80E45"/>
    <w:rsid w:val="00E816A5"/>
    <w:rsid w:val="00E824EE"/>
    <w:rsid w:val="00E8387E"/>
    <w:rsid w:val="00E83B6B"/>
    <w:rsid w:val="00E83D66"/>
    <w:rsid w:val="00EA163F"/>
    <w:rsid w:val="00EC083A"/>
    <w:rsid w:val="00ED75F9"/>
    <w:rsid w:val="00ED7660"/>
    <w:rsid w:val="00EE3D02"/>
    <w:rsid w:val="00EE6B33"/>
    <w:rsid w:val="00EE6B4E"/>
    <w:rsid w:val="00F14040"/>
    <w:rsid w:val="00F1491C"/>
    <w:rsid w:val="00F2078D"/>
    <w:rsid w:val="00F25B49"/>
    <w:rsid w:val="00F32338"/>
    <w:rsid w:val="00F338F0"/>
    <w:rsid w:val="00F36519"/>
    <w:rsid w:val="00F610F8"/>
    <w:rsid w:val="00F61613"/>
    <w:rsid w:val="00F72F52"/>
    <w:rsid w:val="00F75717"/>
    <w:rsid w:val="00F85FAB"/>
    <w:rsid w:val="00F91494"/>
    <w:rsid w:val="00FA4A0C"/>
    <w:rsid w:val="00FA5172"/>
    <w:rsid w:val="00FA5D56"/>
    <w:rsid w:val="00FB0967"/>
    <w:rsid w:val="00FC3107"/>
    <w:rsid w:val="00FD29D0"/>
    <w:rsid w:val="00FD5176"/>
    <w:rsid w:val="00FE3227"/>
    <w:rsid w:val="00FF3A7A"/>
    <w:rsid w:val="00FF559E"/>
    <w:rsid w:val="00FF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A5DD2B0"/>
  <w15:docId w15:val="{C1EBE58D-F595-45BB-BC7A-97179BB0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D02"/>
    <w:pPr>
      <w:tabs>
        <w:tab w:val="center" w:pos="4252"/>
        <w:tab w:val="right" w:pos="8504"/>
      </w:tabs>
      <w:snapToGrid w:val="0"/>
    </w:pPr>
  </w:style>
  <w:style w:type="character" w:customStyle="1" w:styleId="a4">
    <w:name w:val="ヘッダー (文字)"/>
    <w:basedOn w:val="a0"/>
    <w:link w:val="a3"/>
    <w:uiPriority w:val="99"/>
    <w:rsid w:val="00EE3D02"/>
  </w:style>
  <w:style w:type="paragraph" w:styleId="a5">
    <w:name w:val="footer"/>
    <w:basedOn w:val="a"/>
    <w:link w:val="a6"/>
    <w:uiPriority w:val="99"/>
    <w:unhideWhenUsed/>
    <w:rsid w:val="00EE3D02"/>
    <w:pPr>
      <w:tabs>
        <w:tab w:val="center" w:pos="4252"/>
        <w:tab w:val="right" w:pos="8504"/>
      </w:tabs>
      <w:snapToGrid w:val="0"/>
    </w:pPr>
  </w:style>
  <w:style w:type="character" w:customStyle="1" w:styleId="a6">
    <w:name w:val="フッター (文字)"/>
    <w:basedOn w:val="a0"/>
    <w:link w:val="a5"/>
    <w:uiPriority w:val="99"/>
    <w:rsid w:val="00EE3D02"/>
  </w:style>
  <w:style w:type="character" w:styleId="a7">
    <w:name w:val="annotation reference"/>
    <w:basedOn w:val="a0"/>
    <w:uiPriority w:val="99"/>
    <w:semiHidden/>
    <w:unhideWhenUsed/>
    <w:rsid w:val="00EE3D02"/>
    <w:rPr>
      <w:sz w:val="18"/>
      <w:szCs w:val="18"/>
    </w:rPr>
  </w:style>
  <w:style w:type="paragraph" w:styleId="a8">
    <w:name w:val="annotation text"/>
    <w:basedOn w:val="a"/>
    <w:link w:val="a9"/>
    <w:uiPriority w:val="99"/>
    <w:semiHidden/>
    <w:unhideWhenUsed/>
    <w:rsid w:val="00EE3D02"/>
    <w:pPr>
      <w:jc w:val="left"/>
    </w:pPr>
  </w:style>
  <w:style w:type="character" w:customStyle="1" w:styleId="a9">
    <w:name w:val="コメント文字列 (文字)"/>
    <w:basedOn w:val="a0"/>
    <w:link w:val="a8"/>
    <w:uiPriority w:val="99"/>
    <w:semiHidden/>
    <w:rsid w:val="00EE3D02"/>
  </w:style>
  <w:style w:type="paragraph" w:styleId="aa">
    <w:name w:val="annotation subject"/>
    <w:basedOn w:val="a8"/>
    <w:next w:val="a8"/>
    <w:link w:val="ab"/>
    <w:uiPriority w:val="99"/>
    <w:semiHidden/>
    <w:unhideWhenUsed/>
    <w:rsid w:val="00EE3D02"/>
    <w:rPr>
      <w:b/>
      <w:bCs/>
    </w:rPr>
  </w:style>
  <w:style w:type="character" w:customStyle="1" w:styleId="ab">
    <w:name w:val="コメント内容 (文字)"/>
    <w:basedOn w:val="a9"/>
    <w:link w:val="aa"/>
    <w:uiPriority w:val="99"/>
    <w:semiHidden/>
    <w:rsid w:val="00EE3D02"/>
    <w:rPr>
      <w:b/>
      <w:bCs/>
    </w:rPr>
  </w:style>
  <w:style w:type="paragraph" w:styleId="ac">
    <w:name w:val="Balloon Text"/>
    <w:basedOn w:val="a"/>
    <w:link w:val="ad"/>
    <w:uiPriority w:val="99"/>
    <w:semiHidden/>
    <w:unhideWhenUsed/>
    <w:rsid w:val="00EE3D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3D02"/>
    <w:rPr>
      <w:rFonts w:asciiTheme="majorHAnsi" w:eastAsiaTheme="majorEastAsia" w:hAnsiTheme="majorHAnsi" w:cstheme="majorBidi"/>
      <w:sz w:val="18"/>
      <w:szCs w:val="18"/>
    </w:rPr>
  </w:style>
  <w:style w:type="table" w:styleId="ae">
    <w:name w:val="Table Grid"/>
    <w:basedOn w:val="a1"/>
    <w:uiPriority w:val="39"/>
    <w:rsid w:val="00EE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F9A"/>
    <w:pPr>
      <w:widowControl w:val="0"/>
      <w:autoSpaceDE w:val="0"/>
      <w:autoSpaceDN w:val="0"/>
      <w:adjustRightInd w:val="0"/>
    </w:pPr>
    <w:rPr>
      <w:rFonts w:ascii="ＭＳ 明朝" w:eastAsia="ＭＳ 明朝" w:cs="ＭＳ 明朝"/>
      <w:color w:val="000000"/>
      <w:kern w:val="0"/>
      <w:sz w:val="24"/>
      <w:szCs w:val="24"/>
    </w:rPr>
  </w:style>
  <w:style w:type="paragraph" w:styleId="af">
    <w:name w:val="Revision"/>
    <w:hidden/>
    <w:uiPriority w:val="99"/>
    <w:semiHidden/>
    <w:rsid w:val="005E3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44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132F8-3486-49BE-94C2-9539A3AA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西尾　俊樹</cp:lastModifiedBy>
  <cp:revision>32</cp:revision>
  <cp:lastPrinted>2021-04-27T02:09:00Z</cp:lastPrinted>
  <dcterms:created xsi:type="dcterms:W3CDTF">2021-04-21T07:43:00Z</dcterms:created>
  <dcterms:modified xsi:type="dcterms:W3CDTF">2025-05-15T01:01:00Z</dcterms:modified>
</cp:coreProperties>
</file>