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420"/>
      </w:tblGrid>
      <w:tr w:rsidR="001F2000" w:rsidRPr="00B72E03" w:rsidTr="008A0797">
        <w:trPr>
          <w:trHeight w:val="375"/>
        </w:trPr>
        <w:tc>
          <w:tcPr>
            <w:tcW w:w="3948" w:type="dxa"/>
            <w:gridSpan w:val="2"/>
          </w:tcPr>
          <w:p w:rsidR="001F2000" w:rsidRPr="001F2000" w:rsidRDefault="001F2000" w:rsidP="008A0797">
            <w:pPr>
              <w:ind w:right="-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F2000">
              <w:rPr>
                <w:rFonts w:ascii="ＭＳ 明朝" w:hAnsi="ＭＳ 明朝" w:hint="eastAsia"/>
                <w:kern w:val="0"/>
                <w:szCs w:val="21"/>
              </w:rPr>
              <w:t>資　料　提　供</w:t>
            </w:r>
          </w:p>
        </w:tc>
      </w:tr>
      <w:tr w:rsidR="001F2000" w:rsidRPr="00B72E03" w:rsidTr="008A0797">
        <w:trPr>
          <w:trHeight w:val="375"/>
        </w:trPr>
        <w:tc>
          <w:tcPr>
            <w:tcW w:w="3948" w:type="dxa"/>
            <w:gridSpan w:val="2"/>
          </w:tcPr>
          <w:p w:rsidR="001F2000" w:rsidRPr="001F2000" w:rsidRDefault="00E90766" w:rsidP="008A0797">
            <w:pPr>
              <w:ind w:right="-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令和６年５</w:t>
            </w:r>
            <w:r w:rsidR="00CF5821">
              <w:rPr>
                <w:rFonts w:ascii="ＭＳ 明朝" w:hAnsi="ＭＳ 明朝" w:hint="eastAsia"/>
                <w:kern w:val="0"/>
                <w:szCs w:val="21"/>
              </w:rPr>
              <w:t>月２７</w:t>
            </w:r>
            <w:r w:rsidR="001F2000" w:rsidRPr="001F2000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1F2000" w:rsidRPr="00B72E03" w:rsidTr="008A0797">
        <w:tc>
          <w:tcPr>
            <w:tcW w:w="1528" w:type="dxa"/>
            <w:vAlign w:val="center"/>
          </w:tcPr>
          <w:p w:rsidR="001F2000" w:rsidRPr="001F2000" w:rsidRDefault="001F2000" w:rsidP="008A0797">
            <w:pPr>
              <w:ind w:right="-6"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1F2000">
              <w:rPr>
                <w:rFonts w:ascii="ＭＳ 明朝" w:hAnsi="ＭＳ 明朝" w:hint="eastAsia"/>
                <w:kern w:val="0"/>
                <w:szCs w:val="21"/>
              </w:rPr>
              <w:t>担当課</w:t>
            </w:r>
          </w:p>
          <w:p w:rsidR="001F2000" w:rsidRPr="001F2000" w:rsidRDefault="001F2000" w:rsidP="008A0797">
            <w:pPr>
              <w:ind w:right="-6"/>
              <w:rPr>
                <w:rFonts w:ascii="ＭＳ 明朝" w:hAnsi="ＭＳ 明朝"/>
                <w:kern w:val="0"/>
                <w:szCs w:val="21"/>
              </w:rPr>
            </w:pPr>
            <w:r w:rsidRPr="001F2000">
              <w:rPr>
                <w:rFonts w:ascii="ＭＳ 明朝" w:hAnsi="ＭＳ 明朝" w:hint="eastAsia"/>
                <w:kern w:val="0"/>
                <w:szCs w:val="21"/>
              </w:rPr>
              <w:t>（担当者）</w:t>
            </w:r>
          </w:p>
        </w:tc>
        <w:tc>
          <w:tcPr>
            <w:tcW w:w="2420" w:type="dxa"/>
          </w:tcPr>
          <w:p w:rsidR="001F2000" w:rsidRPr="001F2000" w:rsidRDefault="001F2000" w:rsidP="001F2000">
            <w:pPr>
              <w:ind w:right="-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さじアストロパーク</w:t>
            </w:r>
          </w:p>
          <w:p w:rsidR="001F2000" w:rsidRPr="001F2000" w:rsidRDefault="001F2000" w:rsidP="008A0797">
            <w:pPr>
              <w:ind w:right="-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（織部隆明</w:t>
            </w:r>
            <w:r w:rsidRPr="001F2000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1F2000" w:rsidRPr="00B72E03" w:rsidTr="008A0797">
        <w:tc>
          <w:tcPr>
            <w:tcW w:w="1528" w:type="dxa"/>
          </w:tcPr>
          <w:p w:rsidR="001F2000" w:rsidRPr="001F2000" w:rsidRDefault="001F2000" w:rsidP="001F2000">
            <w:pPr>
              <w:ind w:right="-6" w:firstLineChars="50" w:firstLine="10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2420" w:type="dxa"/>
          </w:tcPr>
          <w:p w:rsidR="001F2000" w:rsidRPr="001F2000" w:rsidRDefault="001F2000" w:rsidP="008A0797">
            <w:pPr>
              <w:ind w:right="-6"/>
              <w:rPr>
                <w:rFonts w:eastAsiaTheme="minorHAnsi"/>
                <w:kern w:val="0"/>
                <w:szCs w:val="21"/>
              </w:rPr>
            </w:pPr>
            <w:r w:rsidRPr="001F2000">
              <w:rPr>
                <w:rFonts w:eastAsiaTheme="minorHAnsi" w:hint="eastAsia"/>
                <w:kern w:val="0"/>
                <w:szCs w:val="21"/>
              </w:rPr>
              <w:t>0</w:t>
            </w:r>
            <w:r w:rsidRPr="001F2000">
              <w:rPr>
                <w:rFonts w:eastAsiaTheme="minorHAnsi"/>
                <w:kern w:val="0"/>
                <w:szCs w:val="21"/>
              </w:rPr>
              <w:t>858-89-1011</w:t>
            </w:r>
          </w:p>
        </w:tc>
      </w:tr>
    </w:tbl>
    <w:p w:rsidR="00D6465A" w:rsidRDefault="00D6465A" w:rsidP="00D6465A"/>
    <w:p w:rsidR="00D6465A" w:rsidRDefault="00D6465A" w:rsidP="00D6465A"/>
    <w:p w:rsidR="001F2000" w:rsidRDefault="001F2000" w:rsidP="00D6465A"/>
    <w:p w:rsidR="001F2000" w:rsidRDefault="001F2000" w:rsidP="00D6465A"/>
    <w:p w:rsidR="001F2000" w:rsidRDefault="001F2000" w:rsidP="00D6465A"/>
    <w:p w:rsidR="001F2000" w:rsidRDefault="001F2000" w:rsidP="00D6465A"/>
    <w:p w:rsidR="001F2000" w:rsidRDefault="001F2000" w:rsidP="00D6465A"/>
    <w:p w:rsidR="00D6465A" w:rsidRPr="00D6465A" w:rsidRDefault="00E90766" w:rsidP="00D646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30周年記念事業「さじアストロパークで</w:t>
      </w:r>
      <w:r w:rsidR="007B22E8">
        <w:rPr>
          <w:rFonts w:hint="eastAsia"/>
          <w:sz w:val="28"/>
          <w:szCs w:val="28"/>
        </w:rPr>
        <w:t>発見した</w:t>
      </w:r>
      <w:r>
        <w:rPr>
          <w:rFonts w:hint="eastAsia"/>
          <w:sz w:val="28"/>
          <w:szCs w:val="28"/>
        </w:rPr>
        <w:t>小惑星に名前をつけよう」</w:t>
      </w:r>
      <w:bookmarkStart w:id="0" w:name="_GoBack"/>
      <w:bookmarkEnd w:id="0"/>
    </w:p>
    <w:p w:rsidR="00D6465A" w:rsidRDefault="00D6465A" w:rsidP="00D6465A"/>
    <w:p w:rsidR="007B22E8" w:rsidRDefault="007B22E8" w:rsidP="00D6465A"/>
    <w:p w:rsidR="001F2000" w:rsidRDefault="00CA2E6B" w:rsidP="00D6465A">
      <w:r>
        <w:rPr>
          <w:rFonts w:hint="eastAsia"/>
        </w:rPr>
        <w:t xml:space="preserve">　鳥取市さじアストロパーク</w:t>
      </w:r>
      <w:r w:rsidR="007B22E8">
        <w:rPr>
          <w:rFonts w:hint="eastAsia"/>
        </w:rPr>
        <w:t>30周年を記念し、こちらで発見した小惑星につける名前を広く募集しています。</w:t>
      </w:r>
    </w:p>
    <w:p w:rsidR="007B22E8" w:rsidRDefault="007B22E8" w:rsidP="00D6465A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AC72B1C" wp14:editId="35CDAAB6">
            <wp:simplePos x="0" y="0"/>
            <wp:positionH relativeFrom="column">
              <wp:posOffset>5231130</wp:posOffset>
            </wp:positionH>
            <wp:positionV relativeFrom="paragraph">
              <wp:posOffset>57150</wp:posOffset>
            </wp:positionV>
            <wp:extent cx="807720" cy="8077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小惑星に名前をつけよう QRコー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2E8" w:rsidRDefault="007B22E8" w:rsidP="00D6465A">
      <w:r>
        <w:rPr>
          <w:rFonts w:hint="eastAsia"/>
        </w:rPr>
        <w:t xml:space="preserve">　募集期間：2024（令和６）年５月２２日(水)～８月３１日(土)</w:t>
      </w:r>
    </w:p>
    <w:p w:rsidR="007B22E8" w:rsidRDefault="007B22E8" w:rsidP="007B22E8">
      <w:pPr>
        <w:ind w:firstLineChars="100" w:firstLine="210"/>
      </w:pPr>
      <w:r>
        <w:rPr>
          <w:rFonts w:hint="eastAsia"/>
        </w:rPr>
        <w:t>応募方法：①</w:t>
      </w:r>
      <w:r>
        <w:t>応募</w:t>
      </w:r>
      <w:r>
        <w:rPr>
          <w:rFonts w:hint="eastAsia"/>
        </w:rPr>
        <w:t>サイト（右QRコード）から</w:t>
      </w:r>
      <w:r>
        <w:t>応募</w:t>
      </w:r>
    </w:p>
    <w:p w:rsidR="007B22E8" w:rsidRPr="00025F9B" w:rsidRDefault="007B22E8" w:rsidP="007B22E8">
      <w:pPr>
        <w:ind w:firstLineChars="800" w:firstLine="1596"/>
        <w:rPr>
          <w:w w:val="95"/>
        </w:rPr>
      </w:pPr>
      <w:r w:rsidRPr="00025F9B">
        <w:rPr>
          <w:w w:val="95"/>
        </w:rPr>
        <w:t>https://www.city.tottori.lg.jp/www/contents/1711600338705/index.html</w:t>
      </w:r>
    </w:p>
    <w:p w:rsidR="003D382B" w:rsidRDefault="007B22E8" w:rsidP="007B22E8">
      <w:pPr>
        <w:ind w:firstLineChars="600" w:firstLine="1260"/>
      </w:pPr>
      <w:r>
        <w:rPr>
          <w:rFonts w:hint="eastAsia"/>
        </w:rPr>
        <w:t>②応募チラシの「</w:t>
      </w:r>
      <w:r>
        <w:t>応募用紙</w:t>
      </w:r>
      <w:r>
        <w:rPr>
          <w:rFonts w:hint="eastAsia"/>
        </w:rPr>
        <w:t>」に</w:t>
      </w:r>
      <w:r>
        <w:t>記入</w:t>
      </w:r>
      <w:r>
        <w:rPr>
          <w:rFonts w:hint="eastAsia"/>
        </w:rPr>
        <w:t>して、さじアストロパークへ</w:t>
      </w:r>
      <w:r>
        <w:t>郵送</w:t>
      </w:r>
      <w:r>
        <w:rPr>
          <w:rFonts w:hint="eastAsia"/>
        </w:rPr>
        <w:t>か</w:t>
      </w:r>
      <w:r>
        <w:t>持参</w:t>
      </w:r>
      <w:r>
        <w:rPr>
          <w:rFonts w:hint="eastAsia"/>
        </w:rPr>
        <w:t>して</w:t>
      </w:r>
      <w:r>
        <w:t>応募</w:t>
      </w:r>
    </w:p>
    <w:p w:rsidR="007B22E8" w:rsidRDefault="007B22E8" w:rsidP="007B22E8">
      <w:r>
        <w:rPr>
          <w:rFonts w:hint="eastAsia"/>
        </w:rPr>
        <w:t xml:space="preserve">　条件など：・応募は１人１件のみです（複数応募された場合、最後の１件のみ有効）</w:t>
      </w:r>
    </w:p>
    <w:p w:rsidR="007B22E8" w:rsidRDefault="007B22E8" w:rsidP="007B22E8">
      <w:pPr>
        <w:ind w:firstLineChars="600" w:firstLine="1260"/>
      </w:pPr>
      <w:r>
        <w:rPr>
          <w:rFonts w:hint="eastAsia"/>
        </w:rPr>
        <w:t>・「小惑星の命名規則」（下参照）に従って名前を提案してください</w:t>
      </w:r>
    </w:p>
    <w:p w:rsidR="007B22E8" w:rsidRDefault="007B22E8" w:rsidP="007B22E8">
      <w:pPr>
        <w:ind w:firstLineChars="600" w:firstLine="1260"/>
      </w:pPr>
      <w:r>
        <w:rPr>
          <w:rFonts w:hint="eastAsia"/>
        </w:rPr>
        <w:t>・提案された名前が採用された方に、正式命名後、記念品をプレゼントします</w:t>
      </w:r>
    </w:p>
    <w:p w:rsidR="003D382B" w:rsidRDefault="007B22E8" w:rsidP="007B22E8">
      <w:r>
        <w:rPr>
          <w:rFonts w:hint="eastAsia"/>
        </w:rPr>
        <w:t xml:space="preserve">　　　　　　　（同じ名前が多数の場合、抽選で最大５人にプレゼント）</w:t>
      </w:r>
    </w:p>
    <w:p w:rsidR="007B22E8" w:rsidRDefault="007B22E8" w:rsidP="007B22E8">
      <w:r>
        <w:rPr>
          <w:rFonts w:hint="eastAsia"/>
        </w:rPr>
        <w:t xml:space="preserve">　選定方法：①応募された名前を鳥取市さじアストロパーク関係者で審査</w:t>
      </w:r>
    </w:p>
    <w:p w:rsidR="007B22E8" w:rsidRDefault="007B22E8" w:rsidP="007B22E8">
      <w:pPr>
        <w:ind w:firstLineChars="600" w:firstLine="1260"/>
      </w:pPr>
      <w:r>
        <w:rPr>
          <w:rFonts w:hint="eastAsia"/>
        </w:rPr>
        <w:t>②選ばれた名前を国際天文学連合に提案</w:t>
      </w:r>
    </w:p>
    <w:p w:rsidR="003D382B" w:rsidRDefault="007B22E8" w:rsidP="007B22E8">
      <w:pPr>
        <w:ind w:firstLineChars="600" w:firstLine="1260"/>
      </w:pPr>
      <w:r>
        <w:rPr>
          <w:rFonts w:hint="eastAsia"/>
        </w:rPr>
        <w:t>③早ければ半年後（遅ければ数年後）、国際天文学連合で命名を発表</w:t>
      </w:r>
    </w:p>
    <w:p w:rsidR="00A96FDB" w:rsidRDefault="00A96FDB" w:rsidP="00A96FDB">
      <w:pPr>
        <w:ind w:firstLineChars="100" w:firstLine="210"/>
      </w:pPr>
      <w:r>
        <w:rPr>
          <w:rFonts w:hint="eastAsia"/>
        </w:rPr>
        <w:t>国際天文学連合で決められている小惑星のおもな命名規則：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>・アルファベットで</w:t>
      </w:r>
      <w:r>
        <w:t>16文字以内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>・略称などはダメ　例：</w:t>
      </w:r>
      <w:r>
        <w:t>NHK、JPなど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>・会社名や商品名など営利に関係するものはダメ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>・政治家や軍人などは死後</w:t>
      </w:r>
      <w:r>
        <w:t>100年が経過し、歴史的評価が定まっていなければダメ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>・すでにある小惑星や天体の名前はダメ（小惑星「鳥取」「佐治」「大砂丘」はある</w:t>
      </w:r>
    </w:p>
    <w:p w:rsidR="007B22E8" w:rsidRDefault="00A96FDB" w:rsidP="00A96FDB">
      <w:pPr>
        <w:ind w:firstLineChars="600" w:firstLine="1260"/>
      </w:pPr>
      <w:r>
        <w:rPr>
          <w:rFonts w:hint="eastAsia"/>
        </w:rPr>
        <w:t>・発見者の名前や施設の名前は命名提案できない（「宮本」「アストロパーク」はダメ）</w:t>
      </w:r>
    </w:p>
    <w:p w:rsidR="00A96FDB" w:rsidRDefault="00A96FDB" w:rsidP="00A96FDB">
      <w:pPr>
        <w:ind w:firstLineChars="100" w:firstLine="210"/>
      </w:pPr>
      <w:r>
        <w:rPr>
          <w:rFonts w:hint="eastAsia"/>
        </w:rPr>
        <w:t>今回の小惑星の特徴など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>・確定番号　１０２６２１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 xml:space="preserve">・発見日　</w:t>
      </w:r>
      <w:r w:rsidR="00383275">
        <w:rPr>
          <w:rFonts w:hint="eastAsia"/>
        </w:rPr>
        <w:t xml:space="preserve">　</w:t>
      </w:r>
      <w:r>
        <w:t>1999年11月13日</w:t>
      </w:r>
      <w:r>
        <w:rPr>
          <w:rFonts w:hint="eastAsia"/>
        </w:rPr>
        <w:t>（世界標準時）</w:t>
      </w:r>
    </w:p>
    <w:p w:rsidR="00A96FDB" w:rsidRPr="00A96FDB" w:rsidRDefault="00A96FDB" w:rsidP="00A96FDB">
      <w:pPr>
        <w:ind w:firstLineChars="600" w:firstLine="1260"/>
      </w:pPr>
      <w:r>
        <w:rPr>
          <w:rFonts w:hint="eastAsia"/>
        </w:rPr>
        <w:t xml:space="preserve">・発見者　</w:t>
      </w:r>
      <w:r w:rsidR="00383275">
        <w:rPr>
          <w:rFonts w:hint="eastAsia"/>
        </w:rPr>
        <w:t xml:space="preserve">　</w:t>
      </w:r>
      <w:r>
        <w:rPr>
          <w:rFonts w:hint="eastAsia"/>
        </w:rPr>
        <w:t>鳥取市さじアストロパーク（宮本</w:t>
      </w:r>
      <w:r>
        <w:t xml:space="preserve"> 敦）</w:t>
      </w:r>
    </w:p>
    <w:p w:rsidR="00A96FDB" w:rsidRPr="00A96FDB" w:rsidRDefault="00A96FDB" w:rsidP="00A96FDB">
      <w:pPr>
        <w:ind w:firstLineChars="600" w:firstLine="1260"/>
      </w:pPr>
      <w:r>
        <w:rPr>
          <w:rFonts w:hint="eastAsia"/>
        </w:rPr>
        <w:t>・太陽からの平均距離　４億２１０万キロメートル（火星と木星の間）</w:t>
      </w:r>
    </w:p>
    <w:p w:rsidR="00A96FDB" w:rsidRPr="00A96FDB" w:rsidRDefault="00A96FDB" w:rsidP="00A96FDB">
      <w:pPr>
        <w:ind w:firstLineChars="600" w:firstLine="1260"/>
      </w:pPr>
      <w:r>
        <w:rPr>
          <w:rFonts w:hint="eastAsia"/>
        </w:rPr>
        <w:t>・公転周期　４年１５０日</w:t>
      </w:r>
    </w:p>
    <w:p w:rsidR="00A96FDB" w:rsidRDefault="00A96FDB" w:rsidP="00A96FDB">
      <w:pPr>
        <w:ind w:firstLineChars="600" w:firstLine="1260"/>
      </w:pPr>
      <w:r>
        <w:rPr>
          <w:rFonts w:hint="eastAsia"/>
        </w:rPr>
        <w:t xml:space="preserve">・推定直径　</w:t>
      </w:r>
      <w:r>
        <w:t>1.8～3.5 キロメートル</w:t>
      </w:r>
    </w:p>
    <w:p w:rsidR="003D382B" w:rsidRDefault="00EC136D" w:rsidP="006D6A03">
      <w:pPr>
        <w:ind w:firstLineChars="100" w:firstLine="21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3810</wp:posOffset>
            </wp:positionV>
            <wp:extent cx="3398520" cy="324421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惑星「長谷敏司」軌道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77">
        <w:t>2024</w:t>
      </w:r>
      <w:r w:rsidR="00482477">
        <w:rPr>
          <w:rFonts w:hint="eastAsia"/>
        </w:rPr>
        <w:t>(令和</w:t>
      </w:r>
      <w:r w:rsidR="0077638F">
        <w:rPr>
          <w:rFonts w:hint="eastAsia"/>
        </w:rPr>
        <w:t>6)</w:t>
      </w:r>
      <w:r w:rsidR="00A96FDB">
        <w:rPr>
          <w:rFonts w:hint="eastAsia"/>
        </w:rPr>
        <w:t>年５月現在、この天体は夏の星座・さそり</w:t>
      </w:r>
      <w:r w:rsidR="0077638F">
        <w:rPr>
          <w:rFonts w:hint="eastAsia"/>
        </w:rPr>
        <w:t>座の方向にあります。明るさは約20等です。この明るさは肉眼で見ることができる最も暗い星である６等星の40万分の1という微かな明るさです。そのため、103㎝望遠鏡を直接目で覗いても見ることができません。103㎝望遠鏡にカメラを付けて撮影すれば、微かに写るくらいの明るさです。</w:t>
      </w:r>
    </w:p>
    <w:p w:rsidR="003D382B" w:rsidRDefault="003D382B" w:rsidP="00D6465A"/>
    <w:p w:rsidR="00F53067" w:rsidRDefault="00F53067" w:rsidP="00D6465A"/>
    <w:p w:rsidR="006D6A03" w:rsidRDefault="006D6A03" w:rsidP="00D6465A"/>
    <w:p w:rsidR="006D6A03" w:rsidRDefault="006D6A03" w:rsidP="00D6465A"/>
    <w:p w:rsidR="006D6A03" w:rsidRDefault="006D6A03" w:rsidP="00D6465A"/>
    <w:p w:rsidR="006D6A03" w:rsidRDefault="006D6A03" w:rsidP="00D6465A"/>
    <w:p w:rsidR="006D6A03" w:rsidRDefault="006D6A03" w:rsidP="00D6465A"/>
    <w:p w:rsidR="00374AC7" w:rsidRPr="00374AC7" w:rsidRDefault="00374AC7" w:rsidP="00374AC7">
      <w:pPr>
        <w:rPr>
          <w:rFonts w:asciiTheme="majorHAnsi" w:eastAsiaTheme="majorHAnsi" w:hAnsiTheme="majorHAnsi"/>
          <w:b/>
          <w:szCs w:val="21"/>
          <w:u w:val="single"/>
        </w:rPr>
      </w:pPr>
      <w:r w:rsidRPr="00374AC7">
        <w:rPr>
          <w:rFonts w:asciiTheme="majorHAnsi" w:eastAsiaTheme="majorHAnsi" w:hAnsiTheme="majorHAnsi" w:hint="eastAsia"/>
          <w:b/>
          <w:szCs w:val="21"/>
          <w:u w:val="single"/>
        </w:rPr>
        <w:t>☆小惑星とは</w:t>
      </w:r>
    </w:p>
    <w:p w:rsidR="00374AC7" w:rsidRDefault="00374AC7" w:rsidP="00374AC7">
      <w:r>
        <w:rPr>
          <w:rFonts w:hint="eastAsia"/>
        </w:rPr>
        <w:t xml:space="preserve">　小惑星は主に岩石や金属からできた小さな太陽系の天体で、その多くは火星と木星の間に分布しています（小惑星がたくさんあるので「小惑星帯」と呼ばれています</w:t>
      </w:r>
      <w:r w:rsidR="008C3265">
        <w:rPr>
          <w:rFonts w:hint="eastAsia"/>
        </w:rPr>
        <w:t>）。</w:t>
      </w:r>
    </w:p>
    <w:p w:rsidR="00374AC7" w:rsidRDefault="00374AC7" w:rsidP="00374AC7">
      <w:r>
        <w:rPr>
          <w:rFonts w:hint="eastAsia"/>
        </w:rPr>
        <w:t xml:space="preserve">　太陽系外縁部の小天体を</w:t>
      </w:r>
      <w:r w:rsidR="00527AFE">
        <w:rPr>
          <w:rFonts w:hint="eastAsia"/>
        </w:rPr>
        <w:t>除いた最大の小惑星「セレス（またはケレス）」でも直径が約1</w:t>
      </w:r>
      <w:r w:rsidR="00527AFE">
        <w:t>000</w:t>
      </w:r>
      <w:r>
        <w:rPr>
          <w:rFonts w:hint="eastAsia"/>
        </w:rPr>
        <w:t>kmで、ほとんどの小惑星は数km</w:t>
      </w:r>
      <w:r w:rsidR="00527AFE">
        <w:rPr>
          <w:rFonts w:hint="eastAsia"/>
        </w:rPr>
        <w:t>以下という小さな天体です。2</w:t>
      </w:r>
      <w:r w:rsidR="00527AFE">
        <w:t>023</w:t>
      </w:r>
      <w:r w:rsidR="00527AFE">
        <w:rPr>
          <w:rFonts w:hint="eastAsia"/>
        </w:rPr>
        <w:t>年</w:t>
      </w:r>
      <w:r w:rsidR="00A96FDB">
        <w:rPr>
          <w:rFonts w:hint="eastAsia"/>
        </w:rPr>
        <w:t>5</w:t>
      </w:r>
      <w:r>
        <w:rPr>
          <w:rFonts w:hint="eastAsia"/>
        </w:rPr>
        <w:t>月</w:t>
      </w:r>
      <w:r w:rsidR="00527AFE">
        <w:rPr>
          <w:rFonts w:hint="eastAsia"/>
        </w:rPr>
        <w:t>現在、その通り道（軌道）がよくわかっているものは</w:t>
      </w:r>
      <w:r w:rsidR="001C052E">
        <w:rPr>
          <w:rFonts w:hint="eastAsia"/>
        </w:rPr>
        <w:t>約66万個</w:t>
      </w:r>
      <w:r>
        <w:rPr>
          <w:rFonts w:hint="eastAsia"/>
        </w:rPr>
        <w:t>あり、さらに軌道が正確にはわかっていないものは数十万個もあります。</w:t>
      </w:r>
    </w:p>
    <w:p w:rsidR="00F53067" w:rsidRDefault="00F53067" w:rsidP="00374AC7">
      <w:pPr>
        <w:rPr>
          <w:u w:val="single"/>
        </w:rPr>
      </w:pPr>
    </w:p>
    <w:p w:rsidR="006D6A03" w:rsidRDefault="006D6A03" w:rsidP="00374AC7">
      <w:pPr>
        <w:rPr>
          <w:u w:val="single"/>
        </w:rPr>
      </w:pPr>
    </w:p>
    <w:p w:rsidR="00374AC7" w:rsidRPr="00B0388C" w:rsidRDefault="00B0388C" w:rsidP="00374AC7">
      <w:pPr>
        <w:rPr>
          <w:rFonts w:asciiTheme="majorHAnsi" w:eastAsiaTheme="majorHAnsi" w:hAnsiTheme="majorHAnsi"/>
          <w:b/>
          <w:szCs w:val="21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226695</wp:posOffset>
                </wp:positionV>
                <wp:extent cx="3322320" cy="2440940"/>
                <wp:effectExtent l="0" t="0" r="11430" b="16510"/>
                <wp:wrapTight wrapText="bothSides">
                  <wp:wrapPolygon edited="0">
                    <wp:start x="0" y="0"/>
                    <wp:lineTo x="0" y="21578"/>
                    <wp:lineTo x="21550" y="21578"/>
                    <wp:lineTo x="21550" y="0"/>
                    <wp:lineTo x="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C7" w:rsidRPr="00F53067" w:rsidRDefault="00374AC7" w:rsidP="00374AC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①小惑星の発見を国際天文学連合・小惑星センター</w:t>
                            </w:r>
                          </w:p>
                          <w:p w:rsidR="00374AC7" w:rsidRPr="00F53067" w:rsidRDefault="00374AC7" w:rsidP="00374AC7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に報告</w:t>
                            </w:r>
                          </w:p>
                          <w:p w:rsidR="00374AC7" w:rsidRPr="00F53067" w:rsidRDefault="00374AC7" w:rsidP="00374AC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②新小惑星らしい場合は仮符号がつく</w:t>
                            </w:r>
                          </w:p>
                          <w:p w:rsidR="00374AC7" w:rsidRPr="00F53067" w:rsidRDefault="00374AC7" w:rsidP="00374AC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③軌道が正確にわかるまで観測を継続</w:t>
                            </w:r>
                          </w:p>
                          <w:p w:rsidR="00374AC7" w:rsidRPr="00F53067" w:rsidRDefault="00374AC7" w:rsidP="00374AC7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（少なくとも４～６年間）</w:t>
                            </w:r>
                          </w:p>
                          <w:p w:rsidR="00374AC7" w:rsidRPr="00F53067" w:rsidRDefault="00374AC7" w:rsidP="00374AC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④軌道が正確に決まる</w:t>
                            </w:r>
                          </w:p>
                          <w:p w:rsidR="00374AC7" w:rsidRPr="00F53067" w:rsidRDefault="00374AC7" w:rsidP="00374AC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⑤小惑星センターが正式な番号（確定番号）を発表</w:t>
                            </w:r>
                          </w:p>
                          <w:p w:rsidR="00374AC7" w:rsidRPr="00F53067" w:rsidRDefault="00374AC7" w:rsidP="00374AC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⑥発見者が提案理由をつけて名前を提案する</w:t>
                            </w:r>
                          </w:p>
                          <w:p w:rsidR="00374AC7" w:rsidRPr="00F53067" w:rsidRDefault="00374AC7" w:rsidP="00374AC7">
                            <w:pPr>
                              <w:ind w:left="210" w:hangingChars="100" w:hanging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53067">
                              <w:rPr>
                                <w:rFonts w:asciiTheme="majorHAnsi" w:eastAsiaTheme="majorHAnsi" w:hAnsiTheme="majorHAnsi" w:hint="eastAsia"/>
                              </w:rPr>
                              <w:t>⑦国際天文学連合で提案名が審査され、認められれば国際的に通</w:t>
                            </w:r>
                            <w:r w:rsidR="00F53067" w:rsidRPr="00F53067">
                              <w:rPr>
                                <w:rFonts w:asciiTheme="majorHAnsi" w:eastAsiaTheme="majorHAnsi" w:hAnsiTheme="majorHAnsi" w:hint="eastAsia"/>
                              </w:rPr>
                              <w:t>用する小惑星名となる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5.3pt;margin-top:17.85pt;width:261.6pt;height:1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">
                <v:textbox>
                  <w:txbxContent>
                    <w:p w:rsidR="00374AC7" w:rsidRPr="00F53067" w:rsidRDefault="00374AC7" w:rsidP="00374AC7">
                      <w:pPr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①小惑星の発見を国際天文学連合・小惑星センター</w:t>
                      </w:r>
                    </w:p>
                    <w:p w:rsidR="00374AC7" w:rsidRPr="00F53067" w:rsidRDefault="00374AC7" w:rsidP="00374AC7">
                      <w:pPr>
                        <w:ind w:firstLineChars="100" w:firstLine="210"/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に報告</w:t>
                      </w:r>
                    </w:p>
                    <w:p w:rsidR="00374AC7" w:rsidRPr="00F53067" w:rsidRDefault="00374AC7" w:rsidP="00374AC7">
                      <w:pPr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②新小惑星らしい場合は仮符号がつく</w:t>
                      </w:r>
                    </w:p>
                    <w:p w:rsidR="00374AC7" w:rsidRPr="00F53067" w:rsidRDefault="00374AC7" w:rsidP="00374AC7">
                      <w:pPr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③軌道が正確にわかるまで観測を継続</w:t>
                      </w:r>
                    </w:p>
                    <w:p w:rsidR="00374AC7" w:rsidRPr="00F53067" w:rsidRDefault="00374AC7" w:rsidP="00374AC7">
                      <w:pPr>
                        <w:ind w:firstLineChars="100" w:firstLine="210"/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（少なくとも４～６年間）</w:t>
                      </w:r>
                    </w:p>
                    <w:p w:rsidR="00374AC7" w:rsidRPr="00F53067" w:rsidRDefault="00374AC7" w:rsidP="00374AC7">
                      <w:pPr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④軌道が正確に決まる</w:t>
                      </w:r>
                    </w:p>
                    <w:p w:rsidR="00374AC7" w:rsidRPr="00F53067" w:rsidRDefault="00374AC7" w:rsidP="00374AC7">
                      <w:pPr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⑤小惑星センターが正式な番号（確定番号）を発表</w:t>
                      </w:r>
                    </w:p>
                    <w:p w:rsidR="00374AC7" w:rsidRPr="00F53067" w:rsidRDefault="00374AC7" w:rsidP="00374AC7">
                      <w:pPr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⑥発見者が提案理由をつけて名前を提案する</w:t>
                      </w:r>
                    </w:p>
                    <w:p w:rsidR="00374AC7" w:rsidRPr="00F53067" w:rsidRDefault="00374AC7" w:rsidP="00374AC7">
                      <w:pPr>
                        <w:ind w:left="210" w:hangingChars="100" w:hanging="210"/>
                        <w:rPr>
                          <w:rFonts w:asciiTheme="majorHAnsi" w:eastAsiaTheme="majorHAnsi" w:hAnsiTheme="majorHAnsi" w:hint="eastAsia"/>
                        </w:rPr>
                      </w:pPr>
                      <w:r w:rsidRPr="00F53067">
                        <w:rPr>
                          <w:rFonts w:asciiTheme="majorHAnsi" w:eastAsiaTheme="majorHAnsi" w:hAnsiTheme="majorHAnsi" w:hint="eastAsia"/>
                        </w:rPr>
                        <w:t>⑦国際天文学連合で提案名が審査され、認められれば国際的に通</w:t>
                      </w:r>
                      <w:r w:rsidR="00F53067" w:rsidRPr="00F53067">
                        <w:rPr>
                          <w:rFonts w:asciiTheme="majorHAnsi" w:eastAsiaTheme="majorHAnsi" w:hAnsiTheme="majorHAnsi" w:hint="eastAsia"/>
                        </w:rPr>
                        <w:t>用する小惑星名となる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74AC7">
        <w:rPr>
          <w:rFonts w:asciiTheme="majorHAnsi" w:eastAsiaTheme="majorHAnsi" w:hAnsiTheme="majorHAnsi" w:hint="eastAsia"/>
          <w:b/>
          <w:szCs w:val="21"/>
          <w:u w:val="single"/>
        </w:rPr>
        <w:t>☆小惑星</w:t>
      </w:r>
      <w:r>
        <w:rPr>
          <w:rFonts w:asciiTheme="majorHAnsi" w:eastAsiaTheme="majorHAnsi" w:hAnsiTheme="majorHAnsi" w:hint="eastAsia"/>
          <w:b/>
          <w:szCs w:val="21"/>
          <w:u w:val="single"/>
        </w:rPr>
        <w:t>の発見から命名までの流れ</w:t>
      </w:r>
    </w:p>
    <w:p w:rsidR="00374AC7" w:rsidRDefault="00527AFE" w:rsidP="00374AC7">
      <w:r>
        <w:rPr>
          <w:rFonts w:hint="eastAsia"/>
        </w:rPr>
        <w:t xml:space="preserve">　小惑星は</w:t>
      </w:r>
      <w:r w:rsidR="00374AC7">
        <w:rPr>
          <w:rFonts w:hint="eastAsia"/>
        </w:rPr>
        <w:t>見つけてすぐに発見とは認められません。数が非常に多いため、それぞれの小惑星の区別をきちんとつける必要があるためです。そのため、見つけた小惑星の観測を続け、その軌道が正確にわかり、他の人がその小惑星をとらえた時に、この小惑星は間違いなく「××××」だとわかるようになると、正式に発見と認められます。そのように軌道が正確にわかるまで、少なくとも４～６年はかかります。</w:t>
      </w:r>
    </w:p>
    <w:p w:rsidR="00374AC7" w:rsidRDefault="00374AC7" w:rsidP="00374AC7">
      <w:r>
        <w:rPr>
          <w:rFonts w:hint="eastAsia"/>
        </w:rPr>
        <w:t xml:space="preserve">　軌道が正確にわかると、その小惑星には正式な番号（確定番号）が与えられます。確定番号は</w:t>
      </w:r>
      <w:r w:rsidR="001C052E">
        <w:rPr>
          <w:rFonts w:hint="eastAsia"/>
        </w:rPr>
        <w:t>1</w:t>
      </w:r>
      <w:r w:rsidR="001C052E">
        <w:t>801</w:t>
      </w:r>
      <w:r>
        <w:rPr>
          <w:rFonts w:hint="eastAsia"/>
        </w:rPr>
        <w:t>年に初めて発見された小惑星１番「セレス」からの通し番号です。この番号がつくと、その小惑星を発見した人に名前を提案する権利が与えられます。その後、発見者から提案された名前は国際天文学連合で審議され、承認されると晴れて国際的に通用する小惑星の名前となります。</w:t>
      </w:r>
    </w:p>
    <w:p w:rsidR="00374AC7" w:rsidRDefault="00374AC7" w:rsidP="00374AC7">
      <w:pPr>
        <w:rPr>
          <w:rFonts w:hAnsi="ＭＳ 明朝"/>
        </w:rPr>
      </w:pPr>
    </w:p>
    <w:p w:rsidR="00374AC7" w:rsidRPr="00F53067" w:rsidRDefault="00374AC7" w:rsidP="00374AC7">
      <w:pPr>
        <w:rPr>
          <w:rFonts w:asciiTheme="majorHAnsi" w:eastAsiaTheme="majorHAnsi" w:hAnsiTheme="majorHAnsi"/>
          <w:b/>
          <w:szCs w:val="21"/>
          <w:u w:val="single"/>
        </w:rPr>
      </w:pPr>
      <w:r w:rsidRPr="00F53067">
        <w:rPr>
          <w:rFonts w:asciiTheme="majorHAnsi" w:eastAsiaTheme="majorHAnsi" w:hAnsiTheme="majorHAnsi" w:hint="eastAsia"/>
          <w:b/>
          <w:szCs w:val="21"/>
          <w:u w:val="single"/>
        </w:rPr>
        <w:lastRenderedPageBreak/>
        <w:t>☆鳥取市さじアストロパークで見つけた小惑星</w:t>
      </w:r>
    </w:p>
    <w:p w:rsidR="00DF42CB" w:rsidRDefault="00DF42CB" w:rsidP="00DF42CB">
      <w:r>
        <w:rPr>
          <w:rFonts w:hint="eastAsia"/>
        </w:rPr>
        <w:t xml:space="preserve">　佐治天文台で発見し、確定番号登録された小惑星は現在2</w:t>
      </w:r>
      <w:r>
        <w:t>2</w:t>
      </w:r>
      <w:r>
        <w:rPr>
          <w:rFonts w:hint="eastAsia"/>
        </w:rPr>
        <w:t>個であり、そのうち命名済みのものが1</w:t>
      </w:r>
      <w:r>
        <w:t>8</w:t>
      </w:r>
      <w:r>
        <w:rPr>
          <w:rFonts w:hint="eastAsia"/>
        </w:rPr>
        <w:t>個、命名未申請が4個</w:t>
      </w:r>
      <w:r w:rsidR="00AF038B">
        <w:rPr>
          <w:rFonts w:hint="eastAsia"/>
        </w:rPr>
        <w:t>あります。</w:t>
      </w:r>
    </w:p>
    <w:p w:rsidR="00DF42CB" w:rsidRPr="00383456" w:rsidRDefault="00DF42CB" w:rsidP="00DF42CB"/>
    <w:p w:rsidR="00DF42CB" w:rsidRPr="00A96FDB" w:rsidRDefault="00DF42CB" w:rsidP="00DF42CB">
      <w:pPr>
        <w:rPr>
          <w:rFonts w:asciiTheme="majorHAnsi" w:eastAsiaTheme="majorHAnsi" w:hAnsiTheme="majorHAnsi"/>
          <w:u w:val="single"/>
        </w:rPr>
      </w:pPr>
      <w:r w:rsidRPr="00A96FDB">
        <w:rPr>
          <w:rFonts w:asciiTheme="majorHAnsi" w:eastAsiaTheme="majorHAnsi" w:hAnsiTheme="majorHAnsi" w:hint="eastAsia"/>
          <w:u w:val="single"/>
        </w:rPr>
        <w:t xml:space="preserve">　確定番号　　　　　名前　　　　　　　　　 仮符号  発見年月日(世界時)　 番号登録　　命名　　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>(  8738)  Saji (佐治)                    1997 AQ16   1997/ 1/05  　　  1998/ 5    2000/02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>( 14543)  Sajigawasuiseki (佐治川水石)   1997 SF11   1997/ 9/28　　　　2000/ 4　　2001/01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>( 16730)  Nijjiseiki (二十世紀)          1996 HJ1    1996/ 4/17　　　　2000/ 9　　2001/01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 xml:space="preserve">( 16731)  Mitsumata (みつまた)          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>1996 HK1    1996/ 4/17　　　　2000/ 9　　2001/01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 xml:space="preserve">( 17672)  (佐治谷話関連用にキープ)      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>1996 XS25   1996/12/11　　　　2000/10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 xml:space="preserve">( 17673)  Houkidaisen (伯耆大山)        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>1996 XL32   1996/12/15　　　　2000/10　　2001/01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 w:hint="eastAsia"/>
        </w:rPr>
        <w:t>( 17748)  Uedashoji (植田正治)           1998 CL     1998/ 2/ 1　　　　2000/10    2004/03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31151)  </w:t>
      </w:r>
      <w:r w:rsidRPr="00A96FDB">
        <w:rPr>
          <w:rFonts w:ascii="ＭＳ 明朝" w:eastAsia="ＭＳ 明朝" w:hAnsi="ＭＳ 明朝" w:hint="eastAsia"/>
        </w:rPr>
        <w:t>Sajichugaku(佐治中学)</w:t>
      </w:r>
      <w:r w:rsidRPr="00A96FDB">
        <w:rPr>
          <w:rFonts w:ascii="ＭＳ 明朝" w:eastAsia="ＭＳ 明朝" w:hAnsi="ＭＳ 明朝"/>
        </w:rPr>
        <w:t xml:space="preserve">        </w:t>
      </w:r>
      <w:r w:rsidRPr="00A96FDB">
        <w:rPr>
          <w:rFonts w:ascii="ＭＳ 明朝" w:eastAsia="ＭＳ 明朝" w:hAnsi="ＭＳ 明朝" w:hint="eastAsia"/>
        </w:rPr>
        <w:t xml:space="preserve">  </w:t>
      </w:r>
      <w:r w:rsidRPr="00A96FDB">
        <w:rPr>
          <w:rFonts w:ascii="ＭＳ 明朝" w:eastAsia="ＭＳ 明朝" w:hAnsi="ＭＳ 明朝"/>
        </w:rPr>
        <w:t xml:space="preserve">1997 UM21   1997/10/29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2001/11</w:t>
      </w:r>
      <w:r w:rsidRPr="00A96FDB">
        <w:rPr>
          <w:rFonts w:ascii="ＭＳ 明朝" w:eastAsia="ＭＳ 明朝" w:hAnsi="ＭＳ 明朝" w:hint="eastAsia"/>
        </w:rPr>
        <w:t xml:space="preserve">　　2013/04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35370)  </w:t>
      </w:r>
      <w:r w:rsidRPr="00A96FDB">
        <w:rPr>
          <w:rFonts w:ascii="ＭＳ 明朝" w:eastAsia="ＭＳ 明朝" w:hAnsi="ＭＳ 明朝" w:hint="eastAsia"/>
        </w:rPr>
        <w:t>Daisakyu (大砂丘)</w:t>
      </w:r>
      <w:r w:rsidRPr="00A96FDB">
        <w:rPr>
          <w:rFonts w:ascii="ＭＳ 明朝" w:eastAsia="ＭＳ 明朝" w:hAnsi="ＭＳ 明朝"/>
        </w:rPr>
        <w:t xml:space="preserve">              1997 UF21   1997/10/29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2002/ 2</w:t>
      </w:r>
      <w:r w:rsidRPr="00A96FDB">
        <w:rPr>
          <w:rFonts w:ascii="ＭＳ 明朝" w:eastAsia="ＭＳ 明朝" w:hAnsi="ＭＳ 明朝" w:hint="eastAsia"/>
        </w:rPr>
        <w:t xml:space="preserve">    2007/07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36036)  </w:t>
      </w:r>
      <w:r w:rsidRPr="00A96FDB">
        <w:rPr>
          <w:rFonts w:ascii="ＭＳ 明朝" w:eastAsia="ＭＳ 明朝" w:hAnsi="ＭＳ 明朝" w:hint="eastAsia"/>
        </w:rPr>
        <w:t>Bonucci</w:t>
      </w:r>
      <w:r w:rsidRPr="00A96FDB">
        <w:rPr>
          <w:rFonts w:ascii="ＭＳ 明朝" w:eastAsia="ＭＳ 明朝" w:hAnsi="ＭＳ 明朝"/>
        </w:rPr>
        <w:t xml:space="preserve"> (</w:t>
      </w:r>
      <w:r w:rsidRPr="00A96FDB">
        <w:rPr>
          <w:rFonts w:ascii="ＭＳ 明朝" w:eastAsia="ＭＳ 明朝" w:hAnsi="ＭＳ 明朝" w:hint="eastAsia"/>
        </w:rPr>
        <w:t>ボヌッチ)</w:t>
      </w:r>
      <w:r w:rsidRPr="00A96FDB">
        <w:rPr>
          <w:rFonts w:ascii="ＭＳ 明朝" w:eastAsia="ＭＳ 明朝" w:hAnsi="ＭＳ 明朝"/>
        </w:rPr>
        <w:t xml:space="preserve">             1999 PQ1    1999/ 8/ 8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2002/ 2</w:t>
      </w:r>
      <w:r w:rsidRPr="00A96FDB">
        <w:rPr>
          <w:rFonts w:ascii="ＭＳ 明朝" w:eastAsia="ＭＳ 明朝" w:hAnsi="ＭＳ 明朝" w:hint="eastAsia"/>
        </w:rPr>
        <w:t xml:space="preserve">    2007/07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69421)  </w:t>
      </w:r>
      <w:r w:rsidRPr="00A96FDB">
        <w:rPr>
          <w:rFonts w:ascii="ＭＳ 明朝" w:eastAsia="ＭＳ 明朝" w:hAnsi="ＭＳ 明朝" w:hint="eastAsia"/>
        </w:rPr>
        <w:t>Keizosaji</w:t>
      </w:r>
      <w:r w:rsidRPr="00A96FDB">
        <w:rPr>
          <w:rFonts w:ascii="ＭＳ 明朝" w:eastAsia="ＭＳ 明朝" w:hAnsi="ＭＳ 明朝"/>
        </w:rPr>
        <w:t xml:space="preserve"> (</w:t>
      </w:r>
      <w:r w:rsidRPr="00A96FDB">
        <w:rPr>
          <w:rFonts w:ascii="ＭＳ 明朝" w:eastAsia="ＭＳ 明朝" w:hAnsi="ＭＳ 明朝" w:hint="eastAsia"/>
        </w:rPr>
        <w:t>佐治敬三)</w:t>
      </w:r>
      <w:r w:rsidRPr="00A96FDB">
        <w:rPr>
          <w:rFonts w:ascii="ＭＳ 明朝" w:eastAsia="ＭＳ 明朝" w:hAnsi="ＭＳ 明朝"/>
        </w:rPr>
        <w:t xml:space="preserve">           1995 YT2    1995/12/22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2003/11</w:t>
      </w:r>
      <w:r w:rsidRPr="00A96FDB">
        <w:rPr>
          <w:rFonts w:ascii="ＭＳ 明朝" w:eastAsia="ＭＳ 明朝" w:hAnsi="ＭＳ 明朝" w:hint="eastAsia"/>
        </w:rPr>
        <w:t xml:space="preserve">    2008/12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73862)  </w:t>
      </w:r>
      <w:r w:rsidRPr="00A96FDB">
        <w:rPr>
          <w:rFonts w:ascii="ＭＳ 明朝" w:eastAsia="ＭＳ 明朝" w:hAnsi="ＭＳ 明朝" w:hint="eastAsia"/>
        </w:rPr>
        <w:t>Mochigasechugaku（用瀬中学）</w:t>
      </w:r>
      <w:r w:rsidRPr="00A96FDB">
        <w:rPr>
          <w:rFonts w:ascii="ＭＳ 明朝" w:eastAsia="ＭＳ 明朝" w:hAnsi="ＭＳ 明朝"/>
        </w:rPr>
        <w:t xml:space="preserve">   1996 XN32   1996/12/15 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2004/ 2</w:t>
      </w:r>
      <w:r w:rsidRPr="00A96FDB">
        <w:rPr>
          <w:rFonts w:ascii="ＭＳ 明朝" w:eastAsia="ＭＳ 明朝" w:hAnsi="ＭＳ 明朝" w:hint="eastAsia"/>
        </w:rPr>
        <w:t xml:space="preserve">　　2013/04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73955)  </w:t>
      </w:r>
      <w:r w:rsidRPr="00A96FDB">
        <w:rPr>
          <w:rFonts w:ascii="ＭＳ 明朝" w:eastAsia="ＭＳ 明朝" w:hAnsi="ＭＳ 明朝" w:hint="eastAsia"/>
        </w:rPr>
        <w:t xml:space="preserve">Asaka（安積）　　　 </w:t>
      </w:r>
      <w:r w:rsidRPr="00A96FDB">
        <w:rPr>
          <w:rFonts w:ascii="ＭＳ 明朝" w:eastAsia="ＭＳ 明朝" w:hAnsi="ＭＳ 明朝"/>
        </w:rPr>
        <w:t xml:space="preserve">           1997 UE21   1997/10/22 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2004/ 2</w:t>
      </w:r>
      <w:r w:rsidRPr="00A96FDB">
        <w:rPr>
          <w:rFonts w:ascii="ＭＳ 明朝" w:eastAsia="ＭＳ 明朝" w:hAnsi="ＭＳ 明朝" w:hint="eastAsia"/>
        </w:rPr>
        <w:t xml:space="preserve">　　2015/09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>75058)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>Hanau（ハーナウ）</w:t>
      </w:r>
      <w:r w:rsidRPr="00A96FDB">
        <w:rPr>
          <w:rFonts w:ascii="ＭＳ 明朝" w:eastAsia="ＭＳ 明朝" w:hAnsi="ＭＳ 明朝"/>
        </w:rPr>
        <w:t xml:space="preserve">              1999 VK5    1999/11/ 6 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2004/ 2</w:t>
      </w:r>
      <w:r w:rsidRPr="00A96FDB">
        <w:rPr>
          <w:rFonts w:ascii="ＭＳ 明朝" w:eastAsia="ＭＳ 明朝" w:hAnsi="ＭＳ 明朝" w:hint="eastAsia"/>
        </w:rPr>
        <w:t xml:space="preserve">    2012/12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77560)  </w:t>
      </w:r>
      <w:r w:rsidRPr="00A96FDB">
        <w:rPr>
          <w:rFonts w:ascii="ＭＳ 明朝" w:eastAsia="ＭＳ 明朝" w:hAnsi="ＭＳ 明朝" w:hint="eastAsia"/>
        </w:rPr>
        <w:t>Furusato（ふるさと）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 xml:space="preserve">　　　</w:t>
      </w:r>
      <w:r w:rsidRPr="00A96FDB">
        <w:rPr>
          <w:rFonts w:ascii="ＭＳ 明朝" w:eastAsia="ＭＳ 明朝" w:hAnsi="ＭＳ 明朝"/>
        </w:rPr>
        <w:t xml:space="preserve">    2001 KP1    2001/ 5/17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2004/ 2</w:t>
      </w:r>
      <w:r w:rsidRPr="00A96FDB">
        <w:rPr>
          <w:rFonts w:ascii="ＭＳ 明朝" w:eastAsia="ＭＳ 明朝" w:hAnsi="ＭＳ 明朝" w:hint="eastAsia"/>
        </w:rPr>
        <w:t xml:space="preserve">　　2015/11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85422) </w:t>
      </w:r>
      <w:r w:rsidRPr="00A96FDB">
        <w:rPr>
          <w:rFonts w:ascii="ＭＳ 明朝" w:eastAsia="ＭＳ 明朝" w:hAnsi="ＭＳ 明朝" w:hint="eastAsia"/>
        </w:rPr>
        <w:t xml:space="preserve"> Maedanaoe （前田直衞）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   </w:t>
      </w:r>
      <w:r w:rsidRPr="00A96FDB">
        <w:rPr>
          <w:rFonts w:ascii="ＭＳ 明朝" w:eastAsia="ＭＳ 明朝" w:hAnsi="ＭＳ 明朝" w:hint="eastAsia"/>
        </w:rPr>
        <w:t xml:space="preserve">　 </w:t>
      </w:r>
      <w:r w:rsidRPr="00A96FDB">
        <w:rPr>
          <w:rFonts w:ascii="ＭＳ 明朝" w:eastAsia="ＭＳ 明朝" w:hAnsi="ＭＳ 明朝"/>
        </w:rPr>
        <w:t xml:space="preserve"> 1996 XV30   1996/12/13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2004/ 9</w:t>
      </w:r>
      <w:r w:rsidRPr="00A96FDB">
        <w:rPr>
          <w:rFonts w:ascii="ＭＳ 明朝" w:eastAsia="ＭＳ 明朝" w:hAnsi="ＭＳ 明朝" w:hint="eastAsia"/>
        </w:rPr>
        <w:t xml:space="preserve">　　2016/04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 xml:space="preserve"> </w:t>
      </w:r>
      <w:r w:rsidRPr="00A96FDB">
        <w:rPr>
          <w:rFonts w:ascii="ＭＳ 明朝" w:eastAsia="ＭＳ 明朝" w:hAnsi="ＭＳ 明朝"/>
        </w:rPr>
        <w:t xml:space="preserve">88071) </w:t>
      </w:r>
      <w:r w:rsidRPr="00A96FDB">
        <w:rPr>
          <w:rFonts w:ascii="ＭＳ 明朝" w:eastAsia="ＭＳ 明朝" w:hAnsi="ＭＳ 明朝" w:hint="eastAsia"/>
        </w:rPr>
        <w:t xml:space="preserve"> Taniguchijiro（谷口ジロー）</w:t>
      </w:r>
      <w:r w:rsidRPr="00A96FDB">
        <w:rPr>
          <w:rFonts w:ascii="ＭＳ 明朝" w:eastAsia="ＭＳ 明朝" w:hAnsi="ＭＳ 明朝"/>
        </w:rPr>
        <w:t xml:space="preserve">    2000 VO59   2000/11/04 </w:t>
      </w:r>
      <w:r w:rsidRPr="00A96FDB">
        <w:rPr>
          <w:rFonts w:ascii="ＭＳ 明朝" w:eastAsia="ＭＳ 明朝" w:hAnsi="ＭＳ 明朝" w:hint="eastAsia"/>
        </w:rPr>
        <w:t xml:space="preserve">　　</w:t>
      </w:r>
      <w:r w:rsidRPr="00A96FDB">
        <w:rPr>
          <w:rFonts w:ascii="ＭＳ 明朝" w:eastAsia="ＭＳ 明朝" w:hAnsi="ＭＳ 明朝"/>
        </w:rPr>
        <w:t xml:space="preserve">   2004/ 9</w:t>
      </w:r>
      <w:r w:rsidRPr="00A96FDB">
        <w:rPr>
          <w:rFonts w:ascii="ＭＳ 明朝" w:eastAsia="ＭＳ 明朝" w:hAnsi="ＭＳ 明朝" w:hint="eastAsia"/>
        </w:rPr>
        <w:t xml:space="preserve">    2012/02</w:t>
      </w:r>
    </w:p>
    <w:p w:rsidR="00DF42CB" w:rsidRPr="00A96FDB" w:rsidRDefault="00DF42CB" w:rsidP="00DF42CB">
      <w:pPr>
        <w:pStyle w:val="a6"/>
        <w:ind w:firstLineChars="50" w:firstLine="105"/>
        <w:rPr>
          <w:rFonts w:hAnsi="ＭＳ 明朝"/>
        </w:rPr>
      </w:pPr>
      <w:r w:rsidRPr="00A96FDB">
        <w:rPr>
          <w:rFonts w:hAnsi="ＭＳ 明朝"/>
        </w:rPr>
        <w:t>(</w:t>
      </w:r>
      <w:r w:rsidRPr="00A96FDB">
        <w:rPr>
          <w:rFonts w:hAnsi="ＭＳ 明朝" w:hint="eastAsia"/>
        </w:rPr>
        <w:t xml:space="preserve"> </w:t>
      </w:r>
      <w:r w:rsidRPr="00A96FDB">
        <w:rPr>
          <w:rFonts w:hAnsi="ＭＳ 明朝"/>
        </w:rPr>
        <w:t xml:space="preserve">90875)  </w:t>
      </w:r>
      <w:r w:rsidRPr="00A96FDB">
        <w:rPr>
          <w:rFonts w:hAnsi="ＭＳ 明朝" w:hint="eastAsia"/>
        </w:rPr>
        <w:t>Hoshitori(星取)</w:t>
      </w:r>
      <w:r w:rsidRPr="00A96FDB">
        <w:rPr>
          <w:rFonts w:hAnsi="ＭＳ 明朝"/>
        </w:rPr>
        <w:t xml:space="preserve">                1996 VE1    1996/11/03 </w:t>
      </w:r>
      <w:r w:rsidRPr="00A96FDB">
        <w:rPr>
          <w:rFonts w:hAnsi="ＭＳ 明朝" w:hint="eastAsia"/>
        </w:rPr>
        <w:t xml:space="preserve">　　</w:t>
      </w:r>
      <w:r w:rsidRPr="00A96FDB">
        <w:rPr>
          <w:rFonts w:hAnsi="ＭＳ 明朝"/>
        </w:rPr>
        <w:t xml:space="preserve">   2004/10</w:t>
      </w:r>
      <w:r w:rsidRPr="00A96FDB">
        <w:rPr>
          <w:rFonts w:hAnsi="ＭＳ 明朝" w:hint="eastAsia"/>
        </w:rPr>
        <w:t xml:space="preserve">　　2021/07</w:t>
      </w:r>
    </w:p>
    <w:p w:rsidR="00DF42CB" w:rsidRPr="00A96FDB" w:rsidRDefault="00DF42CB" w:rsidP="00DF42CB">
      <w:pPr>
        <w:pStyle w:val="a6"/>
        <w:ind w:firstLineChars="50" w:firstLine="105"/>
        <w:rPr>
          <w:rFonts w:hAnsi="ＭＳ 明朝"/>
        </w:rPr>
      </w:pPr>
      <w:r w:rsidRPr="00A96FDB">
        <w:rPr>
          <w:rFonts w:hAnsi="ＭＳ 明朝"/>
        </w:rPr>
        <w:t xml:space="preserve">(100691) </w:t>
      </w:r>
      <w:r w:rsidRPr="00A96FDB">
        <w:rPr>
          <w:rFonts w:hAnsi="ＭＳ 明朝" w:hint="eastAsia"/>
        </w:rPr>
        <w:t xml:space="preserve"> </w:t>
      </w:r>
      <w:r w:rsidRPr="00A96FDB">
        <w:rPr>
          <w:rFonts w:hAnsi="ＭＳ 明朝"/>
        </w:rPr>
        <w:t>Hasetoshitsuka</w:t>
      </w:r>
      <w:r w:rsidRPr="00A96FDB">
        <w:rPr>
          <w:rFonts w:hAnsi="ＭＳ 明朝" w:hint="eastAsia"/>
        </w:rPr>
        <w:t>(長谷敏司)</w:t>
      </w:r>
      <w:r w:rsidRPr="00A96FDB">
        <w:rPr>
          <w:rFonts w:hAnsi="ＭＳ 明朝"/>
        </w:rPr>
        <w:t xml:space="preserve">     </w:t>
      </w:r>
      <w:r w:rsidRPr="00A96FDB">
        <w:rPr>
          <w:rFonts w:hAnsi="ＭＳ 明朝" w:hint="eastAsia"/>
        </w:rPr>
        <w:t xml:space="preserve"> </w:t>
      </w:r>
      <w:r w:rsidRPr="00A96FDB">
        <w:rPr>
          <w:rFonts w:hAnsi="ＭＳ 明朝"/>
        </w:rPr>
        <w:t xml:space="preserve"> 1997 YF7</w:t>
      </w:r>
      <w:r w:rsidRPr="00A96FDB">
        <w:rPr>
          <w:rFonts w:hAnsi="ＭＳ 明朝" w:hint="eastAsia"/>
        </w:rPr>
        <w:t xml:space="preserve">    1997/12/25 　　   2005/11　 </w:t>
      </w:r>
      <w:r w:rsidRPr="00A96FDB">
        <w:rPr>
          <w:rFonts w:hAnsi="ＭＳ 明朝"/>
        </w:rPr>
        <w:t xml:space="preserve"> 2024/02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 xml:space="preserve">(102621) </w:t>
      </w:r>
      <w:r w:rsidRPr="00A96FDB">
        <w:rPr>
          <w:rFonts w:ascii="ＭＳ 明朝" w:eastAsia="ＭＳ 明朝" w:hAnsi="ＭＳ 明朝" w:hint="eastAsia"/>
        </w:rPr>
        <w:t xml:space="preserve">                                </w:t>
      </w:r>
      <w:r w:rsidRPr="00A96FDB">
        <w:rPr>
          <w:rFonts w:ascii="ＭＳ 明朝" w:eastAsia="ＭＳ 明朝" w:hAnsi="ＭＳ 明朝"/>
        </w:rPr>
        <w:t>1999 VO25</w:t>
      </w:r>
      <w:r w:rsidRPr="00A96FDB">
        <w:rPr>
          <w:rFonts w:ascii="ＭＳ 明朝" w:eastAsia="ＭＳ 明朝" w:hAnsi="ＭＳ 明朝" w:hint="eastAsia"/>
        </w:rPr>
        <w:t xml:space="preserve">   1999/11/13 　　   2005/11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 xml:space="preserve">(165167) </w:t>
      </w:r>
      <w:r w:rsidRPr="00A96FDB">
        <w:rPr>
          <w:rFonts w:ascii="ＭＳ 明朝" w:eastAsia="ＭＳ 明朝" w:hAnsi="ＭＳ 明朝" w:hint="eastAsia"/>
        </w:rPr>
        <w:t xml:space="preserve">                                </w:t>
      </w:r>
      <w:r w:rsidRPr="00A96FDB">
        <w:rPr>
          <w:rFonts w:ascii="ＭＳ 明朝" w:eastAsia="ＭＳ 明朝" w:hAnsi="ＭＳ 明朝"/>
        </w:rPr>
        <w:t>2000 QY109</w:t>
      </w:r>
      <w:r w:rsidRPr="00A96FDB">
        <w:rPr>
          <w:rFonts w:ascii="ＭＳ 明朝" w:eastAsia="ＭＳ 明朝" w:hAnsi="ＭＳ 明朝" w:hint="eastAsia"/>
        </w:rPr>
        <w:t xml:space="preserve">  2000/ 8/28 　　   2007/10</w:t>
      </w:r>
    </w:p>
    <w:p w:rsidR="00DF42CB" w:rsidRPr="00A96FDB" w:rsidRDefault="00DF42CB" w:rsidP="00DF42CB">
      <w:pPr>
        <w:ind w:firstLineChars="50" w:firstLine="105"/>
        <w:rPr>
          <w:rFonts w:ascii="ＭＳ 明朝" w:eastAsia="ＭＳ 明朝" w:hAnsi="ＭＳ 明朝"/>
        </w:rPr>
      </w:pPr>
      <w:r w:rsidRPr="00A96FDB">
        <w:rPr>
          <w:rFonts w:ascii="ＭＳ 明朝" w:eastAsia="ＭＳ 明朝" w:hAnsi="ＭＳ 明朝"/>
        </w:rPr>
        <w:t>(</w:t>
      </w:r>
      <w:r w:rsidRPr="00A96FDB">
        <w:rPr>
          <w:rFonts w:ascii="ＭＳ 明朝" w:eastAsia="ＭＳ 明朝" w:hAnsi="ＭＳ 明朝" w:hint="eastAsia"/>
        </w:rPr>
        <w:t>251708</w:t>
      </w:r>
      <w:r w:rsidRPr="00A96FDB">
        <w:rPr>
          <w:rFonts w:ascii="ＭＳ 明朝" w:eastAsia="ＭＳ 明朝" w:hAnsi="ＭＳ 明朝"/>
        </w:rPr>
        <w:t xml:space="preserve">) </w:t>
      </w:r>
      <w:r w:rsidRPr="00A96FDB">
        <w:rPr>
          <w:rFonts w:ascii="ＭＳ 明朝" w:eastAsia="ＭＳ 明朝" w:hAnsi="ＭＳ 明朝" w:hint="eastAsia"/>
        </w:rPr>
        <w:t xml:space="preserve">                                1996</w:t>
      </w:r>
      <w:r w:rsidRPr="00A96FDB">
        <w:rPr>
          <w:rFonts w:ascii="ＭＳ 明朝" w:eastAsia="ＭＳ 明朝" w:hAnsi="ＭＳ 明朝"/>
        </w:rPr>
        <w:t xml:space="preserve"> </w:t>
      </w:r>
      <w:r w:rsidRPr="00A96FDB">
        <w:rPr>
          <w:rFonts w:ascii="ＭＳ 明朝" w:eastAsia="ＭＳ 明朝" w:hAnsi="ＭＳ 明朝" w:hint="eastAsia"/>
        </w:rPr>
        <w:t>XO32   1996/12/15 　　   2010/11</w:t>
      </w:r>
    </w:p>
    <w:p w:rsidR="001F2000" w:rsidRDefault="001F2000" w:rsidP="00D6465A">
      <w:pPr>
        <w:rPr>
          <w:rFonts w:ascii="ＭＳ 明朝" w:eastAsia="ＭＳ 明朝" w:hAnsi="ＭＳ 明朝"/>
        </w:rPr>
      </w:pPr>
    </w:p>
    <w:p w:rsidR="006D6A03" w:rsidRPr="00A96FDB" w:rsidRDefault="006D6A03" w:rsidP="00D6465A">
      <w:pPr>
        <w:rPr>
          <w:rFonts w:ascii="ＭＳ 明朝" w:eastAsia="ＭＳ 明朝" w:hAnsi="ＭＳ 明朝"/>
        </w:rPr>
      </w:pPr>
    </w:p>
    <w:p w:rsidR="00A96FDB" w:rsidRPr="00A96FDB" w:rsidRDefault="00A96FDB" w:rsidP="00D6465A">
      <w:pPr>
        <w:rPr>
          <w:rFonts w:ascii="ＭＳ 明朝" w:eastAsia="ＭＳ 明朝" w:hAnsi="ＭＳ 明朝"/>
        </w:rPr>
      </w:pPr>
    </w:p>
    <w:p w:rsidR="00D6465A" w:rsidRDefault="00D6465A" w:rsidP="00D6465A">
      <w:pPr>
        <w:ind w:firstLineChars="2200" w:firstLine="4620"/>
      </w:pPr>
      <w:r>
        <w:rPr>
          <w:rFonts w:hint="eastAsia"/>
        </w:rPr>
        <w:t>鳥取市さじアストロパーク（担当：織部</w:t>
      </w:r>
      <w:r>
        <w:t xml:space="preserve"> 隆明）</w:t>
      </w:r>
    </w:p>
    <w:p w:rsidR="00D6465A" w:rsidRDefault="00D6465A" w:rsidP="00D6465A">
      <w:pPr>
        <w:ind w:firstLineChars="2300" w:firstLine="4830"/>
      </w:pPr>
      <w:r>
        <w:rPr>
          <w:rFonts w:hint="eastAsia"/>
        </w:rPr>
        <w:t>〒</w:t>
      </w:r>
      <w:r>
        <w:t>689-1312　鳥取市佐治町高山1071-1</w:t>
      </w:r>
    </w:p>
    <w:p w:rsidR="00D6465A" w:rsidRDefault="00D6465A" w:rsidP="00D6465A">
      <w:pPr>
        <w:ind w:firstLineChars="2300" w:firstLine="4830"/>
      </w:pPr>
      <w:r>
        <w:t>TEL:0858-89-1011　FAX:0858-88-0103</w:t>
      </w:r>
    </w:p>
    <w:p w:rsidR="00D6465A" w:rsidRDefault="00D6465A" w:rsidP="00D6465A">
      <w:pPr>
        <w:ind w:firstLineChars="2300" w:firstLine="4830"/>
      </w:pPr>
      <w:r>
        <w:rPr>
          <w:rFonts w:hint="eastAsia"/>
        </w:rPr>
        <w:t>メール</w:t>
      </w:r>
      <w:r>
        <w:t>: sj-astro@city.tottori.lg.jp</w:t>
      </w:r>
    </w:p>
    <w:sectPr w:rsidR="00D6465A" w:rsidSect="00D646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65" w:rsidRDefault="008C3265" w:rsidP="008C3265">
      <w:r>
        <w:separator/>
      </w:r>
    </w:p>
  </w:endnote>
  <w:endnote w:type="continuationSeparator" w:id="0">
    <w:p w:rsidR="008C3265" w:rsidRDefault="008C3265" w:rsidP="008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65" w:rsidRDefault="008C3265" w:rsidP="008C3265">
      <w:r>
        <w:separator/>
      </w:r>
    </w:p>
  </w:footnote>
  <w:footnote w:type="continuationSeparator" w:id="0">
    <w:p w:rsidR="008C3265" w:rsidRDefault="008C3265" w:rsidP="008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5A"/>
    <w:rsid w:val="00014E2D"/>
    <w:rsid w:val="0003425F"/>
    <w:rsid w:val="000B041E"/>
    <w:rsid w:val="000D6729"/>
    <w:rsid w:val="001833C4"/>
    <w:rsid w:val="001C052E"/>
    <w:rsid w:val="001E7A6D"/>
    <w:rsid w:val="001F2000"/>
    <w:rsid w:val="002407F5"/>
    <w:rsid w:val="002728CB"/>
    <w:rsid w:val="002C2956"/>
    <w:rsid w:val="00326BCB"/>
    <w:rsid w:val="00374AC7"/>
    <w:rsid w:val="00383275"/>
    <w:rsid w:val="00384F24"/>
    <w:rsid w:val="003D382B"/>
    <w:rsid w:val="00406D1D"/>
    <w:rsid w:val="0046568A"/>
    <w:rsid w:val="00482477"/>
    <w:rsid w:val="004F0B54"/>
    <w:rsid w:val="00527AFE"/>
    <w:rsid w:val="00643185"/>
    <w:rsid w:val="00647D8B"/>
    <w:rsid w:val="00695463"/>
    <w:rsid w:val="006D6A03"/>
    <w:rsid w:val="00701665"/>
    <w:rsid w:val="00725A5A"/>
    <w:rsid w:val="0076591C"/>
    <w:rsid w:val="0077638F"/>
    <w:rsid w:val="007B22E8"/>
    <w:rsid w:val="00837967"/>
    <w:rsid w:val="008B159B"/>
    <w:rsid w:val="008C3265"/>
    <w:rsid w:val="009A0A04"/>
    <w:rsid w:val="009C73EE"/>
    <w:rsid w:val="00A96FDB"/>
    <w:rsid w:val="00AA6C05"/>
    <w:rsid w:val="00AB6E9B"/>
    <w:rsid w:val="00AF038B"/>
    <w:rsid w:val="00B0388C"/>
    <w:rsid w:val="00B32A98"/>
    <w:rsid w:val="00C61385"/>
    <w:rsid w:val="00CA2E6B"/>
    <w:rsid w:val="00CF3EC0"/>
    <w:rsid w:val="00CF5821"/>
    <w:rsid w:val="00D6465A"/>
    <w:rsid w:val="00D92E6F"/>
    <w:rsid w:val="00DF42CB"/>
    <w:rsid w:val="00E11CA3"/>
    <w:rsid w:val="00E90766"/>
    <w:rsid w:val="00EC136D"/>
    <w:rsid w:val="00ED179E"/>
    <w:rsid w:val="00ED3431"/>
    <w:rsid w:val="00F5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11565"/>
  <w15:chartTrackingRefBased/>
  <w15:docId w15:val="{548EB4BB-C1FA-4865-8D4E-5F6DC6E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5A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rsid w:val="00374AC7"/>
    <w:pPr>
      <w:ind w:left="1320" w:hangingChars="600" w:hanging="1320"/>
    </w:pPr>
    <w:rPr>
      <w:rFonts w:ascii="ＭＳ 明朝" w:eastAsia="ＭＳ 明朝" w:hAnsi="Century" w:cs="Times New Roman"/>
      <w:sz w:val="22"/>
      <w:szCs w:val="24"/>
    </w:rPr>
  </w:style>
  <w:style w:type="character" w:customStyle="1" w:styleId="a5">
    <w:name w:val="本文インデント (文字)"/>
    <w:basedOn w:val="a0"/>
    <w:link w:val="a4"/>
    <w:semiHidden/>
    <w:rsid w:val="00374AC7"/>
    <w:rPr>
      <w:rFonts w:ascii="ＭＳ 明朝" w:eastAsia="ＭＳ 明朝" w:hAnsi="Century" w:cs="Times New Roman"/>
      <w:sz w:val="22"/>
      <w:szCs w:val="24"/>
    </w:rPr>
  </w:style>
  <w:style w:type="paragraph" w:styleId="a6">
    <w:name w:val="Date"/>
    <w:basedOn w:val="a"/>
    <w:next w:val="a"/>
    <w:link w:val="a7"/>
    <w:semiHidden/>
    <w:rsid w:val="00DF42CB"/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7">
    <w:name w:val="日付 (文字)"/>
    <w:basedOn w:val="a0"/>
    <w:link w:val="a6"/>
    <w:semiHidden/>
    <w:rsid w:val="00DF42CB"/>
    <w:rPr>
      <w:rFonts w:ascii="ＭＳ 明朝" w:eastAsia="ＭＳ 明朝" w:hAnsi="Times New Roman" w:cs="Times New Roman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265"/>
  </w:style>
  <w:style w:type="paragraph" w:styleId="aa">
    <w:name w:val="footer"/>
    <w:basedOn w:val="a"/>
    <w:link w:val="ab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織部　隆明</dc:creator>
  <cp:keywords/>
  <dc:description/>
  <cp:lastModifiedBy>織部　隆明</cp:lastModifiedBy>
  <cp:revision>8</cp:revision>
  <dcterms:created xsi:type="dcterms:W3CDTF">2024-05-22T10:02:00Z</dcterms:created>
  <dcterms:modified xsi:type="dcterms:W3CDTF">2024-05-25T09:02:00Z</dcterms:modified>
</cp:coreProperties>
</file>